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32241" w14:textId="77777777" w:rsidR="00065702" w:rsidRDefault="00065702">
      <w:pPr>
        <w:pStyle w:val="Corpsdetexte"/>
        <w:rPr>
          <w:rFonts w:ascii="Times New Roman"/>
          <w:sz w:val="20"/>
        </w:rPr>
      </w:pPr>
    </w:p>
    <w:p w14:paraId="3295BD87" w14:textId="77777777" w:rsidR="00065702" w:rsidRDefault="00065702">
      <w:pPr>
        <w:pStyle w:val="Corpsdetexte"/>
        <w:spacing w:before="7"/>
        <w:rPr>
          <w:rFonts w:ascii="Times New Roman"/>
          <w:sz w:val="29"/>
        </w:rPr>
      </w:pPr>
    </w:p>
    <w:p w14:paraId="3594BA70" w14:textId="77777777" w:rsidR="00065702" w:rsidRDefault="00000000">
      <w:pPr>
        <w:pStyle w:val="Titre"/>
      </w:pPr>
      <w:r>
        <w:rPr>
          <w:color w:val="001F5F"/>
        </w:rPr>
        <w:t>APLS</w:t>
      </w:r>
      <w:r>
        <w:rPr>
          <w:color w:val="001F5F"/>
          <w:spacing w:val="-2"/>
        </w:rPr>
        <w:t xml:space="preserve"> </w:t>
      </w:r>
      <w:r>
        <w:rPr>
          <w:color w:val="001F5F"/>
        </w:rPr>
        <w:t>OWNERS’</w:t>
      </w:r>
    </w:p>
    <w:p w14:paraId="25C11EB9" w14:textId="77777777" w:rsidR="00065702" w:rsidRDefault="00000000">
      <w:pPr>
        <w:pStyle w:val="Corpsdetexte"/>
        <w:spacing w:before="1"/>
        <w:rPr>
          <w:b/>
          <w:sz w:val="21"/>
        </w:rPr>
      </w:pPr>
      <w:r>
        <w:rPr>
          <w:noProof/>
        </w:rPr>
        <w:drawing>
          <wp:anchor distT="0" distB="0" distL="0" distR="0" simplePos="0" relativeHeight="251656192" behindDoc="0" locked="0" layoutInCell="1" allowOverlap="1" wp14:anchorId="32A11017" wp14:editId="67F2FF32">
            <wp:simplePos x="0" y="0"/>
            <wp:positionH relativeFrom="page">
              <wp:posOffset>3247389</wp:posOffset>
            </wp:positionH>
            <wp:positionV relativeFrom="paragraph">
              <wp:posOffset>188310</wp:posOffset>
            </wp:positionV>
            <wp:extent cx="1345863" cy="312991"/>
            <wp:effectExtent l="0" t="0" r="0" b="0"/>
            <wp:wrapTopAndBottom/>
            <wp:docPr id="1" name="image1.jpeg" descr="http://t0.gstatic.com/images?q=tbn:ANd9GcTsN3YrIZ_kyeLKpgZ-hfU4u2IDH9g91X3kqHED-MN9znyo-G0U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345863" cy="312991"/>
                    </a:xfrm>
                    <a:prstGeom prst="rect">
                      <a:avLst/>
                    </a:prstGeom>
                  </pic:spPr>
                </pic:pic>
              </a:graphicData>
            </a:graphic>
          </wp:anchor>
        </w:drawing>
      </w:r>
    </w:p>
    <w:p w14:paraId="7CC47658" w14:textId="77777777" w:rsidR="00065702" w:rsidRDefault="00065702">
      <w:pPr>
        <w:pStyle w:val="Corpsdetexte"/>
        <w:rPr>
          <w:b/>
          <w:sz w:val="52"/>
        </w:rPr>
      </w:pPr>
    </w:p>
    <w:p w14:paraId="17FD17B1" w14:textId="77777777" w:rsidR="00065702" w:rsidRDefault="00065702">
      <w:pPr>
        <w:pStyle w:val="Corpsdetexte"/>
        <w:rPr>
          <w:b/>
          <w:sz w:val="52"/>
        </w:rPr>
      </w:pPr>
    </w:p>
    <w:p w14:paraId="63828F61" w14:textId="77777777" w:rsidR="00065702" w:rsidRDefault="00000000">
      <w:pPr>
        <w:pStyle w:val="Titre2"/>
        <w:spacing w:before="386"/>
      </w:pPr>
      <w:r>
        <w:t>For</w:t>
      </w:r>
      <w:r>
        <w:rPr>
          <w:spacing w:val="-4"/>
        </w:rPr>
        <w:t xml:space="preserve"> </w:t>
      </w:r>
      <w:r>
        <w:t>the use</w:t>
      </w:r>
      <w:r>
        <w:rPr>
          <w:spacing w:val="-1"/>
        </w:rPr>
        <w:t xml:space="preserve"> </w:t>
      </w:r>
      <w:r>
        <w:t>of</w:t>
      </w:r>
      <w:r>
        <w:rPr>
          <w:spacing w:val="-3"/>
        </w:rPr>
        <w:t xml:space="preserve"> </w:t>
      </w:r>
      <w:r>
        <w:t>the</w:t>
      </w:r>
      <w:r>
        <w:rPr>
          <w:spacing w:val="1"/>
        </w:rPr>
        <w:t xml:space="preserve"> </w:t>
      </w:r>
      <w:r>
        <w:t>Ecological</w:t>
      </w:r>
      <w:r>
        <w:rPr>
          <w:spacing w:val="-1"/>
        </w:rPr>
        <w:t xml:space="preserve"> </w:t>
      </w:r>
      <w:r>
        <w:t>Lac</w:t>
      </w:r>
      <w:r>
        <w:rPr>
          <w:spacing w:val="-2"/>
        </w:rPr>
        <w:t xml:space="preserve"> </w:t>
      </w:r>
      <w:r>
        <w:t>des Sittelles</w:t>
      </w:r>
      <w:r>
        <w:rPr>
          <w:spacing w:val="-3"/>
        </w:rPr>
        <w:t xml:space="preserve"> </w:t>
      </w:r>
      <w:r>
        <w:t>owners</w:t>
      </w:r>
    </w:p>
    <w:p w14:paraId="22C37147" w14:textId="77777777" w:rsidR="00065702" w:rsidRDefault="00065702">
      <w:pPr>
        <w:pStyle w:val="Corpsdetexte"/>
        <w:rPr>
          <w:b/>
          <w:sz w:val="20"/>
        </w:rPr>
      </w:pPr>
    </w:p>
    <w:p w14:paraId="3EDD7FFE" w14:textId="77777777" w:rsidR="00065702" w:rsidRDefault="00065702">
      <w:pPr>
        <w:pStyle w:val="Corpsdetexte"/>
        <w:rPr>
          <w:b/>
          <w:sz w:val="20"/>
        </w:rPr>
      </w:pPr>
    </w:p>
    <w:p w14:paraId="52840CE3" w14:textId="5603ED06" w:rsidR="00065702" w:rsidRDefault="00DC410E">
      <w:pPr>
        <w:pStyle w:val="Corpsdetexte"/>
        <w:spacing w:before="7"/>
        <w:rPr>
          <w:b/>
          <w:sz w:val="25"/>
        </w:rPr>
      </w:pPr>
      <w:r>
        <w:rPr>
          <w:noProof/>
        </w:rPr>
        <mc:AlternateContent>
          <mc:Choice Requires="wps">
            <w:drawing>
              <wp:anchor distT="0" distB="0" distL="0" distR="0" simplePos="0" relativeHeight="251665408" behindDoc="1" locked="0" layoutInCell="1" allowOverlap="1" wp14:anchorId="70350DE2" wp14:editId="777B7351">
                <wp:simplePos x="0" y="0"/>
                <wp:positionH relativeFrom="page">
                  <wp:posOffset>1595755</wp:posOffset>
                </wp:positionH>
                <wp:positionV relativeFrom="paragraph">
                  <wp:posOffset>232410</wp:posOffset>
                </wp:positionV>
                <wp:extent cx="4650740" cy="1270"/>
                <wp:effectExtent l="0" t="0" r="0" b="0"/>
                <wp:wrapTopAndBottom/>
                <wp:docPr id="1405755136"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50740" cy="1270"/>
                        </a:xfrm>
                        <a:custGeom>
                          <a:avLst/>
                          <a:gdLst>
                            <a:gd name="T0" fmla="+- 0 2513 2513"/>
                            <a:gd name="T1" fmla="*/ T0 w 7324"/>
                            <a:gd name="T2" fmla="+- 0 9837 2513"/>
                            <a:gd name="T3" fmla="*/ T2 w 7324"/>
                          </a:gdLst>
                          <a:ahLst/>
                          <a:cxnLst>
                            <a:cxn ang="0">
                              <a:pos x="T1" y="0"/>
                            </a:cxn>
                            <a:cxn ang="0">
                              <a:pos x="T3" y="0"/>
                            </a:cxn>
                          </a:cxnLst>
                          <a:rect l="0" t="0" r="r" b="b"/>
                          <a:pathLst>
                            <a:path w="7324">
                              <a:moveTo>
                                <a:pt x="0" y="0"/>
                              </a:moveTo>
                              <a:lnTo>
                                <a:pt x="7324" y="0"/>
                              </a:lnTo>
                            </a:path>
                          </a:pathLst>
                        </a:custGeom>
                        <a:noFill/>
                        <a:ln w="18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E6008" id="Freeform 14" o:spid="_x0000_s1026" style="position:absolute;margin-left:125.65pt;margin-top:18.3pt;width:366.2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" path="m,l7324,e" filled="f" strokeweight=".51236mm">
                <v:path arrowok="t" o:connecttype="custom" o:connectlocs="0,0;4650740,0" o:connectangles="0,0"/>
                <w10:wrap type="topAndBottom" anchorx="page"/>
              </v:shape>
            </w:pict>
          </mc:Fallback>
        </mc:AlternateContent>
      </w:r>
    </w:p>
    <w:p w14:paraId="2EEF4399" w14:textId="77777777" w:rsidR="00065702" w:rsidRDefault="00065702">
      <w:pPr>
        <w:pStyle w:val="Corpsdetexte"/>
        <w:rPr>
          <w:b/>
          <w:sz w:val="20"/>
        </w:rPr>
      </w:pPr>
    </w:p>
    <w:p w14:paraId="2C0103F9" w14:textId="77777777" w:rsidR="00065702" w:rsidRDefault="00065702">
      <w:pPr>
        <w:pStyle w:val="Corpsdetexte"/>
        <w:rPr>
          <w:b/>
          <w:sz w:val="20"/>
        </w:rPr>
      </w:pPr>
    </w:p>
    <w:p w14:paraId="3E02348F" w14:textId="77777777" w:rsidR="00065702" w:rsidRDefault="00000000">
      <w:pPr>
        <w:pStyle w:val="Corpsdetexte"/>
        <w:spacing w:before="5"/>
        <w:rPr>
          <w:b/>
          <w:sz w:val="13"/>
        </w:rPr>
      </w:pPr>
      <w:r>
        <w:rPr>
          <w:noProof/>
        </w:rPr>
        <w:drawing>
          <wp:anchor distT="0" distB="0" distL="0" distR="0" simplePos="0" relativeHeight="251645952" behindDoc="0" locked="0" layoutInCell="1" allowOverlap="1" wp14:anchorId="3E628672" wp14:editId="64CC9A41">
            <wp:simplePos x="0" y="0"/>
            <wp:positionH relativeFrom="page">
              <wp:posOffset>2230134</wp:posOffset>
            </wp:positionH>
            <wp:positionV relativeFrom="paragraph">
              <wp:posOffset>129160</wp:posOffset>
            </wp:positionV>
            <wp:extent cx="3311213" cy="1812036"/>
            <wp:effectExtent l="0" t="0" r="0" b="0"/>
            <wp:wrapTopAndBottom/>
            <wp:docPr id="3" name="image2.png"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3311213" cy="1812036"/>
                    </a:xfrm>
                    <a:prstGeom prst="rect">
                      <a:avLst/>
                    </a:prstGeom>
                  </pic:spPr>
                </pic:pic>
              </a:graphicData>
            </a:graphic>
          </wp:anchor>
        </w:drawing>
      </w:r>
    </w:p>
    <w:p w14:paraId="75A72843" w14:textId="77777777" w:rsidR="00065702" w:rsidRDefault="00065702">
      <w:pPr>
        <w:pStyle w:val="Corpsdetexte"/>
        <w:rPr>
          <w:b/>
          <w:sz w:val="20"/>
        </w:rPr>
      </w:pPr>
    </w:p>
    <w:p w14:paraId="28C09C22" w14:textId="77777777" w:rsidR="00065702" w:rsidRDefault="00065702">
      <w:pPr>
        <w:pStyle w:val="Corpsdetexte"/>
        <w:rPr>
          <w:b/>
          <w:sz w:val="20"/>
        </w:rPr>
      </w:pPr>
    </w:p>
    <w:p w14:paraId="00329FB2" w14:textId="77777777" w:rsidR="00065702" w:rsidRDefault="00065702">
      <w:pPr>
        <w:pStyle w:val="Corpsdetexte"/>
        <w:rPr>
          <w:b/>
          <w:sz w:val="20"/>
        </w:rPr>
      </w:pPr>
    </w:p>
    <w:p w14:paraId="31250CE3" w14:textId="77777777" w:rsidR="00065702" w:rsidRDefault="00065702">
      <w:pPr>
        <w:pStyle w:val="Corpsdetexte"/>
        <w:rPr>
          <w:b/>
          <w:sz w:val="20"/>
        </w:rPr>
      </w:pPr>
    </w:p>
    <w:p w14:paraId="756C3429" w14:textId="77777777" w:rsidR="00065702" w:rsidRDefault="00065702">
      <w:pPr>
        <w:pStyle w:val="Corpsdetexte"/>
        <w:rPr>
          <w:b/>
          <w:sz w:val="20"/>
        </w:rPr>
      </w:pPr>
    </w:p>
    <w:p w14:paraId="5319ECFF" w14:textId="77777777" w:rsidR="00065702" w:rsidRDefault="00065702">
      <w:pPr>
        <w:pStyle w:val="Corpsdetexte"/>
        <w:rPr>
          <w:b/>
          <w:sz w:val="20"/>
        </w:rPr>
      </w:pPr>
    </w:p>
    <w:p w14:paraId="24A5E641" w14:textId="77777777" w:rsidR="00065702" w:rsidRDefault="00065702">
      <w:pPr>
        <w:pStyle w:val="Corpsdetexte"/>
        <w:rPr>
          <w:b/>
          <w:sz w:val="20"/>
        </w:rPr>
      </w:pPr>
    </w:p>
    <w:p w14:paraId="0B7F0982" w14:textId="77777777" w:rsidR="00065702" w:rsidRDefault="00065702">
      <w:pPr>
        <w:pStyle w:val="Corpsdetexte"/>
        <w:rPr>
          <w:b/>
          <w:sz w:val="20"/>
        </w:rPr>
      </w:pPr>
    </w:p>
    <w:p w14:paraId="239C750E" w14:textId="77777777" w:rsidR="00065702" w:rsidRDefault="00065702">
      <w:pPr>
        <w:pStyle w:val="Corpsdetexte"/>
        <w:rPr>
          <w:b/>
          <w:sz w:val="20"/>
        </w:rPr>
      </w:pPr>
    </w:p>
    <w:p w14:paraId="44434FBC" w14:textId="77777777" w:rsidR="00065702" w:rsidRDefault="00065702">
      <w:pPr>
        <w:pStyle w:val="Corpsdetexte"/>
        <w:rPr>
          <w:b/>
          <w:sz w:val="20"/>
        </w:rPr>
      </w:pPr>
    </w:p>
    <w:p w14:paraId="6556BB3B" w14:textId="77777777" w:rsidR="00065702" w:rsidRDefault="00065702">
      <w:pPr>
        <w:pStyle w:val="Corpsdetexte"/>
        <w:rPr>
          <w:b/>
          <w:sz w:val="20"/>
        </w:rPr>
      </w:pPr>
    </w:p>
    <w:p w14:paraId="4B59C1C4" w14:textId="77777777" w:rsidR="00065702" w:rsidRDefault="00065702">
      <w:pPr>
        <w:pStyle w:val="Corpsdetexte"/>
        <w:rPr>
          <w:b/>
          <w:sz w:val="20"/>
        </w:rPr>
      </w:pPr>
    </w:p>
    <w:p w14:paraId="4D6B554B" w14:textId="77777777" w:rsidR="00065702" w:rsidRDefault="00065702">
      <w:pPr>
        <w:pStyle w:val="Corpsdetexte"/>
        <w:rPr>
          <w:b/>
          <w:sz w:val="20"/>
        </w:rPr>
      </w:pPr>
    </w:p>
    <w:p w14:paraId="29B3F6F6" w14:textId="77777777" w:rsidR="00065702" w:rsidRDefault="00065702">
      <w:pPr>
        <w:pStyle w:val="Corpsdetexte"/>
        <w:rPr>
          <w:b/>
          <w:sz w:val="20"/>
        </w:rPr>
      </w:pPr>
    </w:p>
    <w:p w14:paraId="7816179A" w14:textId="77777777" w:rsidR="00065702" w:rsidRDefault="00065702">
      <w:pPr>
        <w:pStyle w:val="Corpsdetexte"/>
        <w:rPr>
          <w:b/>
          <w:sz w:val="20"/>
        </w:rPr>
      </w:pPr>
    </w:p>
    <w:p w14:paraId="02945FCB" w14:textId="77777777" w:rsidR="00065702" w:rsidRDefault="00065702">
      <w:pPr>
        <w:pStyle w:val="Corpsdetexte"/>
        <w:rPr>
          <w:b/>
          <w:sz w:val="29"/>
        </w:rPr>
      </w:pPr>
    </w:p>
    <w:p w14:paraId="112B9124" w14:textId="77777777" w:rsidR="00065702" w:rsidRDefault="00000000">
      <w:pPr>
        <w:spacing w:before="93"/>
        <w:ind w:left="1013" w:right="996"/>
        <w:jc w:val="center"/>
        <w:rPr>
          <w:rFonts w:ascii="Arial MT"/>
        </w:rPr>
      </w:pPr>
      <w:r>
        <w:rPr>
          <w:rFonts w:ascii="Arial MT"/>
          <w:u w:val="single"/>
        </w:rPr>
        <w:t>Version.8</w:t>
      </w:r>
    </w:p>
    <w:p w14:paraId="4F6BD3DE" w14:textId="77777777" w:rsidR="00065702" w:rsidRDefault="00065702">
      <w:pPr>
        <w:pStyle w:val="Corpsdetexte"/>
        <w:spacing w:before="7"/>
        <w:rPr>
          <w:rFonts w:ascii="Arial MT"/>
        </w:rPr>
      </w:pPr>
    </w:p>
    <w:p w14:paraId="76ABC88E" w14:textId="77777777" w:rsidR="00065702" w:rsidRDefault="00000000">
      <w:pPr>
        <w:pStyle w:val="Titre4"/>
        <w:tabs>
          <w:tab w:val="left" w:pos="6681"/>
        </w:tabs>
        <w:spacing w:before="52"/>
      </w:pPr>
      <w:hyperlink r:id="rId10">
        <w:r>
          <w:rPr>
            <w:color w:val="001F5F"/>
          </w:rPr>
          <w:t>www.lac-sittelles.org</w:t>
        </w:r>
      </w:hyperlink>
      <w:r>
        <w:rPr>
          <w:color w:val="001F5F"/>
        </w:rPr>
        <w:tab/>
      </w:r>
      <w:hyperlink r:id="rId11">
        <w:r>
          <w:rPr>
            <w:color w:val="001F5F"/>
          </w:rPr>
          <w:t>info@lac-sittelles.org</w:t>
        </w:r>
      </w:hyperlink>
    </w:p>
    <w:p w14:paraId="3739F8C8" w14:textId="77777777" w:rsidR="00065702" w:rsidRDefault="00065702">
      <w:pPr>
        <w:sectPr w:rsidR="00065702">
          <w:type w:val="continuous"/>
          <w:pgSz w:w="12240" w:h="15840"/>
          <w:pgMar w:top="1500" w:right="1440" w:bottom="280" w:left="15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4609DA9C" w14:textId="77777777" w:rsidR="00065702" w:rsidRDefault="00000000">
      <w:pPr>
        <w:spacing w:before="40"/>
        <w:ind w:left="2429" w:right="997"/>
        <w:jc w:val="center"/>
        <w:rPr>
          <w:b/>
          <w:sz w:val="24"/>
        </w:rPr>
      </w:pPr>
      <w:r>
        <w:rPr>
          <w:b/>
          <w:color w:val="365F91"/>
          <w:sz w:val="24"/>
        </w:rPr>
        <w:lastRenderedPageBreak/>
        <w:t>INDEX</w:t>
      </w:r>
    </w:p>
    <w:sdt>
      <w:sdtPr>
        <w:id w:val="-137961536"/>
        <w:docPartObj>
          <w:docPartGallery w:val="Table of Contents"/>
          <w:docPartUnique/>
        </w:docPartObj>
      </w:sdtPr>
      <w:sdtContent>
        <w:p w14:paraId="0314773B" w14:textId="77777777" w:rsidR="00065702" w:rsidRDefault="00000000">
          <w:pPr>
            <w:pStyle w:val="TM1"/>
            <w:tabs>
              <w:tab w:val="right" w:leader="dot" w:pos="9081"/>
            </w:tabs>
            <w:spacing w:before="838"/>
            <w:ind w:left="162"/>
          </w:pPr>
          <w:r>
            <w:t>Introduction</w:t>
          </w:r>
          <w:r>
            <w:tab/>
            <w:t>2</w:t>
          </w:r>
        </w:p>
        <w:p w14:paraId="432EBCC5" w14:textId="77777777" w:rsidR="00065702" w:rsidRDefault="00000000">
          <w:pPr>
            <w:pStyle w:val="TM1"/>
            <w:tabs>
              <w:tab w:val="right" w:leader="dot" w:pos="9102"/>
            </w:tabs>
          </w:pPr>
          <w:hyperlink w:anchor="_TOC_250010" w:history="1">
            <w:r>
              <w:t>Together!</w:t>
            </w:r>
            <w:r>
              <w:tab/>
              <w:t>3</w:t>
            </w:r>
          </w:hyperlink>
        </w:p>
        <w:p w14:paraId="730C9D18" w14:textId="77777777" w:rsidR="00065702" w:rsidRDefault="00000000">
          <w:pPr>
            <w:pStyle w:val="TM1"/>
            <w:tabs>
              <w:tab w:val="right" w:leader="dot" w:pos="9102"/>
            </w:tabs>
            <w:spacing w:before="143"/>
          </w:pPr>
          <w:hyperlink w:anchor="_TOC_250009" w:history="1">
            <w:r>
              <w:t>SECTION</w:t>
            </w:r>
            <w:r>
              <w:rPr>
                <w:spacing w:val="1"/>
              </w:rPr>
              <w:t xml:space="preserve"> </w:t>
            </w:r>
            <w:r>
              <w:t>1</w:t>
            </w:r>
            <w:r>
              <w:rPr>
                <w:spacing w:val="1"/>
              </w:rPr>
              <w:t xml:space="preserve"> </w:t>
            </w:r>
            <w:r>
              <w:t>–</w:t>
            </w:r>
            <w:r>
              <w:rPr>
                <w:spacing w:val="51"/>
              </w:rPr>
              <w:t xml:space="preserve"> </w:t>
            </w:r>
            <w:r>
              <w:t>The</w:t>
            </w:r>
            <w:r>
              <w:rPr>
                <w:spacing w:val="-1"/>
              </w:rPr>
              <w:t xml:space="preserve"> </w:t>
            </w:r>
            <w:r>
              <w:t>APLS,</w:t>
            </w:r>
            <w:r>
              <w:rPr>
                <w:spacing w:val="-1"/>
              </w:rPr>
              <w:t xml:space="preserve"> </w:t>
            </w:r>
            <w:r>
              <w:t>your</w:t>
            </w:r>
            <w:r>
              <w:rPr>
                <w:spacing w:val="1"/>
              </w:rPr>
              <w:t xml:space="preserve"> </w:t>
            </w:r>
            <w:r>
              <w:t>Association</w:t>
            </w:r>
            <w:r>
              <w:tab/>
              <w:t>4</w:t>
            </w:r>
          </w:hyperlink>
        </w:p>
        <w:p w14:paraId="45F39628" w14:textId="77777777" w:rsidR="00065702" w:rsidRDefault="00000000">
          <w:pPr>
            <w:pStyle w:val="TM1"/>
            <w:tabs>
              <w:tab w:val="right" w:leader="dot" w:pos="9102"/>
            </w:tabs>
          </w:pPr>
          <w:hyperlink w:anchor="_TOC_250008" w:history="1">
            <w:r>
              <w:t>SECTION</w:t>
            </w:r>
            <w:r>
              <w:rPr>
                <w:spacing w:val="1"/>
              </w:rPr>
              <w:t xml:space="preserve"> </w:t>
            </w:r>
            <w:r>
              <w:t>2</w:t>
            </w:r>
            <w:r>
              <w:rPr>
                <w:spacing w:val="1"/>
              </w:rPr>
              <w:t xml:space="preserve"> </w:t>
            </w:r>
            <w:r>
              <w:t>–</w:t>
            </w:r>
            <w:r>
              <w:rPr>
                <w:spacing w:val="53"/>
              </w:rPr>
              <w:t xml:space="preserve"> </w:t>
            </w:r>
            <w:r>
              <w:t>Beaches</w:t>
            </w:r>
            <w:r>
              <w:rPr>
                <w:spacing w:val="1"/>
              </w:rPr>
              <w:t xml:space="preserve"> </w:t>
            </w:r>
            <w:r>
              <w:t>and</w:t>
            </w:r>
            <w:r>
              <w:rPr>
                <w:spacing w:val="2"/>
              </w:rPr>
              <w:t xml:space="preserve"> </w:t>
            </w:r>
            <w:r>
              <w:t>Ponds</w:t>
            </w:r>
            <w:r>
              <w:tab/>
              <w:t>6</w:t>
            </w:r>
          </w:hyperlink>
        </w:p>
        <w:p w14:paraId="2CD460DD" w14:textId="77777777" w:rsidR="00065702" w:rsidRDefault="00000000">
          <w:pPr>
            <w:pStyle w:val="TM1"/>
            <w:tabs>
              <w:tab w:val="right" w:leader="dot" w:pos="9102"/>
            </w:tabs>
            <w:spacing w:before="145"/>
          </w:pPr>
          <w:hyperlink w:anchor="_TOC_250007" w:history="1">
            <w:r>
              <w:t>SECTION</w:t>
            </w:r>
            <w:r>
              <w:rPr>
                <w:spacing w:val="1"/>
              </w:rPr>
              <w:t xml:space="preserve"> </w:t>
            </w:r>
            <w:r>
              <w:t>3</w:t>
            </w:r>
            <w:r>
              <w:rPr>
                <w:spacing w:val="1"/>
              </w:rPr>
              <w:t xml:space="preserve"> </w:t>
            </w:r>
            <w:r>
              <w:t>–</w:t>
            </w:r>
            <w:r>
              <w:rPr>
                <w:spacing w:val="53"/>
              </w:rPr>
              <w:t xml:space="preserve"> </w:t>
            </w:r>
            <w:r>
              <w:t>Boats</w:t>
            </w:r>
            <w:r>
              <w:rPr>
                <w:spacing w:val="1"/>
              </w:rPr>
              <w:t xml:space="preserve"> </w:t>
            </w:r>
            <w:r>
              <w:t>and</w:t>
            </w:r>
            <w:r>
              <w:rPr>
                <w:spacing w:val="-1"/>
              </w:rPr>
              <w:t xml:space="preserve"> </w:t>
            </w:r>
            <w:r>
              <w:t>motors</w:t>
            </w:r>
            <w:r>
              <w:tab/>
              <w:t>9</w:t>
            </w:r>
          </w:hyperlink>
        </w:p>
        <w:p w14:paraId="6A94BA13" w14:textId="77777777" w:rsidR="00065702" w:rsidRDefault="00000000">
          <w:pPr>
            <w:pStyle w:val="TM1"/>
            <w:tabs>
              <w:tab w:val="right" w:leader="dot" w:pos="9105"/>
            </w:tabs>
          </w:pPr>
          <w:hyperlink w:anchor="_TOC_250006" w:history="1">
            <w:r>
              <w:t>SECTION</w:t>
            </w:r>
            <w:r>
              <w:rPr>
                <w:spacing w:val="1"/>
              </w:rPr>
              <w:t xml:space="preserve"> </w:t>
            </w:r>
            <w:r>
              <w:t>4</w:t>
            </w:r>
            <w:r>
              <w:rPr>
                <w:spacing w:val="1"/>
              </w:rPr>
              <w:t xml:space="preserve"> </w:t>
            </w:r>
            <w:r>
              <w:t>–</w:t>
            </w:r>
            <w:r>
              <w:rPr>
                <w:spacing w:val="53"/>
              </w:rPr>
              <w:t xml:space="preserve"> </w:t>
            </w:r>
            <w:r>
              <w:t>Walking</w:t>
            </w:r>
            <w:r>
              <w:rPr>
                <w:spacing w:val="-2"/>
              </w:rPr>
              <w:t xml:space="preserve"> </w:t>
            </w:r>
            <w:r>
              <w:t>trails</w:t>
            </w:r>
            <w:r>
              <w:tab/>
              <w:t>10</w:t>
            </w:r>
          </w:hyperlink>
        </w:p>
        <w:p w14:paraId="66B36928" w14:textId="252B2E75" w:rsidR="00065702" w:rsidRDefault="00000000">
          <w:pPr>
            <w:pStyle w:val="TM1"/>
            <w:tabs>
              <w:tab w:val="right" w:leader="dot" w:pos="9105"/>
            </w:tabs>
            <w:spacing w:before="143"/>
          </w:pPr>
          <w:hyperlink w:anchor="_TOC_250005" w:history="1">
            <w:r>
              <w:t>SECTION</w:t>
            </w:r>
            <w:r>
              <w:rPr>
                <w:spacing w:val="1"/>
              </w:rPr>
              <w:t xml:space="preserve"> </w:t>
            </w:r>
            <w:r>
              <w:t>5</w:t>
            </w:r>
            <w:r>
              <w:rPr>
                <w:spacing w:val="1"/>
              </w:rPr>
              <w:t xml:space="preserve"> </w:t>
            </w:r>
            <w:r>
              <w:t>–</w:t>
            </w:r>
            <w:r>
              <w:rPr>
                <w:spacing w:val="51"/>
              </w:rPr>
              <w:t xml:space="preserve"> </w:t>
            </w:r>
            <w:r>
              <w:t>Tennis</w:t>
            </w:r>
            <w:r>
              <w:rPr>
                <w:spacing w:val="1"/>
              </w:rPr>
              <w:t xml:space="preserve"> </w:t>
            </w:r>
            <w:r>
              <w:t>and Fishing</w:t>
            </w:r>
            <w:r>
              <w:rPr>
                <w:spacing w:val="1"/>
              </w:rPr>
              <w:t xml:space="preserve"> </w:t>
            </w:r>
            <w:r>
              <w:t>Clubs</w:t>
            </w:r>
            <w:r>
              <w:tab/>
              <w:t>1</w:t>
            </w:r>
            <w:r w:rsidR="00A471FF">
              <w:t>3</w:t>
            </w:r>
          </w:hyperlink>
        </w:p>
        <w:p w14:paraId="0BD5FFD9" w14:textId="54627521" w:rsidR="00065702" w:rsidRDefault="00000000">
          <w:pPr>
            <w:pStyle w:val="TM1"/>
            <w:tabs>
              <w:tab w:val="right" w:leader="dot" w:pos="9105"/>
            </w:tabs>
          </w:pPr>
          <w:r>
            <w:t>SECTION</w:t>
          </w:r>
          <w:r>
            <w:rPr>
              <w:spacing w:val="1"/>
            </w:rPr>
            <w:t xml:space="preserve"> </w:t>
          </w:r>
          <w:r>
            <w:t>6</w:t>
          </w:r>
          <w:r>
            <w:rPr>
              <w:spacing w:val="1"/>
            </w:rPr>
            <w:t xml:space="preserve"> </w:t>
          </w:r>
          <w:r>
            <w:t>–</w:t>
          </w:r>
          <w:r>
            <w:rPr>
              <w:spacing w:val="53"/>
            </w:rPr>
            <w:t xml:space="preserve"> </w:t>
          </w:r>
          <w:r>
            <w:t>Other</w:t>
          </w:r>
          <w:r>
            <w:rPr>
              <w:spacing w:val="-1"/>
            </w:rPr>
            <w:t xml:space="preserve"> </w:t>
          </w:r>
          <w:r>
            <w:t>Services</w:t>
          </w:r>
          <w:r>
            <w:tab/>
            <w:t>1</w:t>
          </w:r>
          <w:r w:rsidR="00A471FF">
            <w:t>4</w:t>
          </w:r>
        </w:p>
        <w:p w14:paraId="2BC4D2EB" w14:textId="53C4580C" w:rsidR="00065702" w:rsidRDefault="00000000">
          <w:pPr>
            <w:pStyle w:val="TM1"/>
            <w:tabs>
              <w:tab w:val="right" w:leader="dot" w:pos="9105"/>
            </w:tabs>
          </w:pPr>
          <w:r>
            <w:t>SECTION</w:t>
          </w:r>
          <w:r>
            <w:rPr>
              <w:spacing w:val="1"/>
            </w:rPr>
            <w:t xml:space="preserve"> </w:t>
          </w:r>
          <w:r>
            <w:t>7</w:t>
          </w:r>
          <w:r>
            <w:rPr>
              <w:spacing w:val="1"/>
            </w:rPr>
            <w:t xml:space="preserve"> </w:t>
          </w:r>
          <w:r>
            <w:t>–</w:t>
          </w:r>
          <w:r>
            <w:rPr>
              <w:spacing w:val="53"/>
            </w:rPr>
            <w:t xml:space="preserve"> </w:t>
          </w:r>
          <w:r>
            <w:t>Summer</w:t>
          </w:r>
          <w:r>
            <w:rPr>
              <w:spacing w:val="-1"/>
            </w:rPr>
            <w:t xml:space="preserve"> </w:t>
          </w:r>
          <w:r>
            <w:t>Activities</w:t>
          </w:r>
          <w:r>
            <w:tab/>
            <w:t>1</w:t>
          </w:r>
          <w:r w:rsidR="00A471FF">
            <w:t>5</w:t>
          </w:r>
        </w:p>
        <w:p w14:paraId="38DC45DB" w14:textId="7D5CE582" w:rsidR="00065702" w:rsidRDefault="00000000">
          <w:pPr>
            <w:pStyle w:val="TM1"/>
            <w:tabs>
              <w:tab w:val="right" w:leader="dot" w:pos="9105"/>
            </w:tabs>
          </w:pPr>
          <w:r>
            <w:t>SECTION</w:t>
          </w:r>
          <w:r>
            <w:rPr>
              <w:spacing w:val="1"/>
            </w:rPr>
            <w:t xml:space="preserve"> </w:t>
          </w:r>
          <w:r>
            <w:t>8</w:t>
          </w:r>
          <w:r>
            <w:rPr>
              <w:spacing w:val="1"/>
            </w:rPr>
            <w:t xml:space="preserve"> </w:t>
          </w:r>
          <w:r>
            <w:t>–</w:t>
          </w:r>
          <w:r>
            <w:rPr>
              <w:spacing w:val="53"/>
            </w:rPr>
            <w:t xml:space="preserve"> </w:t>
          </w:r>
          <w:r>
            <w:t>Being</w:t>
          </w:r>
          <w:r>
            <w:rPr>
              <w:spacing w:val="1"/>
            </w:rPr>
            <w:t xml:space="preserve"> </w:t>
          </w:r>
          <w:r>
            <w:t>a</w:t>
          </w:r>
          <w:r>
            <w:rPr>
              <w:spacing w:val="-2"/>
            </w:rPr>
            <w:t xml:space="preserve"> </w:t>
          </w:r>
          <w:r>
            <w:t>Volunteer</w:t>
          </w:r>
          <w:r>
            <w:tab/>
            <w:t>1</w:t>
          </w:r>
          <w:r w:rsidR="00A471FF">
            <w:t>6</w:t>
          </w:r>
        </w:p>
        <w:p w14:paraId="7570BD25" w14:textId="14D656B8" w:rsidR="00065702" w:rsidRDefault="00000000">
          <w:pPr>
            <w:pStyle w:val="TM1"/>
            <w:tabs>
              <w:tab w:val="right" w:leader="dot" w:pos="9105"/>
            </w:tabs>
          </w:pPr>
          <w:hyperlink w:anchor="_TOC_250004" w:history="1">
            <w:r>
              <w:t>SECTION</w:t>
            </w:r>
            <w:r>
              <w:rPr>
                <w:spacing w:val="1"/>
              </w:rPr>
              <w:t xml:space="preserve"> </w:t>
            </w:r>
            <w:r>
              <w:t>9</w:t>
            </w:r>
            <w:r>
              <w:rPr>
                <w:spacing w:val="1"/>
              </w:rPr>
              <w:t xml:space="preserve"> </w:t>
            </w:r>
            <w:r>
              <w:t>–</w:t>
            </w:r>
            <w:r>
              <w:rPr>
                <w:spacing w:val="51"/>
              </w:rPr>
              <w:t xml:space="preserve"> </w:t>
            </w:r>
            <w:r>
              <w:t>Public Services</w:t>
            </w:r>
            <w:r>
              <w:tab/>
              <w:t>1</w:t>
            </w:r>
            <w:r w:rsidR="00A471FF">
              <w:t>8</w:t>
            </w:r>
          </w:hyperlink>
        </w:p>
        <w:p w14:paraId="01152570" w14:textId="3A2D69B3" w:rsidR="00065702" w:rsidRDefault="00000000">
          <w:pPr>
            <w:pStyle w:val="TM1"/>
            <w:tabs>
              <w:tab w:val="right" w:leader="dot" w:pos="9105"/>
            </w:tabs>
          </w:pPr>
          <w:hyperlink w:anchor="_TOC_250003" w:history="1">
            <w:r>
              <w:t>SECTION</w:t>
            </w:r>
            <w:r>
              <w:rPr>
                <w:spacing w:val="1"/>
              </w:rPr>
              <w:t xml:space="preserve"> </w:t>
            </w:r>
            <w:r>
              <w:t>10</w:t>
            </w:r>
            <w:r>
              <w:rPr>
                <w:spacing w:val="-1"/>
              </w:rPr>
              <w:t xml:space="preserve"> </w:t>
            </w:r>
            <w:r>
              <w:t>–</w:t>
            </w:r>
            <w:r>
              <w:rPr>
                <w:spacing w:val="-1"/>
              </w:rPr>
              <w:t xml:space="preserve"> </w:t>
            </w:r>
            <w:r>
              <w:t>Domestic</w:t>
            </w:r>
            <w:r>
              <w:rPr>
                <w:spacing w:val="-2"/>
              </w:rPr>
              <w:t xml:space="preserve"> </w:t>
            </w:r>
            <w:r>
              <w:t>Animals</w:t>
            </w:r>
            <w:r>
              <w:tab/>
              <w:t>2</w:t>
            </w:r>
            <w:r w:rsidR="00A471FF">
              <w:t>1</w:t>
            </w:r>
          </w:hyperlink>
        </w:p>
        <w:p w14:paraId="2349E9DE" w14:textId="7CD9C5E5" w:rsidR="00065702" w:rsidRDefault="00000000">
          <w:pPr>
            <w:pStyle w:val="TM1"/>
            <w:tabs>
              <w:tab w:val="right" w:leader="dot" w:pos="9105"/>
            </w:tabs>
          </w:pPr>
          <w:hyperlink w:anchor="_TOC_250002" w:history="1">
            <w:r>
              <w:t>SECTION</w:t>
            </w:r>
            <w:r>
              <w:rPr>
                <w:spacing w:val="1"/>
              </w:rPr>
              <w:t xml:space="preserve"> </w:t>
            </w:r>
            <w:r>
              <w:t>11</w:t>
            </w:r>
            <w:r>
              <w:rPr>
                <w:spacing w:val="-1"/>
              </w:rPr>
              <w:t xml:space="preserve"> </w:t>
            </w:r>
            <w:r>
              <w:t>–</w:t>
            </w:r>
            <w:r>
              <w:rPr>
                <w:spacing w:val="1"/>
              </w:rPr>
              <w:t xml:space="preserve"> </w:t>
            </w:r>
            <w:r>
              <w:t xml:space="preserve">Good </w:t>
            </w:r>
            <w:r w:rsidR="006278C1">
              <w:t>Neighborhood</w:t>
            </w:r>
            <w:r>
              <w:tab/>
              <w:t>2</w:t>
            </w:r>
            <w:r w:rsidR="00A471FF">
              <w:t>2</w:t>
            </w:r>
          </w:hyperlink>
        </w:p>
        <w:p w14:paraId="659DBB9F" w14:textId="2B165DBF" w:rsidR="00065702" w:rsidRDefault="00000000">
          <w:pPr>
            <w:pStyle w:val="TM1"/>
            <w:tabs>
              <w:tab w:val="right" w:leader="dot" w:pos="9105"/>
            </w:tabs>
          </w:pPr>
          <w:r>
            <w:t>SECTION</w:t>
          </w:r>
          <w:r>
            <w:rPr>
              <w:spacing w:val="1"/>
            </w:rPr>
            <w:t xml:space="preserve"> </w:t>
          </w:r>
          <w:r>
            <w:t>12</w:t>
          </w:r>
          <w:r>
            <w:rPr>
              <w:spacing w:val="-1"/>
            </w:rPr>
            <w:t xml:space="preserve"> </w:t>
          </w:r>
          <w:r>
            <w:t>–</w:t>
          </w:r>
          <w:r>
            <w:rPr>
              <w:spacing w:val="1"/>
            </w:rPr>
            <w:t xml:space="preserve"> </w:t>
          </w:r>
          <w:r>
            <w:t>Roads</w:t>
          </w:r>
          <w:r>
            <w:tab/>
            <w:t>2</w:t>
          </w:r>
          <w:r w:rsidR="00A471FF">
            <w:t>3</w:t>
          </w:r>
        </w:p>
        <w:p w14:paraId="6F339D29" w14:textId="5B93B9E5" w:rsidR="00065702" w:rsidRDefault="00000000">
          <w:pPr>
            <w:pStyle w:val="TM1"/>
            <w:tabs>
              <w:tab w:val="right" w:leader="dot" w:pos="9105"/>
            </w:tabs>
            <w:spacing w:before="143"/>
          </w:pPr>
          <w:hyperlink w:anchor="_TOC_250001" w:history="1">
            <w:r>
              <w:t>SECTION</w:t>
            </w:r>
            <w:r>
              <w:rPr>
                <w:spacing w:val="1"/>
              </w:rPr>
              <w:t xml:space="preserve"> </w:t>
            </w:r>
            <w:r>
              <w:t>13</w:t>
            </w:r>
            <w:r>
              <w:rPr>
                <w:spacing w:val="-1"/>
              </w:rPr>
              <w:t xml:space="preserve"> </w:t>
            </w:r>
            <w:r>
              <w:t>–</w:t>
            </w:r>
            <w:r>
              <w:rPr>
                <w:spacing w:val="1"/>
              </w:rPr>
              <w:t xml:space="preserve"> </w:t>
            </w:r>
            <w:r>
              <w:t>Home</w:t>
            </w:r>
            <w:r>
              <w:rPr>
                <w:spacing w:val="-1"/>
              </w:rPr>
              <w:t xml:space="preserve"> </w:t>
            </w:r>
            <w:r>
              <w:t>or</w:t>
            </w:r>
            <w:r>
              <w:rPr>
                <w:spacing w:val="-2"/>
              </w:rPr>
              <w:t xml:space="preserve"> </w:t>
            </w:r>
            <w:r>
              <w:t>cottage</w:t>
            </w:r>
            <w:r>
              <w:rPr>
                <w:spacing w:val="2"/>
              </w:rPr>
              <w:t xml:space="preserve"> </w:t>
            </w:r>
            <w:r>
              <w:t>rentals</w:t>
            </w:r>
            <w:r>
              <w:tab/>
              <w:t>2</w:t>
            </w:r>
            <w:r w:rsidR="00A471FF">
              <w:t>4</w:t>
            </w:r>
          </w:hyperlink>
        </w:p>
        <w:p w14:paraId="2A2120B0" w14:textId="7CBBBB31" w:rsidR="00065702" w:rsidRDefault="00000000">
          <w:pPr>
            <w:pStyle w:val="TM1"/>
            <w:tabs>
              <w:tab w:val="right" w:leader="dot" w:pos="9105"/>
            </w:tabs>
            <w:spacing w:before="147"/>
          </w:pPr>
          <w:r>
            <w:t>SECTION</w:t>
          </w:r>
          <w:r>
            <w:rPr>
              <w:spacing w:val="1"/>
            </w:rPr>
            <w:t xml:space="preserve"> </w:t>
          </w:r>
          <w:r>
            <w:t>14</w:t>
          </w:r>
          <w:r>
            <w:rPr>
              <w:spacing w:val="-1"/>
            </w:rPr>
            <w:t xml:space="preserve"> </w:t>
          </w:r>
          <w:r>
            <w:t>–</w:t>
          </w:r>
          <w:r>
            <w:rPr>
              <w:spacing w:val="1"/>
            </w:rPr>
            <w:t xml:space="preserve"> </w:t>
          </w:r>
          <w:r>
            <w:t>Environment</w:t>
          </w:r>
          <w:r>
            <w:tab/>
            <w:t>2</w:t>
          </w:r>
          <w:r w:rsidR="00A471FF">
            <w:t>5</w:t>
          </w:r>
        </w:p>
        <w:p w14:paraId="53EFBDE7" w14:textId="3BD5032E" w:rsidR="00065702" w:rsidRDefault="00000000">
          <w:pPr>
            <w:pStyle w:val="TM1"/>
            <w:tabs>
              <w:tab w:val="right" w:leader="dot" w:pos="9105"/>
            </w:tabs>
          </w:pPr>
          <w:r>
            <w:t>SECTION</w:t>
          </w:r>
          <w:r>
            <w:rPr>
              <w:spacing w:val="1"/>
            </w:rPr>
            <w:t xml:space="preserve"> </w:t>
          </w:r>
          <w:r>
            <w:t>15</w:t>
          </w:r>
          <w:r>
            <w:rPr>
              <w:spacing w:val="-1"/>
            </w:rPr>
            <w:t xml:space="preserve"> </w:t>
          </w:r>
          <w:r>
            <w:t>–</w:t>
          </w:r>
          <w:r>
            <w:rPr>
              <w:spacing w:val="1"/>
            </w:rPr>
            <w:t xml:space="preserve"> </w:t>
          </w:r>
          <w:r>
            <w:t>Wild</w:t>
          </w:r>
          <w:r>
            <w:rPr>
              <w:spacing w:val="2"/>
            </w:rPr>
            <w:t xml:space="preserve"> </w:t>
          </w:r>
          <w:r>
            <w:t>animals</w:t>
          </w:r>
          <w:r>
            <w:tab/>
          </w:r>
          <w:r w:rsidR="00A471FF">
            <w:t>31</w:t>
          </w:r>
        </w:p>
        <w:p w14:paraId="2F552913" w14:textId="59C0FD32" w:rsidR="00065702" w:rsidRDefault="00000000">
          <w:pPr>
            <w:pStyle w:val="TM1"/>
            <w:tabs>
              <w:tab w:val="right" w:leader="dot" w:pos="9105"/>
            </w:tabs>
          </w:pPr>
          <w:hyperlink w:anchor="_TOC_250000" w:history="1">
            <w:r>
              <w:t>SECTION</w:t>
            </w:r>
            <w:r>
              <w:rPr>
                <w:spacing w:val="1"/>
              </w:rPr>
              <w:t xml:space="preserve"> </w:t>
            </w:r>
            <w:r>
              <w:t>16</w:t>
            </w:r>
            <w:r>
              <w:rPr>
                <w:spacing w:val="-1"/>
              </w:rPr>
              <w:t xml:space="preserve"> </w:t>
            </w:r>
            <w:r>
              <w:t>–</w:t>
            </w:r>
            <w:r>
              <w:rPr>
                <w:spacing w:val="1"/>
              </w:rPr>
              <w:t xml:space="preserve"> </w:t>
            </w:r>
            <w:r>
              <w:t>Useful</w:t>
            </w:r>
            <w:r>
              <w:rPr>
                <w:spacing w:val="-1"/>
              </w:rPr>
              <w:t xml:space="preserve"> </w:t>
            </w:r>
            <w:r>
              <w:t>Numbers</w:t>
            </w:r>
            <w:r>
              <w:rPr>
                <w:spacing w:val="1"/>
              </w:rPr>
              <w:t xml:space="preserve"> </w:t>
            </w:r>
            <w:r>
              <w:t>and</w:t>
            </w:r>
            <w:r>
              <w:rPr>
                <w:spacing w:val="-2"/>
              </w:rPr>
              <w:t xml:space="preserve"> </w:t>
            </w:r>
            <w:r>
              <w:t>Addresses</w:t>
            </w:r>
            <w:r>
              <w:tab/>
            </w:r>
            <w:r w:rsidR="00A471FF">
              <w:t>33</w:t>
            </w:r>
          </w:hyperlink>
        </w:p>
      </w:sdtContent>
    </w:sdt>
    <w:p w14:paraId="711595CA" w14:textId="77777777" w:rsidR="00065702" w:rsidRDefault="00065702">
      <w:pPr>
        <w:sectPr w:rsidR="00065702">
          <w:footerReference w:type="default" r:id="rId12"/>
          <w:pgSz w:w="12240" w:h="15840"/>
          <w:pgMar w:top="1440" w:right="1440" w:bottom="1420" w:left="1540" w:header="0" w:footer="1235" w:gutter="0"/>
          <w:pgBorders w:offsetFrom="page">
            <w:top w:val="single" w:sz="4" w:space="24" w:color="000000"/>
            <w:left w:val="single" w:sz="4" w:space="24" w:color="000000"/>
            <w:bottom w:val="single" w:sz="4" w:space="24" w:color="000000"/>
            <w:right w:val="single" w:sz="4" w:space="24" w:color="000000"/>
          </w:pgBorders>
          <w:pgNumType w:start="1"/>
          <w:cols w:space="720"/>
        </w:sectPr>
      </w:pPr>
    </w:p>
    <w:p w14:paraId="6420690E" w14:textId="77777777" w:rsidR="00065702" w:rsidRDefault="00000000">
      <w:pPr>
        <w:pStyle w:val="Corpsdetexte"/>
        <w:ind w:left="1349"/>
        <w:rPr>
          <w:sz w:val="20"/>
        </w:rPr>
      </w:pPr>
      <w:r>
        <w:rPr>
          <w:noProof/>
          <w:sz w:val="20"/>
        </w:rPr>
        <w:lastRenderedPageBreak/>
        <w:drawing>
          <wp:inline distT="0" distB="0" distL="0" distR="0" wp14:anchorId="18469D76" wp14:editId="68137648">
            <wp:extent cx="4167188" cy="3117627"/>
            <wp:effectExtent l="0" t="0" r="0" b="0"/>
            <wp:docPr id="5" name="image3.jpeg" descr="Photo_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4167188" cy="3117627"/>
                    </a:xfrm>
                    <a:prstGeom prst="rect">
                      <a:avLst/>
                    </a:prstGeom>
                  </pic:spPr>
                </pic:pic>
              </a:graphicData>
            </a:graphic>
          </wp:inline>
        </w:drawing>
      </w:r>
    </w:p>
    <w:p w14:paraId="4A6B35E5" w14:textId="77777777" w:rsidR="00065702" w:rsidRDefault="00065702">
      <w:pPr>
        <w:pStyle w:val="Corpsdetexte"/>
        <w:spacing w:before="11"/>
        <w:rPr>
          <w:sz w:val="32"/>
        </w:rPr>
      </w:pPr>
    </w:p>
    <w:p w14:paraId="0DFF7D0B" w14:textId="77777777" w:rsidR="00065702" w:rsidRDefault="00000000">
      <w:pPr>
        <w:pStyle w:val="Corpsdetexte"/>
        <w:spacing w:line="276" w:lineRule="auto"/>
        <w:ind w:left="162" w:right="336"/>
      </w:pPr>
      <w:r>
        <w:t>Destined for the owners of homes and lots on the Lac des Sittelles Ecological Domain, this</w:t>
      </w:r>
      <w:r>
        <w:rPr>
          <w:spacing w:val="-52"/>
        </w:rPr>
        <w:t xml:space="preserve"> </w:t>
      </w:r>
      <w:r>
        <w:t>Owners’ Guide contains all the information related to the services, best practices and</w:t>
      </w:r>
      <w:r>
        <w:rPr>
          <w:spacing w:val="1"/>
        </w:rPr>
        <w:t xml:space="preserve"> </w:t>
      </w:r>
      <w:r>
        <w:t>regulations</w:t>
      </w:r>
      <w:r>
        <w:rPr>
          <w:spacing w:val="-3"/>
        </w:rPr>
        <w:t xml:space="preserve"> </w:t>
      </w:r>
      <w:r>
        <w:t>to</w:t>
      </w:r>
      <w:r>
        <w:rPr>
          <w:spacing w:val="-1"/>
        </w:rPr>
        <w:t xml:space="preserve"> </w:t>
      </w:r>
      <w:r>
        <w:t>enhance:</w:t>
      </w:r>
    </w:p>
    <w:p w14:paraId="1D6CC339" w14:textId="77777777" w:rsidR="00065702" w:rsidRDefault="00065702">
      <w:pPr>
        <w:pStyle w:val="Corpsdetexte"/>
        <w:spacing w:before="10"/>
        <w:rPr>
          <w:sz w:val="27"/>
        </w:rPr>
      </w:pPr>
    </w:p>
    <w:p w14:paraId="708A2C55" w14:textId="3187FE3F" w:rsidR="00065702" w:rsidRDefault="006278C1">
      <w:pPr>
        <w:pStyle w:val="Paragraphedeliste"/>
        <w:numPr>
          <w:ilvl w:val="0"/>
          <w:numId w:val="5"/>
        </w:numPr>
        <w:tabs>
          <w:tab w:val="left" w:pos="881"/>
          <w:tab w:val="left" w:pos="882"/>
        </w:tabs>
        <w:spacing w:before="0"/>
        <w:ind w:hanging="361"/>
        <w:rPr>
          <w:sz w:val="24"/>
        </w:rPr>
      </w:pPr>
      <w:proofErr w:type="spellStart"/>
      <w:r>
        <w:rPr>
          <w:sz w:val="24"/>
        </w:rPr>
        <w:t>neighbo</w:t>
      </w:r>
      <w:r w:rsidR="0012399B">
        <w:rPr>
          <w:sz w:val="24"/>
        </w:rPr>
        <w:t>u</w:t>
      </w:r>
      <w:r>
        <w:rPr>
          <w:sz w:val="24"/>
        </w:rPr>
        <w:t>rhood</w:t>
      </w:r>
      <w:proofErr w:type="spellEnd"/>
      <w:r w:rsidR="00000000">
        <w:rPr>
          <w:spacing w:val="-4"/>
          <w:sz w:val="24"/>
        </w:rPr>
        <w:t xml:space="preserve"> </w:t>
      </w:r>
      <w:r w:rsidR="00000000">
        <w:rPr>
          <w:sz w:val="24"/>
        </w:rPr>
        <w:t>harmony</w:t>
      </w:r>
      <w:r w:rsidR="00000000">
        <w:rPr>
          <w:spacing w:val="-4"/>
          <w:sz w:val="24"/>
        </w:rPr>
        <w:t xml:space="preserve"> </w:t>
      </w:r>
      <w:r w:rsidR="00000000">
        <w:rPr>
          <w:sz w:val="24"/>
        </w:rPr>
        <w:t>amongst</w:t>
      </w:r>
      <w:r w:rsidR="00000000">
        <w:rPr>
          <w:spacing w:val="-1"/>
          <w:sz w:val="24"/>
        </w:rPr>
        <w:t xml:space="preserve"> </w:t>
      </w:r>
      <w:r w:rsidR="00000000">
        <w:rPr>
          <w:sz w:val="24"/>
        </w:rPr>
        <w:t>residents</w:t>
      </w:r>
      <w:r w:rsidR="00000000">
        <w:rPr>
          <w:spacing w:val="-2"/>
          <w:sz w:val="24"/>
        </w:rPr>
        <w:t xml:space="preserve"> </w:t>
      </w:r>
      <w:r w:rsidR="00000000">
        <w:rPr>
          <w:sz w:val="24"/>
        </w:rPr>
        <w:t>and</w:t>
      </w:r>
      <w:r w:rsidR="00000000">
        <w:rPr>
          <w:spacing w:val="-3"/>
          <w:sz w:val="24"/>
        </w:rPr>
        <w:t xml:space="preserve"> </w:t>
      </w:r>
      <w:r w:rsidR="00000000">
        <w:rPr>
          <w:sz w:val="24"/>
        </w:rPr>
        <w:t>their</w:t>
      </w:r>
      <w:r w:rsidR="00000000">
        <w:rPr>
          <w:spacing w:val="-2"/>
          <w:sz w:val="24"/>
        </w:rPr>
        <w:t xml:space="preserve"> </w:t>
      </w:r>
      <w:r w:rsidR="00000000">
        <w:rPr>
          <w:sz w:val="24"/>
        </w:rPr>
        <w:t>guests</w:t>
      </w:r>
      <w:r w:rsidR="00000000">
        <w:rPr>
          <w:spacing w:val="-5"/>
          <w:sz w:val="24"/>
        </w:rPr>
        <w:t xml:space="preserve"> </w:t>
      </w:r>
      <w:r w:rsidR="00000000">
        <w:rPr>
          <w:sz w:val="24"/>
        </w:rPr>
        <w:t>and</w:t>
      </w:r>
      <w:r w:rsidR="00000000">
        <w:rPr>
          <w:spacing w:val="-2"/>
          <w:sz w:val="24"/>
        </w:rPr>
        <w:t xml:space="preserve"> </w:t>
      </w:r>
      <w:r w:rsidR="00000000">
        <w:rPr>
          <w:sz w:val="24"/>
        </w:rPr>
        <w:t>renters;</w:t>
      </w:r>
    </w:p>
    <w:p w14:paraId="7FD3B5C8" w14:textId="77777777" w:rsidR="00065702" w:rsidRDefault="00000000">
      <w:pPr>
        <w:pStyle w:val="Paragraphedeliste"/>
        <w:numPr>
          <w:ilvl w:val="0"/>
          <w:numId w:val="5"/>
        </w:numPr>
        <w:tabs>
          <w:tab w:val="left" w:pos="881"/>
          <w:tab w:val="left" w:pos="882"/>
        </w:tabs>
        <w:ind w:hanging="361"/>
        <w:rPr>
          <w:sz w:val="24"/>
        </w:rPr>
      </w:pPr>
      <w:r>
        <w:rPr>
          <w:sz w:val="24"/>
        </w:rPr>
        <w:t>everyone’s</w:t>
      </w:r>
      <w:r>
        <w:rPr>
          <w:spacing w:val="-4"/>
          <w:sz w:val="24"/>
        </w:rPr>
        <w:t xml:space="preserve"> </w:t>
      </w:r>
      <w:r>
        <w:rPr>
          <w:sz w:val="24"/>
        </w:rPr>
        <w:t>health</w:t>
      </w:r>
      <w:r>
        <w:rPr>
          <w:spacing w:val="-1"/>
          <w:sz w:val="24"/>
        </w:rPr>
        <w:t xml:space="preserve"> </w:t>
      </w:r>
      <w:r>
        <w:rPr>
          <w:sz w:val="24"/>
        </w:rPr>
        <w:t>and</w:t>
      </w:r>
      <w:r>
        <w:rPr>
          <w:spacing w:val="-1"/>
          <w:sz w:val="24"/>
        </w:rPr>
        <w:t xml:space="preserve"> </w:t>
      </w:r>
      <w:r>
        <w:rPr>
          <w:sz w:val="24"/>
        </w:rPr>
        <w:t>safety;</w:t>
      </w:r>
    </w:p>
    <w:p w14:paraId="77F1B210" w14:textId="77777777" w:rsidR="00065702" w:rsidRDefault="00000000">
      <w:pPr>
        <w:pStyle w:val="Paragraphedeliste"/>
        <w:numPr>
          <w:ilvl w:val="0"/>
          <w:numId w:val="5"/>
        </w:numPr>
        <w:tabs>
          <w:tab w:val="left" w:pos="881"/>
          <w:tab w:val="left" w:pos="882"/>
        </w:tabs>
        <w:spacing w:before="42"/>
        <w:ind w:hanging="361"/>
        <w:rPr>
          <w:sz w:val="24"/>
        </w:rPr>
      </w:pPr>
      <w:r>
        <w:rPr>
          <w:sz w:val="24"/>
        </w:rPr>
        <w:t>the</w:t>
      </w:r>
      <w:r>
        <w:rPr>
          <w:spacing w:val="-3"/>
          <w:sz w:val="24"/>
        </w:rPr>
        <w:t xml:space="preserve"> </w:t>
      </w:r>
      <w:r>
        <w:rPr>
          <w:sz w:val="24"/>
        </w:rPr>
        <w:t>preservation</w:t>
      </w:r>
      <w:r>
        <w:rPr>
          <w:spacing w:val="-1"/>
          <w:sz w:val="24"/>
        </w:rPr>
        <w:t xml:space="preserve"> </w:t>
      </w:r>
      <w:r>
        <w:rPr>
          <w:sz w:val="24"/>
        </w:rPr>
        <w:t>of</w:t>
      </w:r>
      <w:r>
        <w:rPr>
          <w:spacing w:val="-3"/>
          <w:sz w:val="24"/>
        </w:rPr>
        <w:t xml:space="preserve"> </w:t>
      </w:r>
      <w:r>
        <w:rPr>
          <w:sz w:val="24"/>
        </w:rPr>
        <w:t>the quality</w:t>
      </w:r>
      <w:r>
        <w:rPr>
          <w:spacing w:val="-4"/>
          <w:sz w:val="24"/>
        </w:rPr>
        <w:t xml:space="preserve"> </w:t>
      </w:r>
      <w:r>
        <w:rPr>
          <w:sz w:val="24"/>
        </w:rPr>
        <w:t>of</w:t>
      </w:r>
      <w:r>
        <w:rPr>
          <w:spacing w:val="-2"/>
          <w:sz w:val="24"/>
        </w:rPr>
        <w:t xml:space="preserve"> </w:t>
      </w:r>
      <w:r>
        <w:rPr>
          <w:sz w:val="24"/>
        </w:rPr>
        <w:t>our</w:t>
      </w:r>
      <w:r>
        <w:rPr>
          <w:spacing w:val="-2"/>
          <w:sz w:val="24"/>
        </w:rPr>
        <w:t xml:space="preserve"> </w:t>
      </w:r>
      <w:r>
        <w:rPr>
          <w:sz w:val="24"/>
        </w:rPr>
        <w:t>environment;</w:t>
      </w:r>
    </w:p>
    <w:p w14:paraId="0E490C1F" w14:textId="77777777" w:rsidR="00065702" w:rsidRDefault="00000000">
      <w:pPr>
        <w:pStyle w:val="Paragraphedeliste"/>
        <w:numPr>
          <w:ilvl w:val="0"/>
          <w:numId w:val="5"/>
        </w:numPr>
        <w:tabs>
          <w:tab w:val="left" w:pos="881"/>
          <w:tab w:val="left" w:pos="882"/>
        </w:tabs>
        <w:ind w:hanging="361"/>
        <w:rPr>
          <w:sz w:val="24"/>
        </w:rPr>
      </w:pPr>
      <w:r>
        <w:rPr>
          <w:sz w:val="24"/>
        </w:rPr>
        <w:t>maintaining</w:t>
      </w:r>
      <w:r>
        <w:rPr>
          <w:spacing w:val="-4"/>
          <w:sz w:val="24"/>
        </w:rPr>
        <w:t xml:space="preserve"> </w:t>
      </w:r>
      <w:r>
        <w:rPr>
          <w:sz w:val="24"/>
        </w:rPr>
        <w:t>property</w:t>
      </w:r>
      <w:r>
        <w:rPr>
          <w:spacing w:val="-1"/>
          <w:sz w:val="24"/>
        </w:rPr>
        <w:t xml:space="preserve"> </w:t>
      </w:r>
      <w:r>
        <w:rPr>
          <w:sz w:val="24"/>
        </w:rPr>
        <w:t>values.</w:t>
      </w:r>
    </w:p>
    <w:p w14:paraId="2362C1ED" w14:textId="77777777" w:rsidR="00065702" w:rsidRDefault="00065702">
      <w:pPr>
        <w:pStyle w:val="Corpsdetexte"/>
        <w:rPr>
          <w:sz w:val="30"/>
        </w:rPr>
      </w:pPr>
    </w:p>
    <w:p w14:paraId="1EB67193" w14:textId="77777777" w:rsidR="00065702" w:rsidRDefault="00065702">
      <w:pPr>
        <w:pStyle w:val="Corpsdetexte"/>
        <w:rPr>
          <w:sz w:val="30"/>
        </w:rPr>
      </w:pPr>
    </w:p>
    <w:p w14:paraId="582FCB06" w14:textId="77777777" w:rsidR="00065702" w:rsidRDefault="00065702">
      <w:pPr>
        <w:pStyle w:val="Corpsdetexte"/>
        <w:spacing w:before="4"/>
        <w:rPr>
          <w:sz w:val="26"/>
        </w:rPr>
      </w:pPr>
    </w:p>
    <w:p w14:paraId="7755F8F0" w14:textId="77777777" w:rsidR="00065702" w:rsidRDefault="00065702">
      <w:pPr>
        <w:spacing w:line="276" w:lineRule="auto"/>
        <w:sectPr w:rsidR="00065702">
          <w:pgSz w:w="12240" w:h="15840"/>
          <w:pgMar w:top="960" w:right="1440" w:bottom="1460" w:left="1540" w:header="0" w:footer="1235" w:gutter="0"/>
          <w:pgBorders w:offsetFrom="page">
            <w:top w:val="single" w:sz="4" w:space="24" w:color="000000"/>
            <w:left w:val="single" w:sz="4" w:space="24" w:color="000000"/>
            <w:bottom w:val="single" w:sz="4" w:space="24" w:color="000000"/>
            <w:right w:val="single" w:sz="4" w:space="24" w:color="000000"/>
          </w:pgBorders>
          <w:cols w:space="720"/>
        </w:sectPr>
      </w:pPr>
    </w:p>
    <w:p w14:paraId="383C1383" w14:textId="77777777" w:rsidR="00065702" w:rsidRDefault="00065702">
      <w:pPr>
        <w:pStyle w:val="Corpsdetexte"/>
        <w:spacing w:before="11"/>
        <w:rPr>
          <w:sz w:val="12"/>
        </w:rPr>
      </w:pPr>
    </w:p>
    <w:p w14:paraId="73C55A09" w14:textId="77777777" w:rsidR="00065702" w:rsidRDefault="00000000">
      <w:pPr>
        <w:pStyle w:val="Titre1"/>
      </w:pPr>
      <w:bookmarkStart w:id="0" w:name="_TOC_250010"/>
      <w:bookmarkEnd w:id="0"/>
      <w:r>
        <w:rPr>
          <w:color w:val="001F5F"/>
        </w:rPr>
        <w:t>TOGETHER!</w:t>
      </w:r>
    </w:p>
    <w:p w14:paraId="751BF61D" w14:textId="77777777" w:rsidR="00065702" w:rsidRDefault="00000000">
      <w:pPr>
        <w:pStyle w:val="Corpsdetexte"/>
        <w:spacing w:before="61" w:line="276" w:lineRule="auto"/>
        <w:ind w:left="881" w:right="140"/>
        <w:jc w:val="both"/>
      </w:pPr>
      <w:r>
        <w:t>The APLS mission is to contribute to and promote the cultural, economic and social</w:t>
      </w:r>
      <w:r>
        <w:rPr>
          <w:spacing w:val="1"/>
        </w:rPr>
        <w:t xml:space="preserve"> </w:t>
      </w:r>
      <w:r>
        <w:t>interests</w:t>
      </w:r>
      <w:r>
        <w:rPr>
          <w:spacing w:val="-9"/>
        </w:rPr>
        <w:t xml:space="preserve"> </w:t>
      </w:r>
      <w:r>
        <w:t>for</w:t>
      </w:r>
      <w:r>
        <w:rPr>
          <w:spacing w:val="-6"/>
        </w:rPr>
        <w:t xml:space="preserve"> </w:t>
      </w:r>
      <w:r>
        <w:t>its</w:t>
      </w:r>
      <w:r>
        <w:rPr>
          <w:spacing w:val="-9"/>
        </w:rPr>
        <w:t xml:space="preserve"> </w:t>
      </w:r>
      <w:r>
        <w:t>members</w:t>
      </w:r>
      <w:r>
        <w:rPr>
          <w:spacing w:val="-8"/>
        </w:rPr>
        <w:t xml:space="preserve"> </w:t>
      </w:r>
      <w:r>
        <w:t>whilst</w:t>
      </w:r>
      <w:r>
        <w:rPr>
          <w:spacing w:val="-9"/>
        </w:rPr>
        <w:t xml:space="preserve"> </w:t>
      </w:r>
      <w:r>
        <w:t>protecting</w:t>
      </w:r>
      <w:r>
        <w:rPr>
          <w:spacing w:val="-11"/>
        </w:rPr>
        <w:t xml:space="preserve"> </w:t>
      </w:r>
      <w:r>
        <w:t>the</w:t>
      </w:r>
      <w:r>
        <w:rPr>
          <w:spacing w:val="-10"/>
        </w:rPr>
        <w:t xml:space="preserve"> </w:t>
      </w:r>
      <w:r>
        <w:t>natural</w:t>
      </w:r>
      <w:r>
        <w:rPr>
          <w:spacing w:val="-8"/>
        </w:rPr>
        <w:t xml:space="preserve"> </w:t>
      </w:r>
      <w:r>
        <w:t>environment.</w:t>
      </w:r>
      <w:r>
        <w:rPr>
          <w:spacing w:val="-7"/>
        </w:rPr>
        <w:t xml:space="preserve"> </w:t>
      </w:r>
      <w:r>
        <w:t>Management</w:t>
      </w:r>
      <w:r>
        <w:rPr>
          <w:spacing w:val="-8"/>
        </w:rPr>
        <w:t xml:space="preserve"> </w:t>
      </w:r>
      <w:r>
        <w:t>of</w:t>
      </w:r>
      <w:r>
        <w:rPr>
          <w:spacing w:val="-52"/>
        </w:rPr>
        <w:t xml:space="preserve"> </w:t>
      </w:r>
      <w:r>
        <w:t>its assets, maintaining its facilities and common assets (beaches, trails, ponds, parks,</w:t>
      </w:r>
      <w:r>
        <w:rPr>
          <w:spacing w:val="-52"/>
        </w:rPr>
        <w:t xml:space="preserve"> </w:t>
      </w:r>
      <w:r>
        <w:t>etc.)</w:t>
      </w:r>
      <w:r>
        <w:rPr>
          <w:spacing w:val="-1"/>
        </w:rPr>
        <w:t xml:space="preserve"> </w:t>
      </w:r>
      <w:r>
        <w:t>are assured by</w:t>
      </w:r>
      <w:r>
        <w:rPr>
          <w:spacing w:val="-4"/>
        </w:rPr>
        <w:t xml:space="preserve"> </w:t>
      </w:r>
      <w:r>
        <w:t>the</w:t>
      </w:r>
      <w:r>
        <w:rPr>
          <w:spacing w:val="-4"/>
        </w:rPr>
        <w:t xml:space="preserve"> </w:t>
      </w:r>
      <w:r>
        <w:t>Board</w:t>
      </w:r>
      <w:r>
        <w:rPr>
          <w:spacing w:val="1"/>
        </w:rPr>
        <w:t xml:space="preserve"> </w:t>
      </w:r>
      <w:r>
        <w:t>of</w:t>
      </w:r>
      <w:r>
        <w:rPr>
          <w:spacing w:val="-2"/>
        </w:rPr>
        <w:t xml:space="preserve"> </w:t>
      </w:r>
      <w:r>
        <w:t>Directors</w:t>
      </w:r>
      <w:r>
        <w:rPr>
          <w:spacing w:val="1"/>
        </w:rPr>
        <w:t xml:space="preserve"> </w:t>
      </w:r>
      <w:r>
        <w:t>and</w:t>
      </w:r>
      <w:r>
        <w:rPr>
          <w:spacing w:val="1"/>
        </w:rPr>
        <w:t xml:space="preserve"> </w:t>
      </w:r>
      <w:r>
        <w:t>a</w:t>
      </w:r>
      <w:r>
        <w:rPr>
          <w:spacing w:val="-5"/>
        </w:rPr>
        <w:t xml:space="preserve"> </w:t>
      </w:r>
      <w:r>
        <w:t>team</w:t>
      </w:r>
      <w:r>
        <w:rPr>
          <w:spacing w:val="-1"/>
        </w:rPr>
        <w:t xml:space="preserve"> </w:t>
      </w:r>
      <w:r>
        <w:t>of</w:t>
      </w:r>
      <w:r>
        <w:rPr>
          <w:spacing w:val="1"/>
        </w:rPr>
        <w:t xml:space="preserve"> </w:t>
      </w:r>
      <w:r>
        <w:t>committed volunteers.</w:t>
      </w:r>
    </w:p>
    <w:p w14:paraId="4CBDB7A3" w14:textId="77777777" w:rsidR="00065702" w:rsidRDefault="00065702">
      <w:pPr>
        <w:pStyle w:val="Corpsdetexte"/>
      </w:pPr>
    </w:p>
    <w:p w14:paraId="253AC0DB" w14:textId="77777777" w:rsidR="00065702" w:rsidRDefault="00000000">
      <w:pPr>
        <w:pStyle w:val="Titre4"/>
        <w:spacing w:before="164" w:line="276" w:lineRule="auto"/>
        <w:ind w:left="870" w:right="141"/>
        <w:jc w:val="both"/>
      </w:pPr>
      <w:r>
        <w:t>The</w:t>
      </w:r>
      <w:r>
        <w:rPr>
          <w:spacing w:val="1"/>
        </w:rPr>
        <w:t xml:space="preserve"> </w:t>
      </w:r>
      <w:r>
        <w:t>slogan</w:t>
      </w:r>
      <w:r>
        <w:rPr>
          <w:spacing w:val="1"/>
        </w:rPr>
        <w:t xml:space="preserve"> </w:t>
      </w:r>
      <w:r>
        <w:t>-</w:t>
      </w:r>
      <w:r>
        <w:rPr>
          <w:spacing w:val="1"/>
        </w:rPr>
        <w:t xml:space="preserve"> </w:t>
      </w:r>
      <w:r>
        <w:t>Together</w:t>
      </w:r>
      <w:r>
        <w:rPr>
          <w:spacing w:val="1"/>
        </w:rPr>
        <w:t xml:space="preserve"> </w:t>
      </w:r>
      <w:r>
        <w:t>-</w:t>
      </w:r>
      <w:r>
        <w:rPr>
          <w:spacing w:val="1"/>
        </w:rPr>
        <w:t xml:space="preserve"> </w:t>
      </w:r>
      <w:r>
        <w:t>brings</w:t>
      </w:r>
      <w:r>
        <w:rPr>
          <w:spacing w:val="1"/>
        </w:rPr>
        <w:t xml:space="preserve"> </w:t>
      </w:r>
      <w:r>
        <w:t>forth</w:t>
      </w:r>
      <w:r>
        <w:rPr>
          <w:spacing w:val="1"/>
        </w:rPr>
        <w:t xml:space="preserve"> </w:t>
      </w:r>
      <w:r>
        <w:t>the</w:t>
      </w:r>
      <w:r>
        <w:rPr>
          <w:spacing w:val="1"/>
        </w:rPr>
        <w:t xml:space="preserve"> </w:t>
      </w:r>
      <w:r>
        <w:t>union</w:t>
      </w:r>
      <w:r>
        <w:rPr>
          <w:spacing w:val="1"/>
        </w:rPr>
        <w:t xml:space="preserve"> </w:t>
      </w:r>
      <w:r>
        <w:t>between</w:t>
      </w:r>
      <w:r>
        <w:rPr>
          <w:spacing w:val="1"/>
        </w:rPr>
        <w:t xml:space="preserve"> </w:t>
      </w:r>
      <w:r>
        <w:t>residents</w:t>
      </w:r>
      <w:r>
        <w:rPr>
          <w:spacing w:val="1"/>
        </w:rPr>
        <w:t xml:space="preserve"> </w:t>
      </w:r>
      <w:r>
        <w:t>based</w:t>
      </w:r>
      <w:r>
        <w:rPr>
          <w:spacing w:val="1"/>
        </w:rPr>
        <w:t xml:space="preserve"> </w:t>
      </w:r>
      <w:r>
        <w:t>on</w:t>
      </w:r>
      <w:r>
        <w:rPr>
          <w:spacing w:val="1"/>
        </w:rPr>
        <w:t xml:space="preserve"> </w:t>
      </w:r>
      <w:r>
        <w:t>volunteerism</w:t>
      </w:r>
      <w:r>
        <w:rPr>
          <w:spacing w:val="-7"/>
        </w:rPr>
        <w:t xml:space="preserve"> </w:t>
      </w:r>
      <w:r>
        <w:t>and</w:t>
      </w:r>
      <w:r>
        <w:rPr>
          <w:spacing w:val="-6"/>
        </w:rPr>
        <w:t xml:space="preserve"> </w:t>
      </w:r>
      <w:r>
        <w:t>a</w:t>
      </w:r>
      <w:r>
        <w:rPr>
          <w:spacing w:val="-8"/>
        </w:rPr>
        <w:t xml:space="preserve"> </w:t>
      </w:r>
      <w:r>
        <w:t>community</w:t>
      </w:r>
      <w:r>
        <w:rPr>
          <w:spacing w:val="-5"/>
        </w:rPr>
        <w:t xml:space="preserve"> </w:t>
      </w:r>
      <w:r>
        <w:t>spirit</w:t>
      </w:r>
      <w:r>
        <w:rPr>
          <w:spacing w:val="-6"/>
        </w:rPr>
        <w:t xml:space="preserve"> </w:t>
      </w:r>
      <w:r>
        <w:t>to</w:t>
      </w:r>
      <w:r>
        <w:rPr>
          <w:spacing w:val="-7"/>
        </w:rPr>
        <w:t xml:space="preserve"> </w:t>
      </w:r>
      <w:r>
        <w:t>enhance</w:t>
      </w:r>
      <w:r>
        <w:rPr>
          <w:spacing w:val="-6"/>
        </w:rPr>
        <w:t xml:space="preserve"> </w:t>
      </w:r>
      <w:r>
        <w:t>a</w:t>
      </w:r>
      <w:r>
        <w:rPr>
          <w:spacing w:val="-8"/>
        </w:rPr>
        <w:t xml:space="preserve"> </w:t>
      </w:r>
      <w:r>
        <w:t>harmonious</w:t>
      </w:r>
      <w:r>
        <w:rPr>
          <w:spacing w:val="-6"/>
        </w:rPr>
        <w:t xml:space="preserve"> </w:t>
      </w:r>
      <w:r>
        <w:t>cohabitation</w:t>
      </w:r>
      <w:r>
        <w:rPr>
          <w:spacing w:val="-5"/>
        </w:rPr>
        <w:t xml:space="preserve"> </w:t>
      </w:r>
      <w:r>
        <w:t>within</w:t>
      </w:r>
      <w:r>
        <w:rPr>
          <w:spacing w:val="-52"/>
        </w:rPr>
        <w:t xml:space="preserve"> </w:t>
      </w:r>
      <w:r>
        <w:t>the</w:t>
      </w:r>
      <w:r>
        <w:rPr>
          <w:spacing w:val="-1"/>
        </w:rPr>
        <w:t xml:space="preserve"> </w:t>
      </w:r>
      <w:r>
        <w:t>Ecological</w:t>
      </w:r>
      <w:r>
        <w:rPr>
          <w:spacing w:val="-1"/>
        </w:rPr>
        <w:t xml:space="preserve"> </w:t>
      </w:r>
      <w:r>
        <w:t>Lac</w:t>
      </w:r>
      <w:r>
        <w:rPr>
          <w:spacing w:val="1"/>
        </w:rPr>
        <w:t xml:space="preserve"> </w:t>
      </w:r>
      <w:r>
        <w:t>des</w:t>
      </w:r>
      <w:r>
        <w:rPr>
          <w:spacing w:val="1"/>
        </w:rPr>
        <w:t xml:space="preserve"> </w:t>
      </w:r>
      <w:r>
        <w:t>Sittelles</w:t>
      </w:r>
      <w:r>
        <w:rPr>
          <w:spacing w:val="1"/>
        </w:rPr>
        <w:t xml:space="preserve"> </w:t>
      </w:r>
      <w:r>
        <w:t>Domain.</w:t>
      </w:r>
    </w:p>
    <w:p w14:paraId="5A0566D3" w14:textId="77777777" w:rsidR="00065702" w:rsidRDefault="00065702">
      <w:pPr>
        <w:pStyle w:val="Corpsdetexte"/>
        <w:spacing w:before="9"/>
        <w:rPr>
          <w:b/>
          <w:sz w:val="27"/>
        </w:rPr>
      </w:pPr>
    </w:p>
    <w:p w14:paraId="1C46A19E" w14:textId="0EDD3390" w:rsidR="00065702" w:rsidRDefault="00000000">
      <w:pPr>
        <w:pStyle w:val="Corpsdetexte"/>
        <w:spacing w:line="276" w:lineRule="auto"/>
        <w:ind w:left="870" w:right="141"/>
        <w:jc w:val="both"/>
      </w:pPr>
      <w:r>
        <w:rPr>
          <w:spacing w:val="-1"/>
        </w:rPr>
        <w:t>Please</w:t>
      </w:r>
      <w:r>
        <w:rPr>
          <w:spacing w:val="-13"/>
        </w:rPr>
        <w:t xml:space="preserve"> </w:t>
      </w:r>
      <w:r>
        <w:rPr>
          <w:spacing w:val="-1"/>
        </w:rPr>
        <w:t>note</w:t>
      </w:r>
      <w:r>
        <w:rPr>
          <w:spacing w:val="-13"/>
        </w:rPr>
        <w:t xml:space="preserve"> </w:t>
      </w:r>
      <w:r>
        <w:rPr>
          <w:spacing w:val="-1"/>
        </w:rPr>
        <w:t>that</w:t>
      </w:r>
      <w:r>
        <w:rPr>
          <w:spacing w:val="-12"/>
        </w:rPr>
        <w:t xml:space="preserve"> </w:t>
      </w:r>
      <w:r>
        <w:rPr>
          <w:spacing w:val="-1"/>
        </w:rPr>
        <w:t>the</w:t>
      </w:r>
      <w:r>
        <w:rPr>
          <w:spacing w:val="-13"/>
        </w:rPr>
        <w:t xml:space="preserve"> </w:t>
      </w:r>
      <w:r>
        <w:rPr>
          <w:spacing w:val="-1"/>
        </w:rPr>
        <w:t>APLS</w:t>
      </w:r>
      <w:r>
        <w:rPr>
          <w:spacing w:val="-14"/>
        </w:rPr>
        <w:t xml:space="preserve"> </w:t>
      </w:r>
      <w:r>
        <w:rPr>
          <w:spacing w:val="-1"/>
        </w:rPr>
        <w:t>does</w:t>
      </w:r>
      <w:r>
        <w:rPr>
          <w:spacing w:val="-13"/>
        </w:rPr>
        <w:t xml:space="preserve"> </w:t>
      </w:r>
      <w:r>
        <w:rPr>
          <w:spacing w:val="-1"/>
        </w:rPr>
        <w:t>not</w:t>
      </w:r>
      <w:r>
        <w:rPr>
          <w:spacing w:val="-12"/>
        </w:rPr>
        <w:t xml:space="preserve"> </w:t>
      </w:r>
      <w:r>
        <w:rPr>
          <w:spacing w:val="-1"/>
        </w:rPr>
        <w:t>possess</w:t>
      </w:r>
      <w:r>
        <w:rPr>
          <w:spacing w:val="-13"/>
        </w:rPr>
        <w:t xml:space="preserve"> </w:t>
      </w:r>
      <w:r>
        <w:t>the</w:t>
      </w:r>
      <w:r>
        <w:rPr>
          <w:spacing w:val="-13"/>
        </w:rPr>
        <w:t xml:space="preserve"> </w:t>
      </w:r>
      <w:r>
        <w:t>power</w:t>
      </w:r>
      <w:r>
        <w:rPr>
          <w:spacing w:val="-13"/>
        </w:rPr>
        <w:t xml:space="preserve"> </w:t>
      </w:r>
      <w:r>
        <w:t>to</w:t>
      </w:r>
      <w:r>
        <w:rPr>
          <w:spacing w:val="-13"/>
        </w:rPr>
        <w:t xml:space="preserve"> </w:t>
      </w:r>
      <w:r>
        <w:t>enforce</w:t>
      </w:r>
      <w:r>
        <w:rPr>
          <w:spacing w:val="-11"/>
        </w:rPr>
        <w:t xml:space="preserve"> </w:t>
      </w:r>
      <w:r>
        <w:t>municipal,</w:t>
      </w:r>
      <w:r>
        <w:rPr>
          <w:spacing w:val="-10"/>
        </w:rPr>
        <w:t xml:space="preserve"> </w:t>
      </w:r>
      <w:r>
        <w:t>provincial</w:t>
      </w:r>
      <w:r>
        <w:rPr>
          <w:spacing w:val="-51"/>
        </w:rPr>
        <w:t xml:space="preserve"> </w:t>
      </w:r>
      <w:r>
        <w:t>or federal regulations. To do so, one must contact the proper authorities (refer to</w:t>
      </w:r>
      <w:r>
        <w:rPr>
          <w:spacing w:val="1"/>
        </w:rPr>
        <w:t xml:space="preserve"> </w:t>
      </w:r>
      <w:r>
        <w:t xml:space="preserve">useful numbers and addresses at page </w:t>
      </w:r>
      <w:r w:rsidR="006278C1">
        <w:t>33</w:t>
      </w:r>
      <w:r>
        <w:t>).</w:t>
      </w:r>
      <w:r>
        <w:rPr>
          <w:spacing w:val="1"/>
        </w:rPr>
        <w:t xml:space="preserve"> </w:t>
      </w:r>
      <w:r>
        <w:t>We basically count on everyone’s good</w:t>
      </w:r>
      <w:r>
        <w:rPr>
          <w:spacing w:val="1"/>
        </w:rPr>
        <w:t xml:space="preserve"> </w:t>
      </w:r>
      <w:r>
        <w:t>will</w:t>
      </w:r>
      <w:r>
        <w:rPr>
          <w:spacing w:val="-3"/>
        </w:rPr>
        <w:t xml:space="preserve"> </w:t>
      </w:r>
      <w:r>
        <w:t>to</w:t>
      </w:r>
      <w:r>
        <w:rPr>
          <w:spacing w:val="1"/>
        </w:rPr>
        <w:t xml:space="preserve"> </w:t>
      </w:r>
      <w:r>
        <w:t>live</w:t>
      </w:r>
      <w:r>
        <w:rPr>
          <w:spacing w:val="-2"/>
        </w:rPr>
        <w:t xml:space="preserve"> </w:t>
      </w:r>
      <w:r>
        <w:t>together</w:t>
      </w:r>
      <w:r>
        <w:rPr>
          <w:spacing w:val="3"/>
        </w:rPr>
        <w:t xml:space="preserve"> </w:t>
      </w:r>
      <w:r>
        <w:t>in</w:t>
      </w:r>
      <w:r>
        <w:rPr>
          <w:spacing w:val="-1"/>
        </w:rPr>
        <w:t xml:space="preserve"> </w:t>
      </w:r>
      <w:r>
        <w:t>harmony.</w:t>
      </w:r>
    </w:p>
    <w:p w14:paraId="5CB2F2A1" w14:textId="77777777" w:rsidR="00065702" w:rsidRDefault="00065702">
      <w:pPr>
        <w:pStyle w:val="Corpsdetexte"/>
        <w:spacing w:before="9"/>
        <w:rPr>
          <w:sz w:val="27"/>
        </w:rPr>
      </w:pPr>
    </w:p>
    <w:p w14:paraId="5812E839" w14:textId="77777777" w:rsidR="00065702" w:rsidRDefault="00000000">
      <w:pPr>
        <w:ind w:left="2579"/>
        <w:rPr>
          <w:b/>
          <w:i/>
          <w:sz w:val="36"/>
        </w:rPr>
      </w:pPr>
      <w:r>
        <w:rPr>
          <w:b/>
          <w:i/>
          <w:color w:val="001F5F"/>
          <w:sz w:val="36"/>
        </w:rPr>
        <w:t>Thank</w:t>
      </w:r>
      <w:r>
        <w:rPr>
          <w:b/>
          <w:i/>
          <w:color w:val="001F5F"/>
          <w:spacing w:val="-2"/>
          <w:sz w:val="36"/>
        </w:rPr>
        <w:t xml:space="preserve"> </w:t>
      </w:r>
      <w:r>
        <w:rPr>
          <w:b/>
          <w:i/>
          <w:color w:val="001F5F"/>
          <w:sz w:val="36"/>
        </w:rPr>
        <w:t>you</w:t>
      </w:r>
      <w:r>
        <w:rPr>
          <w:b/>
          <w:i/>
          <w:color w:val="001F5F"/>
          <w:spacing w:val="-3"/>
          <w:sz w:val="36"/>
        </w:rPr>
        <w:t xml:space="preserve"> </w:t>
      </w:r>
      <w:r>
        <w:rPr>
          <w:b/>
          <w:i/>
          <w:color w:val="001F5F"/>
          <w:sz w:val="36"/>
        </w:rPr>
        <w:t>for</w:t>
      </w:r>
      <w:r>
        <w:rPr>
          <w:b/>
          <w:i/>
          <w:color w:val="001F5F"/>
          <w:spacing w:val="-2"/>
          <w:sz w:val="36"/>
        </w:rPr>
        <w:t xml:space="preserve"> </w:t>
      </w:r>
      <w:r>
        <w:rPr>
          <w:b/>
          <w:i/>
          <w:color w:val="001F5F"/>
          <w:sz w:val="36"/>
        </w:rPr>
        <w:t>your</w:t>
      </w:r>
      <w:r>
        <w:rPr>
          <w:b/>
          <w:i/>
          <w:color w:val="001F5F"/>
          <w:spacing w:val="-2"/>
          <w:sz w:val="36"/>
        </w:rPr>
        <w:t xml:space="preserve"> </w:t>
      </w:r>
      <w:r>
        <w:rPr>
          <w:b/>
          <w:i/>
          <w:color w:val="001F5F"/>
          <w:sz w:val="36"/>
        </w:rPr>
        <w:t>cooperation!</w:t>
      </w:r>
    </w:p>
    <w:p w14:paraId="6863B576" w14:textId="77777777" w:rsidR="00065702" w:rsidRDefault="00065702">
      <w:pPr>
        <w:rPr>
          <w:sz w:val="36"/>
        </w:rPr>
        <w:sectPr w:rsidR="00065702">
          <w:pgSz w:w="12240" w:h="15840"/>
          <w:pgMar w:top="1500" w:right="1440" w:bottom="1460" w:left="1540" w:header="0" w:footer="1235" w:gutter="0"/>
          <w:pgBorders w:offsetFrom="page">
            <w:top w:val="single" w:sz="4" w:space="24" w:color="000000"/>
            <w:left w:val="single" w:sz="4" w:space="24" w:color="000000"/>
            <w:bottom w:val="single" w:sz="4" w:space="24" w:color="000000"/>
            <w:right w:val="single" w:sz="4" w:space="24" w:color="000000"/>
          </w:pgBorders>
          <w:cols w:space="720"/>
        </w:sectPr>
      </w:pPr>
    </w:p>
    <w:p w14:paraId="54355924" w14:textId="77777777" w:rsidR="00065702" w:rsidRDefault="00000000">
      <w:pPr>
        <w:spacing w:before="27"/>
        <w:ind w:left="1013" w:right="995"/>
        <w:jc w:val="center"/>
        <w:rPr>
          <w:b/>
          <w:sz w:val="28"/>
        </w:rPr>
      </w:pPr>
      <w:bookmarkStart w:id="1" w:name="_TOC_250009"/>
      <w:r>
        <w:rPr>
          <w:b/>
          <w:color w:val="001F5F"/>
          <w:sz w:val="28"/>
        </w:rPr>
        <w:lastRenderedPageBreak/>
        <w:t>SECTION</w:t>
      </w:r>
      <w:r>
        <w:rPr>
          <w:b/>
          <w:color w:val="001F5F"/>
          <w:spacing w:val="-2"/>
          <w:sz w:val="28"/>
        </w:rPr>
        <w:t xml:space="preserve"> </w:t>
      </w:r>
      <w:r>
        <w:rPr>
          <w:b/>
          <w:color w:val="001F5F"/>
          <w:sz w:val="28"/>
        </w:rPr>
        <w:t>1</w:t>
      </w:r>
      <w:r>
        <w:rPr>
          <w:b/>
          <w:color w:val="001F5F"/>
          <w:spacing w:val="-3"/>
          <w:sz w:val="28"/>
        </w:rPr>
        <w:t xml:space="preserve"> </w:t>
      </w:r>
      <w:r>
        <w:rPr>
          <w:b/>
          <w:color w:val="001F5F"/>
          <w:sz w:val="28"/>
        </w:rPr>
        <w:t>–</w:t>
      </w:r>
      <w:r>
        <w:rPr>
          <w:b/>
          <w:color w:val="001F5F"/>
          <w:spacing w:val="59"/>
          <w:sz w:val="28"/>
        </w:rPr>
        <w:t xml:space="preserve"> </w:t>
      </w:r>
      <w:r>
        <w:rPr>
          <w:b/>
          <w:color w:val="001F5F"/>
          <w:sz w:val="28"/>
        </w:rPr>
        <w:t>The</w:t>
      </w:r>
      <w:r>
        <w:rPr>
          <w:b/>
          <w:color w:val="001F5F"/>
          <w:spacing w:val="-1"/>
          <w:sz w:val="28"/>
        </w:rPr>
        <w:t xml:space="preserve"> </w:t>
      </w:r>
      <w:r>
        <w:rPr>
          <w:b/>
          <w:color w:val="001F5F"/>
          <w:sz w:val="28"/>
        </w:rPr>
        <w:t>APLS,</w:t>
      </w:r>
      <w:r>
        <w:rPr>
          <w:b/>
          <w:color w:val="001F5F"/>
          <w:spacing w:val="-3"/>
          <w:sz w:val="28"/>
        </w:rPr>
        <w:t xml:space="preserve"> </w:t>
      </w:r>
      <w:bookmarkEnd w:id="1"/>
      <w:r>
        <w:rPr>
          <w:b/>
          <w:color w:val="001F5F"/>
          <w:sz w:val="28"/>
        </w:rPr>
        <w:t>your Association</w:t>
      </w:r>
    </w:p>
    <w:p w14:paraId="1DA99BC9" w14:textId="77777777" w:rsidR="00065702" w:rsidRDefault="00065702">
      <w:pPr>
        <w:pStyle w:val="Corpsdetexte"/>
        <w:spacing w:before="1"/>
        <w:rPr>
          <w:b/>
          <w:sz w:val="36"/>
        </w:rPr>
      </w:pPr>
    </w:p>
    <w:p w14:paraId="0ECA4278" w14:textId="77777777" w:rsidR="00065702" w:rsidRDefault="00000000">
      <w:pPr>
        <w:pStyle w:val="Corpsdetexte"/>
        <w:spacing w:line="276" w:lineRule="auto"/>
        <w:ind w:left="162" w:right="136"/>
        <w:jc w:val="both"/>
      </w:pPr>
      <w:r>
        <w:t>The Lac des</w:t>
      </w:r>
      <w:r>
        <w:rPr>
          <w:spacing w:val="1"/>
        </w:rPr>
        <w:t xml:space="preserve"> </w:t>
      </w:r>
      <w:r>
        <w:t>Sittelles Owners’ Association, founded</w:t>
      </w:r>
      <w:r>
        <w:rPr>
          <w:spacing w:val="1"/>
        </w:rPr>
        <w:t xml:space="preserve"> </w:t>
      </w:r>
      <w:r>
        <w:t>in</w:t>
      </w:r>
      <w:r>
        <w:rPr>
          <w:spacing w:val="1"/>
        </w:rPr>
        <w:t xml:space="preserve"> </w:t>
      </w:r>
      <w:r>
        <w:t>1974,</w:t>
      </w:r>
      <w:r>
        <w:rPr>
          <w:spacing w:val="1"/>
        </w:rPr>
        <w:t xml:space="preserve"> </w:t>
      </w:r>
      <w:r>
        <w:t>is</w:t>
      </w:r>
      <w:r>
        <w:rPr>
          <w:spacing w:val="1"/>
        </w:rPr>
        <w:t xml:space="preserve"> </w:t>
      </w:r>
      <w:r>
        <w:t>a non-profit</w:t>
      </w:r>
      <w:r>
        <w:rPr>
          <w:spacing w:val="1"/>
        </w:rPr>
        <w:t xml:space="preserve"> </w:t>
      </w:r>
      <w:r>
        <w:t>association</w:t>
      </w:r>
      <w:r>
        <w:rPr>
          <w:spacing w:val="1"/>
        </w:rPr>
        <w:t xml:space="preserve"> </w:t>
      </w:r>
      <w:r>
        <w:rPr>
          <w:spacing w:val="-1"/>
        </w:rPr>
        <w:t>representing</w:t>
      </w:r>
      <w:r>
        <w:rPr>
          <w:spacing w:val="-10"/>
        </w:rPr>
        <w:t xml:space="preserve"> </w:t>
      </w:r>
      <w:r>
        <w:t>close</w:t>
      </w:r>
      <w:r>
        <w:rPr>
          <w:spacing w:val="-12"/>
        </w:rPr>
        <w:t xml:space="preserve"> </w:t>
      </w:r>
      <w:r>
        <w:t>to</w:t>
      </w:r>
      <w:r>
        <w:rPr>
          <w:spacing w:val="-13"/>
        </w:rPr>
        <w:t xml:space="preserve"> </w:t>
      </w:r>
      <w:r>
        <w:t>700</w:t>
      </w:r>
      <w:r>
        <w:rPr>
          <w:spacing w:val="-11"/>
        </w:rPr>
        <w:t xml:space="preserve"> </w:t>
      </w:r>
      <w:r>
        <w:t>owners</w:t>
      </w:r>
      <w:r>
        <w:rPr>
          <w:spacing w:val="-10"/>
        </w:rPr>
        <w:t xml:space="preserve"> </w:t>
      </w:r>
      <w:r>
        <w:t>of</w:t>
      </w:r>
      <w:r>
        <w:rPr>
          <w:spacing w:val="-12"/>
        </w:rPr>
        <w:t xml:space="preserve"> </w:t>
      </w:r>
      <w:r>
        <w:t>homes</w:t>
      </w:r>
      <w:r>
        <w:rPr>
          <w:spacing w:val="-12"/>
        </w:rPr>
        <w:t xml:space="preserve"> </w:t>
      </w:r>
      <w:r>
        <w:t>and</w:t>
      </w:r>
      <w:r>
        <w:rPr>
          <w:spacing w:val="-9"/>
        </w:rPr>
        <w:t xml:space="preserve"> </w:t>
      </w:r>
      <w:r>
        <w:t>lots.</w:t>
      </w:r>
      <w:r>
        <w:rPr>
          <w:spacing w:val="-12"/>
        </w:rPr>
        <w:t xml:space="preserve"> </w:t>
      </w:r>
      <w:r>
        <w:t>Its</w:t>
      </w:r>
      <w:r>
        <w:rPr>
          <w:spacing w:val="-10"/>
        </w:rPr>
        <w:t xml:space="preserve"> </w:t>
      </w:r>
      <w:r>
        <w:t>purpose</w:t>
      </w:r>
      <w:r>
        <w:rPr>
          <w:spacing w:val="-12"/>
        </w:rPr>
        <w:t xml:space="preserve"> </w:t>
      </w:r>
      <w:r>
        <w:t>is</w:t>
      </w:r>
      <w:r>
        <w:rPr>
          <w:spacing w:val="-13"/>
        </w:rPr>
        <w:t xml:space="preserve"> </w:t>
      </w:r>
      <w:r>
        <w:t>to</w:t>
      </w:r>
      <w:r>
        <w:rPr>
          <w:spacing w:val="-10"/>
        </w:rPr>
        <w:t xml:space="preserve"> </w:t>
      </w:r>
      <w:r>
        <w:t>organize</w:t>
      </w:r>
      <w:r>
        <w:rPr>
          <w:spacing w:val="-10"/>
        </w:rPr>
        <w:t xml:space="preserve"> </w:t>
      </w:r>
      <w:r>
        <w:t>common</w:t>
      </w:r>
      <w:r>
        <w:rPr>
          <w:spacing w:val="-7"/>
        </w:rPr>
        <w:t xml:space="preserve"> </w:t>
      </w:r>
      <w:r>
        <w:t>living</w:t>
      </w:r>
      <w:r>
        <w:rPr>
          <w:spacing w:val="-52"/>
        </w:rPr>
        <w:t xml:space="preserve"> </w:t>
      </w:r>
      <w:r>
        <w:t>and</w:t>
      </w:r>
      <w:r>
        <w:rPr>
          <w:spacing w:val="-12"/>
        </w:rPr>
        <w:t xml:space="preserve"> </w:t>
      </w:r>
      <w:r>
        <w:t>to</w:t>
      </w:r>
      <w:r>
        <w:rPr>
          <w:spacing w:val="-11"/>
        </w:rPr>
        <w:t xml:space="preserve"> </w:t>
      </w:r>
      <w:r>
        <w:t>represent</w:t>
      </w:r>
      <w:r>
        <w:rPr>
          <w:spacing w:val="-9"/>
        </w:rPr>
        <w:t xml:space="preserve"> </w:t>
      </w:r>
      <w:r>
        <w:t>all</w:t>
      </w:r>
      <w:r>
        <w:rPr>
          <w:spacing w:val="-11"/>
        </w:rPr>
        <w:t xml:space="preserve"> </w:t>
      </w:r>
      <w:r>
        <w:t>of</w:t>
      </w:r>
      <w:r>
        <w:rPr>
          <w:spacing w:val="-11"/>
        </w:rPr>
        <w:t xml:space="preserve"> </w:t>
      </w:r>
      <w:r>
        <w:t>the</w:t>
      </w:r>
      <w:r>
        <w:rPr>
          <w:spacing w:val="-10"/>
        </w:rPr>
        <w:t xml:space="preserve"> </w:t>
      </w:r>
      <w:r>
        <w:t>owners</w:t>
      </w:r>
      <w:r>
        <w:rPr>
          <w:spacing w:val="-11"/>
        </w:rPr>
        <w:t xml:space="preserve"> </w:t>
      </w:r>
      <w:r>
        <w:t>residing</w:t>
      </w:r>
      <w:r>
        <w:rPr>
          <w:spacing w:val="-11"/>
        </w:rPr>
        <w:t xml:space="preserve"> </w:t>
      </w:r>
      <w:r>
        <w:t>in</w:t>
      </w:r>
      <w:r>
        <w:rPr>
          <w:spacing w:val="-10"/>
        </w:rPr>
        <w:t xml:space="preserve"> </w:t>
      </w:r>
      <w:r>
        <w:t>the</w:t>
      </w:r>
      <w:r>
        <w:rPr>
          <w:spacing w:val="-12"/>
        </w:rPr>
        <w:t xml:space="preserve"> </w:t>
      </w:r>
      <w:r>
        <w:t>Domain</w:t>
      </w:r>
      <w:r>
        <w:rPr>
          <w:spacing w:val="-11"/>
        </w:rPr>
        <w:t xml:space="preserve"> </w:t>
      </w:r>
      <w:r>
        <w:t>in</w:t>
      </w:r>
      <w:r>
        <w:rPr>
          <w:spacing w:val="-10"/>
        </w:rPr>
        <w:t xml:space="preserve"> </w:t>
      </w:r>
      <w:r>
        <w:t>order</w:t>
      </w:r>
      <w:r>
        <w:rPr>
          <w:spacing w:val="-12"/>
        </w:rPr>
        <w:t xml:space="preserve"> </w:t>
      </w:r>
      <w:r>
        <w:t>to</w:t>
      </w:r>
      <w:r>
        <w:rPr>
          <w:spacing w:val="-11"/>
        </w:rPr>
        <w:t xml:space="preserve"> </w:t>
      </w:r>
      <w:r>
        <w:t>improve</w:t>
      </w:r>
      <w:r>
        <w:rPr>
          <w:spacing w:val="-11"/>
        </w:rPr>
        <w:t xml:space="preserve"> </w:t>
      </w:r>
      <w:r>
        <w:t>each</w:t>
      </w:r>
      <w:r>
        <w:rPr>
          <w:spacing w:val="-9"/>
        </w:rPr>
        <w:t xml:space="preserve"> </w:t>
      </w:r>
      <w:r>
        <w:t>member’s</w:t>
      </w:r>
      <w:r>
        <w:rPr>
          <w:spacing w:val="-52"/>
        </w:rPr>
        <w:t xml:space="preserve"> </w:t>
      </w:r>
      <w:r>
        <w:t>quality of</w:t>
      </w:r>
      <w:r>
        <w:rPr>
          <w:spacing w:val="-2"/>
        </w:rPr>
        <w:t xml:space="preserve"> </w:t>
      </w:r>
      <w:r>
        <w:t>life</w:t>
      </w:r>
      <w:r>
        <w:rPr>
          <w:spacing w:val="-3"/>
        </w:rPr>
        <w:t xml:space="preserve"> </w:t>
      </w:r>
      <w:r>
        <w:t>whilst</w:t>
      </w:r>
      <w:r>
        <w:rPr>
          <w:spacing w:val="2"/>
        </w:rPr>
        <w:t xml:space="preserve"> </w:t>
      </w:r>
      <w:r>
        <w:t>respecting</w:t>
      </w:r>
      <w:r>
        <w:rPr>
          <w:spacing w:val="-2"/>
        </w:rPr>
        <w:t xml:space="preserve"> </w:t>
      </w:r>
      <w:r>
        <w:t>the</w:t>
      </w:r>
      <w:r>
        <w:rPr>
          <w:spacing w:val="-2"/>
        </w:rPr>
        <w:t xml:space="preserve"> </w:t>
      </w:r>
      <w:r>
        <w:t>environment</w:t>
      </w:r>
      <w:r>
        <w:rPr>
          <w:spacing w:val="-2"/>
        </w:rPr>
        <w:t xml:space="preserve"> </w:t>
      </w:r>
      <w:r>
        <w:t>and,</w:t>
      </w:r>
      <w:r>
        <w:rPr>
          <w:spacing w:val="1"/>
        </w:rPr>
        <w:t xml:space="preserve"> </w:t>
      </w:r>
      <w:r>
        <w:t>in</w:t>
      </w:r>
      <w:r>
        <w:rPr>
          <w:spacing w:val="-2"/>
        </w:rPr>
        <w:t xml:space="preserve"> </w:t>
      </w:r>
      <w:r>
        <w:t>priority,</w:t>
      </w:r>
      <w:r>
        <w:rPr>
          <w:spacing w:val="-3"/>
        </w:rPr>
        <w:t xml:space="preserve"> </w:t>
      </w:r>
      <w:r>
        <w:t>the</w:t>
      </w:r>
      <w:r>
        <w:rPr>
          <w:spacing w:val="-2"/>
        </w:rPr>
        <w:t xml:space="preserve"> </w:t>
      </w:r>
      <w:r>
        <w:t>lake’s health.</w:t>
      </w:r>
    </w:p>
    <w:p w14:paraId="00649DE9" w14:textId="77777777" w:rsidR="00065702" w:rsidRDefault="00065702">
      <w:pPr>
        <w:pStyle w:val="Corpsdetexte"/>
        <w:spacing w:before="7"/>
        <w:rPr>
          <w:sz w:val="27"/>
        </w:rPr>
      </w:pPr>
    </w:p>
    <w:p w14:paraId="2F0A9C7B" w14:textId="77777777" w:rsidR="00065702" w:rsidRDefault="00000000">
      <w:pPr>
        <w:pStyle w:val="Corpsdetexte"/>
        <w:spacing w:line="276" w:lineRule="auto"/>
        <w:ind w:left="162" w:right="140"/>
        <w:jc w:val="both"/>
      </w:pPr>
      <w:r>
        <w:t>The APLS advocates the involvement of as many people as possible in its management and</w:t>
      </w:r>
      <w:r>
        <w:rPr>
          <w:spacing w:val="1"/>
        </w:rPr>
        <w:t xml:space="preserve"> </w:t>
      </w:r>
      <w:r>
        <w:t>leisure activities, and the sharing of the costs involved in the equitable use of the facilities,</w:t>
      </w:r>
      <w:r>
        <w:rPr>
          <w:spacing w:val="1"/>
        </w:rPr>
        <w:t xml:space="preserve"> </w:t>
      </w:r>
      <w:r>
        <w:t>resources</w:t>
      </w:r>
      <w:r>
        <w:rPr>
          <w:spacing w:val="1"/>
        </w:rPr>
        <w:t xml:space="preserve"> </w:t>
      </w:r>
      <w:r>
        <w:t>and</w:t>
      </w:r>
      <w:r>
        <w:rPr>
          <w:spacing w:val="1"/>
        </w:rPr>
        <w:t xml:space="preserve"> </w:t>
      </w:r>
      <w:r>
        <w:t>collective</w:t>
      </w:r>
      <w:r>
        <w:rPr>
          <w:spacing w:val="1"/>
        </w:rPr>
        <w:t xml:space="preserve"> </w:t>
      </w:r>
      <w:r>
        <w:t>assets.</w:t>
      </w:r>
      <w:r>
        <w:rPr>
          <w:spacing w:val="1"/>
        </w:rPr>
        <w:t xml:space="preserve"> </w:t>
      </w:r>
      <w:r>
        <w:t>The</w:t>
      </w:r>
      <w:r>
        <w:rPr>
          <w:spacing w:val="1"/>
        </w:rPr>
        <w:t xml:space="preserve"> </w:t>
      </w:r>
      <w:r>
        <w:t>strength</w:t>
      </w:r>
      <w:r>
        <w:rPr>
          <w:spacing w:val="1"/>
        </w:rPr>
        <w:t xml:space="preserve"> </w:t>
      </w:r>
      <w:r>
        <w:t>and</w:t>
      </w:r>
      <w:r>
        <w:rPr>
          <w:spacing w:val="1"/>
        </w:rPr>
        <w:t xml:space="preserve"> </w:t>
      </w:r>
      <w:r>
        <w:t>effectiveness</w:t>
      </w:r>
      <w:r>
        <w:rPr>
          <w:spacing w:val="1"/>
        </w:rPr>
        <w:t xml:space="preserve"> </w:t>
      </w:r>
      <w:r>
        <w:t>of</w:t>
      </w:r>
      <w:r>
        <w:rPr>
          <w:spacing w:val="1"/>
        </w:rPr>
        <w:t xml:space="preserve"> </w:t>
      </w:r>
      <w:r>
        <w:t>the</w:t>
      </w:r>
      <w:r>
        <w:rPr>
          <w:spacing w:val="1"/>
        </w:rPr>
        <w:t xml:space="preserve"> </w:t>
      </w:r>
      <w:r>
        <w:t>Association’s</w:t>
      </w:r>
      <w:r>
        <w:rPr>
          <w:spacing w:val="1"/>
        </w:rPr>
        <w:t xml:space="preserve"> </w:t>
      </w:r>
      <w:r>
        <w:t>representation with municipal and governmental bodies rests on the group spirit of its</w:t>
      </w:r>
      <w:r>
        <w:rPr>
          <w:spacing w:val="1"/>
        </w:rPr>
        <w:t xml:space="preserve"> </w:t>
      </w:r>
      <w:r>
        <w:t>members.</w:t>
      </w:r>
    </w:p>
    <w:p w14:paraId="4521F44D" w14:textId="77777777" w:rsidR="00065702" w:rsidRDefault="00065702">
      <w:pPr>
        <w:pStyle w:val="Corpsdetexte"/>
        <w:spacing w:before="10"/>
        <w:rPr>
          <w:sz w:val="18"/>
        </w:rPr>
      </w:pPr>
    </w:p>
    <w:p w14:paraId="42A5F920" w14:textId="77777777" w:rsidR="00065702" w:rsidRDefault="00000000">
      <w:pPr>
        <w:pStyle w:val="Titre3"/>
        <w:spacing w:before="0"/>
        <w:jc w:val="both"/>
      </w:pPr>
      <w:r>
        <w:rPr>
          <w:spacing w:val="-1"/>
        </w:rPr>
        <w:t>BEING</w:t>
      </w:r>
      <w:r>
        <w:rPr>
          <w:spacing w:val="-15"/>
        </w:rPr>
        <w:t xml:space="preserve"> </w:t>
      </w:r>
      <w:r>
        <w:t>A</w:t>
      </w:r>
      <w:r>
        <w:rPr>
          <w:spacing w:val="-13"/>
        </w:rPr>
        <w:t xml:space="preserve"> </w:t>
      </w:r>
      <w:r>
        <w:t>MEMBER</w:t>
      </w:r>
      <w:r>
        <w:rPr>
          <w:spacing w:val="-15"/>
        </w:rPr>
        <w:t xml:space="preserve"> </w:t>
      </w:r>
      <w:r>
        <w:t>OF</w:t>
      </w:r>
      <w:r>
        <w:rPr>
          <w:spacing w:val="-14"/>
        </w:rPr>
        <w:t xml:space="preserve"> </w:t>
      </w:r>
      <w:r>
        <w:t>THE</w:t>
      </w:r>
      <w:r>
        <w:rPr>
          <w:spacing w:val="-16"/>
        </w:rPr>
        <w:t xml:space="preserve"> </w:t>
      </w:r>
      <w:r>
        <w:t>ASSOCIATION</w:t>
      </w:r>
    </w:p>
    <w:p w14:paraId="74532194" w14:textId="77777777" w:rsidR="00065702" w:rsidRDefault="00000000">
      <w:pPr>
        <w:pStyle w:val="Corpsdetexte"/>
        <w:spacing w:before="167"/>
        <w:ind w:left="162"/>
      </w:pPr>
      <w:r>
        <w:t>One</w:t>
      </w:r>
      <w:r>
        <w:rPr>
          <w:spacing w:val="-1"/>
        </w:rPr>
        <w:t xml:space="preserve"> </w:t>
      </w:r>
      <w:r>
        <w:t>can</w:t>
      </w:r>
      <w:r>
        <w:rPr>
          <w:spacing w:val="-3"/>
        </w:rPr>
        <w:t xml:space="preserve"> </w:t>
      </w:r>
      <w:r>
        <w:t>be</w:t>
      </w:r>
      <w:r>
        <w:rPr>
          <w:spacing w:val="-2"/>
        </w:rPr>
        <w:t xml:space="preserve"> </w:t>
      </w:r>
      <w:r>
        <w:t>a</w:t>
      </w:r>
      <w:r>
        <w:rPr>
          <w:spacing w:val="-1"/>
        </w:rPr>
        <w:t xml:space="preserve"> </w:t>
      </w:r>
      <w:r>
        <w:t>member</w:t>
      </w:r>
      <w:r>
        <w:rPr>
          <w:spacing w:val="-3"/>
        </w:rPr>
        <w:t xml:space="preserve"> </w:t>
      </w:r>
      <w:r>
        <w:t>of</w:t>
      </w:r>
      <w:r>
        <w:rPr>
          <w:spacing w:val="-2"/>
        </w:rPr>
        <w:t xml:space="preserve"> </w:t>
      </w:r>
      <w:r>
        <w:t>the</w:t>
      </w:r>
      <w:r>
        <w:rPr>
          <w:spacing w:val="-1"/>
        </w:rPr>
        <w:t xml:space="preserve"> </w:t>
      </w:r>
      <w:r>
        <w:t>Association</w:t>
      </w:r>
      <w:r>
        <w:rPr>
          <w:spacing w:val="-3"/>
        </w:rPr>
        <w:t xml:space="preserve"> </w:t>
      </w:r>
      <w:r>
        <w:t>on</w:t>
      </w:r>
      <w:r>
        <w:rPr>
          <w:spacing w:val="-2"/>
        </w:rPr>
        <w:t xml:space="preserve"> </w:t>
      </w:r>
      <w:r>
        <w:t>two</w:t>
      </w:r>
      <w:r>
        <w:rPr>
          <w:spacing w:val="-1"/>
        </w:rPr>
        <w:t xml:space="preserve"> </w:t>
      </w:r>
      <w:r>
        <w:t>conditions:</w:t>
      </w:r>
    </w:p>
    <w:p w14:paraId="343C2C9E" w14:textId="77777777" w:rsidR="00065702" w:rsidRDefault="00000000">
      <w:pPr>
        <w:pStyle w:val="Paragraphedeliste"/>
        <w:numPr>
          <w:ilvl w:val="0"/>
          <w:numId w:val="4"/>
        </w:numPr>
        <w:tabs>
          <w:tab w:val="left" w:pos="400"/>
        </w:tabs>
        <w:spacing w:before="143"/>
        <w:rPr>
          <w:sz w:val="24"/>
        </w:rPr>
      </w:pPr>
      <w:r>
        <w:rPr>
          <w:sz w:val="24"/>
        </w:rPr>
        <w:t>possess</w:t>
      </w:r>
      <w:r>
        <w:rPr>
          <w:spacing w:val="-4"/>
          <w:sz w:val="24"/>
        </w:rPr>
        <w:t xml:space="preserve"> </w:t>
      </w:r>
      <w:r>
        <w:rPr>
          <w:sz w:val="24"/>
        </w:rPr>
        <w:t>property</w:t>
      </w:r>
      <w:r>
        <w:rPr>
          <w:spacing w:val="-3"/>
          <w:sz w:val="24"/>
        </w:rPr>
        <w:t xml:space="preserve"> </w:t>
      </w:r>
      <w:r>
        <w:rPr>
          <w:sz w:val="24"/>
        </w:rPr>
        <w:t>or</w:t>
      </w:r>
      <w:r>
        <w:rPr>
          <w:spacing w:val="-1"/>
          <w:sz w:val="24"/>
        </w:rPr>
        <w:t xml:space="preserve"> </w:t>
      </w:r>
      <w:r>
        <w:rPr>
          <w:sz w:val="24"/>
        </w:rPr>
        <w:t>land</w:t>
      </w:r>
      <w:r>
        <w:rPr>
          <w:spacing w:val="-4"/>
          <w:sz w:val="24"/>
        </w:rPr>
        <w:t xml:space="preserve"> </w:t>
      </w:r>
      <w:r>
        <w:rPr>
          <w:sz w:val="24"/>
        </w:rPr>
        <w:t>on</w:t>
      </w:r>
      <w:r>
        <w:rPr>
          <w:spacing w:val="-3"/>
          <w:sz w:val="24"/>
        </w:rPr>
        <w:t xml:space="preserve"> </w:t>
      </w:r>
      <w:r>
        <w:rPr>
          <w:sz w:val="24"/>
        </w:rPr>
        <w:t>the</w:t>
      </w:r>
      <w:r>
        <w:rPr>
          <w:spacing w:val="-4"/>
          <w:sz w:val="24"/>
        </w:rPr>
        <w:t xml:space="preserve"> </w:t>
      </w:r>
      <w:r>
        <w:rPr>
          <w:sz w:val="24"/>
        </w:rPr>
        <w:t>territory</w:t>
      </w:r>
      <w:r>
        <w:rPr>
          <w:spacing w:val="-1"/>
          <w:sz w:val="24"/>
        </w:rPr>
        <w:t xml:space="preserve"> </w:t>
      </w:r>
      <w:r>
        <w:rPr>
          <w:sz w:val="24"/>
        </w:rPr>
        <w:t>of</w:t>
      </w:r>
      <w:r>
        <w:rPr>
          <w:spacing w:val="-4"/>
          <w:sz w:val="24"/>
        </w:rPr>
        <w:t xml:space="preserve"> </w:t>
      </w:r>
      <w:r>
        <w:rPr>
          <w:sz w:val="24"/>
        </w:rPr>
        <w:t>the</w:t>
      </w:r>
      <w:r>
        <w:rPr>
          <w:spacing w:val="-3"/>
          <w:sz w:val="24"/>
        </w:rPr>
        <w:t xml:space="preserve"> </w:t>
      </w:r>
      <w:r>
        <w:rPr>
          <w:sz w:val="24"/>
        </w:rPr>
        <w:t>Ecological</w:t>
      </w:r>
      <w:r>
        <w:rPr>
          <w:spacing w:val="-1"/>
          <w:sz w:val="24"/>
        </w:rPr>
        <w:t xml:space="preserve"> </w:t>
      </w:r>
      <w:r>
        <w:rPr>
          <w:sz w:val="24"/>
        </w:rPr>
        <w:t>Lac</w:t>
      </w:r>
      <w:r>
        <w:rPr>
          <w:spacing w:val="-4"/>
          <w:sz w:val="24"/>
        </w:rPr>
        <w:t xml:space="preserve"> </w:t>
      </w:r>
      <w:r>
        <w:rPr>
          <w:sz w:val="24"/>
        </w:rPr>
        <w:t>des</w:t>
      </w:r>
      <w:r>
        <w:rPr>
          <w:spacing w:val="-2"/>
          <w:sz w:val="24"/>
        </w:rPr>
        <w:t xml:space="preserve"> </w:t>
      </w:r>
      <w:r>
        <w:rPr>
          <w:sz w:val="24"/>
        </w:rPr>
        <w:t>Sittelles</w:t>
      </w:r>
      <w:r>
        <w:rPr>
          <w:spacing w:val="-2"/>
          <w:sz w:val="24"/>
        </w:rPr>
        <w:t xml:space="preserve"> </w:t>
      </w:r>
      <w:r>
        <w:rPr>
          <w:sz w:val="24"/>
        </w:rPr>
        <w:t>Domain;</w:t>
      </w:r>
    </w:p>
    <w:p w14:paraId="03887B00" w14:textId="77777777" w:rsidR="00065702" w:rsidRDefault="00000000">
      <w:pPr>
        <w:pStyle w:val="Paragraphedeliste"/>
        <w:numPr>
          <w:ilvl w:val="0"/>
          <w:numId w:val="4"/>
        </w:numPr>
        <w:tabs>
          <w:tab w:val="left" w:pos="400"/>
        </w:tabs>
        <w:spacing w:before="144"/>
        <w:rPr>
          <w:sz w:val="24"/>
        </w:rPr>
      </w:pPr>
      <w:r>
        <w:rPr>
          <w:sz w:val="24"/>
        </w:rPr>
        <w:t>having</w:t>
      </w:r>
      <w:r>
        <w:rPr>
          <w:spacing w:val="-3"/>
          <w:sz w:val="24"/>
        </w:rPr>
        <w:t xml:space="preserve"> </w:t>
      </w:r>
      <w:r>
        <w:rPr>
          <w:sz w:val="24"/>
        </w:rPr>
        <w:t>paid</w:t>
      </w:r>
      <w:r>
        <w:rPr>
          <w:spacing w:val="1"/>
          <w:sz w:val="24"/>
        </w:rPr>
        <w:t xml:space="preserve"> </w:t>
      </w:r>
      <w:r>
        <w:rPr>
          <w:sz w:val="24"/>
        </w:rPr>
        <w:t>one’s</w:t>
      </w:r>
      <w:r>
        <w:rPr>
          <w:spacing w:val="-3"/>
          <w:sz w:val="24"/>
        </w:rPr>
        <w:t xml:space="preserve"> </w:t>
      </w:r>
      <w:r>
        <w:rPr>
          <w:sz w:val="24"/>
        </w:rPr>
        <w:t>membership</w:t>
      </w:r>
      <w:r>
        <w:rPr>
          <w:spacing w:val="-1"/>
          <w:sz w:val="24"/>
        </w:rPr>
        <w:t xml:space="preserve"> </w:t>
      </w:r>
      <w:r>
        <w:rPr>
          <w:sz w:val="24"/>
        </w:rPr>
        <w:t>dues.</w:t>
      </w:r>
    </w:p>
    <w:p w14:paraId="25E35B0F" w14:textId="1671168E" w:rsidR="00065702" w:rsidRDefault="00000000">
      <w:pPr>
        <w:pStyle w:val="Corpsdetexte"/>
        <w:spacing w:before="147" w:line="276" w:lineRule="auto"/>
        <w:ind w:left="162" w:right="138"/>
        <w:jc w:val="both"/>
      </w:pPr>
      <w:r>
        <w:t>The</w:t>
      </w:r>
      <w:r>
        <w:rPr>
          <w:spacing w:val="1"/>
        </w:rPr>
        <w:t xml:space="preserve"> </w:t>
      </w:r>
      <w:r>
        <w:t>annual</w:t>
      </w:r>
      <w:r>
        <w:rPr>
          <w:spacing w:val="1"/>
        </w:rPr>
        <w:t xml:space="preserve"> </w:t>
      </w:r>
      <w:r>
        <w:t>fee</w:t>
      </w:r>
      <w:r>
        <w:rPr>
          <w:spacing w:val="1"/>
        </w:rPr>
        <w:t xml:space="preserve"> </w:t>
      </w:r>
      <w:r>
        <w:t>is</w:t>
      </w:r>
      <w:r>
        <w:rPr>
          <w:spacing w:val="1"/>
        </w:rPr>
        <w:t xml:space="preserve"> </w:t>
      </w:r>
      <w:r>
        <w:t>payable</w:t>
      </w:r>
      <w:r>
        <w:rPr>
          <w:spacing w:val="1"/>
        </w:rPr>
        <w:t xml:space="preserve"> </w:t>
      </w:r>
      <w:r>
        <w:t>by</w:t>
      </w:r>
      <w:r>
        <w:rPr>
          <w:spacing w:val="1"/>
        </w:rPr>
        <w:t xml:space="preserve"> </w:t>
      </w:r>
      <w:r>
        <w:t>all</w:t>
      </w:r>
      <w:r>
        <w:rPr>
          <w:spacing w:val="1"/>
        </w:rPr>
        <w:t xml:space="preserve"> </w:t>
      </w:r>
      <w:r>
        <w:t>owners</w:t>
      </w:r>
      <w:r>
        <w:rPr>
          <w:spacing w:val="1"/>
        </w:rPr>
        <w:t xml:space="preserve"> </w:t>
      </w:r>
      <w:r>
        <w:t>of</w:t>
      </w:r>
      <w:r>
        <w:rPr>
          <w:spacing w:val="1"/>
        </w:rPr>
        <w:t xml:space="preserve"> </w:t>
      </w:r>
      <w:r>
        <w:t>the</w:t>
      </w:r>
      <w:r>
        <w:rPr>
          <w:spacing w:val="1"/>
        </w:rPr>
        <w:t xml:space="preserve"> </w:t>
      </w:r>
      <w:r>
        <w:t>domain.</w:t>
      </w:r>
      <w:r>
        <w:rPr>
          <w:spacing w:val="1"/>
        </w:rPr>
        <w:t xml:space="preserve"> </w:t>
      </w:r>
      <w:r>
        <w:t>The</w:t>
      </w:r>
      <w:r>
        <w:rPr>
          <w:spacing w:val="1"/>
        </w:rPr>
        <w:t xml:space="preserve"> </w:t>
      </w:r>
      <w:r>
        <w:t>income</w:t>
      </w:r>
      <w:r>
        <w:rPr>
          <w:spacing w:val="1"/>
        </w:rPr>
        <w:t xml:space="preserve"> </w:t>
      </w:r>
      <w:r>
        <w:t>generated</w:t>
      </w:r>
      <w:r>
        <w:rPr>
          <w:spacing w:val="1"/>
        </w:rPr>
        <w:t xml:space="preserve"> </w:t>
      </w:r>
      <w:r>
        <w:t>by</w:t>
      </w:r>
      <w:r>
        <w:rPr>
          <w:spacing w:val="1"/>
        </w:rPr>
        <w:t xml:space="preserve"> </w:t>
      </w:r>
      <w:r>
        <w:t>membership dues is used to manage and carry out various projects to preserve the lake and</w:t>
      </w:r>
      <w:r>
        <w:rPr>
          <w:spacing w:val="-52"/>
        </w:rPr>
        <w:t xml:space="preserve"> </w:t>
      </w:r>
      <w:r>
        <w:t>provide services to the community. Payment of the annual membership fee is compulsory.</w:t>
      </w:r>
      <w:r>
        <w:rPr>
          <w:spacing w:val="1"/>
        </w:rPr>
        <w:t xml:space="preserve"> </w:t>
      </w:r>
      <w:r>
        <w:t>Indeed, all the owners have the notarized obligation to participate in the common costs in</w:t>
      </w:r>
      <w:r>
        <w:rPr>
          <w:spacing w:val="1"/>
        </w:rPr>
        <w:t xml:space="preserve"> </w:t>
      </w:r>
      <w:r>
        <w:t>exchange</w:t>
      </w:r>
      <w:r>
        <w:rPr>
          <w:spacing w:val="-3"/>
        </w:rPr>
        <w:t xml:space="preserve"> </w:t>
      </w:r>
      <w:r>
        <w:t>for</w:t>
      </w:r>
      <w:r>
        <w:rPr>
          <w:spacing w:val="-3"/>
        </w:rPr>
        <w:t xml:space="preserve"> </w:t>
      </w:r>
      <w:r>
        <w:t>a</w:t>
      </w:r>
      <w:r>
        <w:rPr>
          <w:spacing w:val="-1"/>
        </w:rPr>
        <w:t xml:space="preserve"> </w:t>
      </w:r>
      <w:r>
        <w:t>membership</w:t>
      </w:r>
      <w:r>
        <w:rPr>
          <w:spacing w:val="1"/>
        </w:rPr>
        <w:t xml:space="preserve"> </w:t>
      </w:r>
      <w:r>
        <w:t>card</w:t>
      </w:r>
      <w:r>
        <w:rPr>
          <w:spacing w:val="-3"/>
        </w:rPr>
        <w:t xml:space="preserve"> </w:t>
      </w:r>
      <w:r>
        <w:t>which</w:t>
      </w:r>
      <w:r>
        <w:rPr>
          <w:spacing w:val="-2"/>
        </w:rPr>
        <w:t xml:space="preserve"> </w:t>
      </w:r>
      <w:r>
        <w:t>gives</w:t>
      </w:r>
      <w:r>
        <w:rPr>
          <w:spacing w:val="-1"/>
        </w:rPr>
        <w:t xml:space="preserve"> </w:t>
      </w:r>
      <w:r>
        <w:t>access</w:t>
      </w:r>
      <w:r>
        <w:rPr>
          <w:spacing w:val="-2"/>
        </w:rPr>
        <w:t xml:space="preserve"> </w:t>
      </w:r>
      <w:r>
        <w:t>to</w:t>
      </w:r>
      <w:r>
        <w:rPr>
          <w:spacing w:val="-3"/>
        </w:rPr>
        <w:t xml:space="preserve"> </w:t>
      </w:r>
      <w:r>
        <w:t>the</w:t>
      </w:r>
      <w:r>
        <w:rPr>
          <w:spacing w:val="-1"/>
        </w:rPr>
        <w:t xml:space="preserve"> </w:t>
      </w:r>
      <w:r>
        <w:t>common</w:t>
      </w:r>
      <w:r>
        <w:rPr>
          <w:spacing w:val="-2"/>
        </w:rPr>
        <w:t xml:space="preserve"> </w:t>
      </w:r>
      <w:r>
        <w:t>facilities</w:t>
      </w:r>
      <w:r>
        <w:rPr>
          <w:spacing w:val="1"/>
        </w:rPr>
        <w:t xml:space="preserve"> </w:t>
      </w:r>
      <w:r>
        <w:t>and services.</w:t>
      </w:r>
    </w:p>
    <w:p w14:paraId="1E2920CC" w14:textId="77777777" w:rsidR="00065702" w:rsidRDefault="00000000">
      <w:pPr>
        <w:pStyle w:val="Corpsdetexte"/>
        <w:spacing w:before="99" w:line="276" w:lineRule="auto"/>
        <w:ind w:left="162" w:right="142"/>
        <w:jc w:val="both"/>
      </w:pPr>
      <w:r>
        <w:t>An invoice to pay your dues is usually sent in January each year.</w:t>
      </w:r>
      <w:r>
        <w:rPr>
          <w:spacing w:val="1"/>
        </w:rPr>
        <w:t xml:space="preserve"> </w:t>
      </w:r>
      <w:r>
        <w:t>The amount is set annually</w:t>
      </w:r>
      <w:r>
        <w:rPr>
          <w:spacing w:val="-52"/>
        </w:rPr>
        <w:t xml:space="preserve"> </w:t>
      </w:r>
      <w:r>
        <w:t>by</w:t>
      </w:r>
      <w:r>
        <w:rPr>
          <w:spacing w:val="-1"/>
        </w:rPr>
        <w:t xml:space="preserve"> </w:t>
      </w:r>
      <w:r>
        <w:t>the</w:t>
      </w:r>
      <w:r>
        <w:rPr>
          <w:spacing w:val="1"/>
        </w:rPr>
        <w:t xml:space="preserve"> </w:t>
      </w:r>
      <w:r>
        <w:t>Board</w:t>
      </w:r>
      <w:r>
        <w:rPr>
          <w:spacing w:val="2"/>
        </w:rPr>
        <w:t xml:space="preserve"> </w:t>
      </w:r>
      <w:r>
        <w:t>of</w:t>
      </w:r>
      <w:r>
        <w:rPr>
          <w:spacing w:val="-1"/>
        </w:rPr>
        <w:t xml:space="preserve"> </w:t>
      </w:r>
      <w:r>
        <w:t>Directors.</w:t>
      </w:r>
    </w:p>
    <w:p w14:paraId="2ADBFD7D" w14:textId="4821F62F" w:rsidR="00065702" w:rsidRDefault="00000000">
      <w:pPr>
        <w:pStyle w:val="Titre4"/>
        <w:spacing w:before="101" w:line="276" w:lineRule="auto"/>
        <w:ind w:right="139"/>
        <w:jc w:val="both"/>
        <w:rPr>
          <w:b w:val="0"/>
        </w:rPr>
      </w:pPr>
      <w:r>
        <w:rPr>
          <w:color w:val="333333"/>
        </w:rPr>
        <w:t>For an additional fee, you can also join the Sittelles Tennis Club and the Sittelles Fishing</w:t>
      </w:r>
      <w:r>
        <w:rPr>
          <w:color w:val="333333"/>
          <w:spacing w:val="1"/>
        </w:rPr>
        <w:t xml:space="preserve"> </w:t>
      </w:r>
      <w:r>
        <w:rPr>
          <w:color w:val="333333"/>
        </w:rPr>
        <w:t>Club and, depending on availability, reserve one or two places on the boat racks at the</w:t>
      </w:r>
      <w:r>
        <w:rPr>
          <w:color w:val="333333"/>
          <w:spacing w:val="1"/>
        </w:rPr>
        <w:t xml:space="preserve"> </w:t>
      </w:r>
      <w:r>
        <w:rPr>
          <w:color w:val="333333"/>
        </w:rPr>
        <w:t>beaches.</w:t>
      </w:r>
      <w:r>
        <w:rPr>
          <w:color w:val="333333"/>
          <w:spacing w:val="3"/>
        </w:rPr>
        <w:t xml:space="preserve"> </w:t>
      </w:r>
      <w:r>
        <w:rPr>
          <w:color w:val="333333"/>
        </w:rPr>
        <w:t>To find</w:t>
      </w:r>
      <w:r>
        <w:rPr>
          <w:color w:val="333333"/>
          <w:spacing w:val="2"/>
        </w:rPr>
        <w:t xml:space="preserve"> </w:t>
      </w:r>
      <w:r>
        <w:rPr>
          <w:color w:val="333333"/>
        </w:rPr>
        <w:t>out more,</w:t>
      </w:r>
      <w:r>
        <w:rPr>
          <w:color w:val="333333"/>
          <w:spacing w:val="2"/>
        </w:rPr>
        <w:t xml:space="preserve"> </w:t>
      </w:r>
      <w:r>
        <w:rPr>
          <w:color w:val="333333"/>
        </w:rPr>
        <w:t>visit</w:t>
      </w:r>
      <w:r>
        <w:rPr>
          <w:color w:val="333333"/>
          <w:spacing w:val="-2"/>
        </w:rPr>
        <w:t xml:space="preserve"> </w:t>
      </w:r>
      <w:hyperlink r:id="rId14" w:history="1">
        <w:r w:rsidR="006278C1" w:rsidRPr="00416873">
          <w:rPr>
            <w:rStyle w:val="Lienhypertexte"/>
            <w:b w:val="0"/>
          </w:rPr>
          <w:t>www.lac-sittelles.org</w:t>
        </w:r>
      </w:hyperlink>
    </w:p>
    <w:p w14:paraId="549873E8" w14:textId="77777777" w:rsidR="00065702" w:rsidRDefault="00065702">
      <w:pPr>
        <w:spacing w:line="276" w:lineRule="auto"/>
        <w:jc w:val="both"/>
        <w:sectPr w:rsidR="00065702">
          <w:pgSz w:w="12240" w:h="15840"/>
          <w:pgMar w:top="940" w:right="1440" w:bottom="1460" w:left="1540" w:header="0" w:footer="1235" w:gutter="0"/>
          <w:pgBorders w:offsetFrom="page">
            <w:top w:val="single" w:sz="4" w:space="24" w:color="000000"/>
            <w:left w:val="single" w:sz="4" w:space="24" w:color="000000"/>
            <w:bottom w:val="single" w:sz="4" w:space="24" w:color="000000"/>
            <w:right w:val="single" w:sz="4" w:space="24" w:color="000000"/>
          </w:pgBorders>
          <w:cols w:space="720"/>
        </w:sectPr>
      </w:pPr>
    </w:p>
    <w:p w14:paraId="77A380C4" w14:textId="77777777" w:rsidR="00065702" w:rsidRDefault="00000000">
      <w:pPr>
        <w:pStyle w:val="Corpsdetexte"/>
        <w:spacing w:before="24"/>
        <w:ind w:left="162"/>
        <w:jc w:val="both"/>
      </w:pPr>
      <w:r>
        <w:lastRenderedPageBreak/>
        <w:t>THE</w:t>
      </w:r>
      <w:r>
        <w:rPr>
          <w:spacing w:val="-3"/>
        </w:rPr>
        <w:t xml:space="preserve"> </w:t>
      </w:r>
      <w:r>
        <w:t>BOARD</w:t>
      </w:r>
      <w:r>
        <w:rPr>
          <w:spacing w:val="-1"/>
        </w:rPr>
        <w:t xml:space="preserve"> </w:t>
      </w:r>
      <w:r>
        <w:t>OF</w:t>
      </w:r>
      <w:r>
        <w:rPr>
          <w:spacing w:val="-3"/>
        </w:rPr>
        <w:t xml:space="preserve"> </w:t>
      </w:r>
      <w:r>
        <w:t>DIRECTORS</w:t>
      </w:r>
    </w:p>
    <w:p w14:paraId="568FD836" w14:textId="17748414" w:rsidR="00065702" w:rsidRDefault="00000000">
      <w:pPr>
        <w:pStyle w:val="Corpsdetexte"/>
        <w:spacing w:before="103" w:line="276" w:lineRule="auto"/>
        <w:ind w:left="162" w:right="140"/>
        <w:jc w:val="both"/>
      </w:pPr>
      <w:r>
        <w:t>The APLS is managed by a Board of Directors made up of eleven members. Each of them</w:t>
      </w:r>
      <w:r>
        <w:rPr>
          <w:spacing w:val="1"/>
        </w:rPr>
        <w:t xml:space="preserve"> </w:t>
      </w:r>
      <w:r>
        <w:t xml:space="preserve">holds a </w:t>
      </w:r>
      <w:proofErr w:type="gramStart"/>
      <w:r>
        <w:t>function :</w:t>
      </w:r>
      <w:proofErr w:type="gramEnd"/>
      <w:r>
        <w:rPr>
          <w:spacing w:val="1"/>
        </w:rPr>
        <w:t xml:space="preserve"> </w:t>
      </w:r>
      <w:r>
        <w:t>presidency, vice-presidency, assistant treasury, secretariat.</w:t>
      </w:r>
      <w:r>
        <w:rPr>
          <w:spacing w:val="54"/>
        </w:rPr>
        <w:t xml:space="preserve"> </w:t>
      </w:r>
      <w:r>
        <w:t>In addition,</w:t>
      </w:r>
      <w:r>
        <w:rPr>
          <w:spacing w:val="1"/>
        </w:rPr>
        <w:t xml:space="preserve"> </w:t>
      </w:r>
      <w:r>
        <w:t>six</w:t>
      </w:r>
      <w:r>
        <w:rPr>
          <w:spacing w:val="1"/>
        </w:rPr>
        <w:t xml:space="preserve"> </w:t>
      </w:r>
      <w:r>
        <w:t>directors</w:t>
      </w:r>
      <w:r>
        <w:rPr>
          <w:spacing w:val="1"/>
        </w:rPr>
        <w:t xml:space="preserve"> </w:t>
      </w:r>
      <w:r>
        <w:t>each</w:t>
      </w:r>
      <w:r>
        <w:rPr>
          <w:spacing w:val="1"/>
        </w:rPr>
        <w:t xml:space="preserve"> </w:t>
      </w:r>
      <w:r>
        <w:t>have</w:t>
      </w:r>
      <w:r>
        <w:rPr>
          <w:spacing w:val="1"/>
        </w:rPr>
        <w:t xml:space="preserve"> </w:t>
      </w:r>
      <w:r>
        <w:t>responsibilities:</w:t>
      </w:r>
      <w:r>
        <w:rPr>
          <w:spacing w:val="1"/>
        </w:rPr>
        <w:t xml:space="preserve"> </w:t>
      </w:r>
      <w:r>
        <w:t>roads</w:t>
      </w:r>
      <w:r>
        <w:rPr>
          <w:spacing w:val="1"/>
        </w:rPr>
        <w:t xml:space="preserve"> </w:t>
      </w:r>
      <w:r>
        <w:t>and</w:t>
      </w:r>
      <w:r>
        <w:rPr>
          <w:spacing w:val="1"/>
        </w:rPr>
        <w:t xml:space="preserve"> </w:t>
      </w:r>
      <w:r>
        <w:t>trails,</w:t>
      </w:r>
      <w:r>
        <w:rPr>
          <w:spacing w:val="1"/>
        </w:rPr>
        <w:t xml:space="preserve"> </w:t>
      </w:r>
      <w:r>
        <w:t>communication,</w:t>
      </w:r>
      <w:r>
        <w:rPr>
          <w:spacing w:val="1"/>
        </w:rPr>
        <w:t xml:space="preserve"> </w:t>
      </w:r>
      <w:proofErr w:type="gramStart"/>
      <w:r w:rsidR="006278C1">
        <w:t xml:space="preserve">environment, </w:t>
      </w:r>
      <w:r w:rsidR="006278C1">
        <w:rPr>
          <w:spacing w:val="-52"/>
        </w:rPr>
        <w:t xml:space="preserve"> </w:t>
      </w:r>
      <w:r>
        <w:t>boats</w:t>
      </w:r>
      <w:proofErr w:type="gramEnd"/>
      <w:r>
        <w:t>, trade work and beaches and community life.</w:t>
      </w:r>
      <w:r>
        <w:rPr>
          <w:spacing w:val="1"/>
        </w:rPr>
        <w:t xml:space="preserve"> </w:t>
      </w:r>
      <w:r>
        <w:t>The members of the Board work on a</w:t>
      </w:r>
      <w:r>
        <w:rPr>
          <w:spacing w:val="1"/>
        </w:rPr>
        <w:t xml:space="preserve"> </w:t>
      </w:r>
      <w:r>
        <w:t>voluntary basis and are elected at an annual general meeting, for a two-year term, and in</w:t>
      </w:r>
      <w:r>
        <w:rPr>
          <w:spacing w:val="1"/>
        </w:rPr>
        <w:t xml:space="preserve"> </w:t>
      </w:r>
      <w:r>
        <w:t>alternation</w:t>
      </w:r>
      <w:r>
        <w:rPr>
          <w:spacing w:val="-1"/>
        </w:rPr>
        <w:t xml:space="preserve"> </w:t>
      </w:r>
      <w:r>
        <w:t>for</w:t>
      </w:r>
      <w:r>
        <w:rPr>
          <w:spacing w:val="-1"/>
        </w:rPr>
        <w:t xml:space="preserve"> </w:t>
      </w:r>
      <w:r>
        <w:t>approximately</w:t>
      </w:r>
      <w:r>
        <w:rPr>
          <w:spacing w:val="1"/>
        </w:rPr>
        <w:t xml:space="preserve"> </w:t>
      </w:r>
      <w:r>
        <w:t>half of</w:t>
      </w:r>
      <w:r>
        <w:rPr>
          <w:spacing w:val="-2"/>
        </w:rPr>
        <w:t xml:space="preserve"> </w:t>
      </w:r>
      <w:r>
        <w:t>the</w:t>
      </w:r>
      <w:r>
        <w:rPr>
          <w:spacing w:val="1"/>
        </w:rPr>
        <w:t xml:space="preserve"> </w:t>
      </w:r>
      <w:r>
        <w:t>members.</w:t>
      </w:r>
    </w:p>
    <w:p w14:paraId="676676F1" w14:textId="77777777" w:rsidR="00065702" w:rsidRDefault="00065702">
      <w:pPr>
        <w:pStyle w:val="Corpsdetexte"/>
        <w:spacing w:before="8"/>
        <w:rPr>
          <w:sz w:val="27"/>
        </w:rPr>
      </w:pPr>
    </w:p>
    <w:p w14:paraId="60EDE7E5" w14:textId="7992CD93" w:rsidR="00065702" w:rsidRDefault="00000000">
      <w:pPr>
        <w:pStyle w:val="Corpsdetexte"/>
        <w:spacing w:before="1"/>
        <w:ind w:left="162"/>
        <w:jc w:val="both"/>
      </w:pPr>
      <w:r>
        <w:rPr>
          <w:color w:val="333333"/>
        </w:rPr>
        <w:t>To</w:t>
      </w:r>
      <w:r>
        <w:rPr>
          <w:color w:val="333333"/>
          <w:spacing w:val="-4"/>
        </w:rPr>
        <w:t xml:space="preserve"> </w:t>
      </w:r>
      <w:r>
        <w:rPr>
          <w:color w:val="333333"/>
        </w:rPr>
        <w:t>consult</w:t>
      </w:r>
      <w:r>
        <w:rPr>
          <w:color w:val="333333"/>
          <w:spacing w:val="-6"/>
        </w:rPr>
        <w:t xml:space="preserve"> </w:t>
      </w:r>
      <w:r>
        <w:rPr>
          <w:color w:val="333333"/>
        </w:rPr>
        <w:t>the</w:t>
      </w:r>
      <w:r>
        <w:rPr>
          <w:color w:val="333333"/>
          <w:spacing w:val="-4"/>
        </w:rPr>
        <w:t xml:space="preserve"> </w:t>
      </w:r>
      <w:r>
        <w:rPr>
          <w:color w:val="333333"/>
        </w:rPr>
        <w:t>list</w:t>
      </w:r>
      <w:r>
        <w:rPr>
          <w:color w:val="333333"/>
          <w:spacing w:val="-6"/>
        </w:rPr>
        <w:t xml:space="preserve"> </w:t>
      </w:r>
      <w:r>
        <w:rPr>
          <w:color w:val="333333"/>
        </w:rPr>
        <w:t>of</w:t>
      </w:r>
      <w:r>
        <w:rPr>
          <w:color w:val="333333"/>
          <w:spacing w:val="-6"/>
        </w:rPr>
        <w:t xml:space="preserve"> </w:t>
      </w:r>
      <w:r>
        <w:rPr>
          <w:color w:val="333333"/>
        </w:rPr>
        <w:t>members</w:t>
      </w:r>
      <w:r>
        <w:rPr>
          <w:color w:val="333333"/>
          <w:spacing w:val="-8"/>
        </w:rPr>
        <w:t xml:space="preserve"> </w:t>
      </w:r>
      <w:r>
        <w:rPr>
          <w:color w:val="333333"/>
        </w:rPr>
        <w:t>of</w:t>
      </w:r>
      <w:r>
        <w:rPr>
          <w:color w:val="333333"/>
          <w:spacing w:val="-5"/>
        </w:rPr>
        <w:t xml:space="preserve"> </w:t>
      </w:r>
      <w:r>
        <w:rPr>
          <w:color w:val="333333"/>
        </w:rPr>
        <w:t>the</w:t>
      </w:r>
      <w:r>
        <w:rPr>
          <w:color w:val="333333"/>
          <w:spacing w:val="-4"/>
        </w:rPr>
        <w:t xml:space="preserve"> </w:t>
      </w:r>
      <w:r>
        <w:rPr>
          <w:color w:val="333333"/>
        </w:rPr>
        <w:t>APLS</w:t>
      </w:r>
      <w:r>
        <w:rPr>
          <w:color w:val="333333"/>
          <w:spacing w:val="-4"/>
        </w:rPr>
        <w:t xml:space="preserve"> </w:t>
      </w:r>
      <w:r>
        <w:rPr>
          <w:color w:val="333333"/>
        </w:rPr>
        <w:t>Board</w:t>
      </w:r>
      <w:r>
        <w:rPr>
          <w:color w:val="333333"/>
          <w:spacing w:val="-6"/>
        </w:rPr>
        <w:t xml:space="preserve"> </w:t>
      </w:r>
      <w:r>
        <w:rPr>
          <w:color w:val="333333"/>
        </w:rPr>
        <w:t>of</w:t>
      </w:r>
      <w:r>
        <w:rPr>
          <w:color w:val="333333"/>
          <w:spacing w:val="-5"/>
        </w:rPr>
        <w:t xml:space="preserve"> </w:t>
      </w:r>
      <w:r>
        <w:rPr>
          <w:color w:val="333333"/>
        </w:rPr>
        <w:t>Directors,</w:t>
      </w:r>
      <w:r>
        <w:rPr>
          <w:color w:val="333333"/>
          <w:spacing w:val="-4"/>
        </w:rPr>
        <w:t xml:space="preserve"> </w:t>
      </w:r>
      <w:r>
        <w:rPr>
          <w:color w:val="333333"/>
        </w:rPr>
        <w:t>refer</w:t>
      </w:r>
      <w:r>
        <w:rPr>
          <w:color w:val="333333"/>
          <w:spacing w:val="-6"/>
        </w:rPr>
        <w:t xml:space="preserve"> </w:t>
      </w:r>
      <w:r>
        <w:rPr>
          <w:color w:val="333333"/>
        </w:rPr>
        <w:t>to</w:t>
      </w:r>
      <w:r>
        <w:rPr>
          <w:color w:val="333333"/>
          <w:spacing w:val="-6"/>
        </w:rPr>
        <w:t xml:space="preserve"> </w:t>
      </w:r>
      <w:hyperlink r:id="rId15" w:history="1">
        <w:r w:rsidR="006278C1" w:rsidRPr="00416873">
          <w:rPr>
            <w:rStyle w:val="Lienhypertexte"/>
          </w:rPr>
          <w:t>www.lac-sittelles.org</w:t>
        </w:r>
      </w:hyperlink>
    </w:p>
    <w:p w14:paraId="21E62F0F" w14:textId="77777777" w:rsidR="00065702" w:rsidRDefault="00065702">
      <w:pPr>
        <w:pStyle w:val="Corpsdetexte"/>
        <w:spacing w:before="10"/>
        <w:rPr>
          <w:sz w:val="26"/>
        </w:rPr>
      </w:pPr>
    </w:p>
    <w:p w14:paraId="16A81763" w14:textId="77777777" w:rsidR="00065702" w:rsidRDefault="00000000">
      <w:pPr>
        <w:pStyle w:val="Corpsdetexte"/>
        <w:spacing w:before="52" w:line="276" w:lineRule="auto"/>
        <w:ind w:left="162" w:right="141"/>
        <w:jc w:val="both"/>
      </w:pPr>
      <w:r>
        <w:t>The General Assembly usually takes place in April of each year.</w:t>
      </w:r>
      <w:r>
        <w:rPr>
          <w:spacing w:val="1"/>
        </w:rPr>
        <w:t xml:space="preserve"> </w:t>
      </w:r>
      <w:r>
        <w:t>Board members prioritize</w:t>
      </w:r>
      <w:r>
        <w:rPr>
          <w:spacing w:val="1"/>
        </w:rPr>
        <w:t xml:space="preserve"> </w:t>
      </w:r>
      <w:r>
        <w:t>and</w:t>
      </w:r>
      <w:r>
        <w:rPr>
          <w:spacing w:val="1"/>
        </w:rPr>
        <w:t xml:space="preserve"> </w:t>
      </w:r>
      <w:r>
        <w:t>manage</w:t>
      </w:r>
      <w:r>
        <w:rPr>
          <w:spacing w:val="1"/>
        </w:rPr>
        <w:t xml:space="preserve"> </w:t>
      </w:r>
      <w:r>
        <w:t>projects</w:t>
      </w:r>
      <w:r>
        <w:rPr>
          <w:spacing w:val="1"/>
        </w:rPr>
        <w:t xml:space="preserve"> </w:t>
      </w:r>
      <w:r>
        <w:t>and</w:t>
      </w:r>
      <w:r>
        <w:rPr>
          <w:spacing w:val="1"/>
        </w:rPr>
        <w:t xml:space="preserve"> </w:t>
      </w:r>
      <w:r>
        <w:t>related</w:t>
      </w:r>
      <w:r>
        <w:rPr>
          <w:spacing w:val="1"/>
        </w:rPr>
        <w:t xml:space="preserve"> </w:t>
      </w:r>
      <w:r>
        <w:t>expenses</w:t>
      </w:r>
      <w:r>
        <w:rPr>
          <w:spacing w:val="1"/>
        </w:rPr>
        <w:t xml:space="preserve"> </w:t>
      </w:r>
      <w:r>
        <w:t>based</w:t>
      </w:r>
      <w:r>
        <w:rPr>
          <w:spacing w:val="1"/>
        </w:rPr>
        <w:t xml:space="preserve"> </w:t>
      </w:r>
      <w:r>
        <w:t>on</w:t>
      </w:r>
      <w:r>
        <w:rPr>
          <w:spacing w:val="1"/>
        </w:rPr>
        <w:t xml:space="preserve"> </w:t>
      </w:r>
      <w:r>
        <w:t>decisions</w:t>
      </w:r>
      <w:r>
        <w:rPr>
          <w:spacing w:val="1"/>
        </w:rPr>
        <w:t xml:space="preserve"> </w:t>
      </w:r>
      <w:r>
        <w:t>taken</w:t>
      </w:r>
      <w:r>
        <w:rPr>
          <w:spacing w:val="1"/>
        </w:rPr>
        <w:t xml:space="preserve"> </w:t>
      </w:r>
      <w:r>
        <w:t>at</w:t>
      </w:r>
      <w:r>
        <w:rPr>
          <w:spacing w:val="1"/>
        </w:rPr>
        <w:t xml:space="preserve"> </w:t>
      </w:r>
      <w:r>
        <w:t>the</w:t>
      </w:r>
      <w:r>
        <w:rPr>
          <w:spacing w:val="1"/>
        </w:rPr>
        <w:t xml:space="preserve"> </w:t>
      </w:r>
      <w:r>
        <w:t>General</w:t>
      </w:r>
      <w:r>
        <w:rPr>
          <w:spacing w:val="1"/>
        </w:rPr>
        <w:t xml:space="preserve"> </w:t>
      </w:r>
      <w:r>
        <w:t>Assembly,</w:t>
      </w:r>
      <w:r>
        <w:rPr>
          <w:spacing w:val="14"/>
        </w:rPr>
        <w:t xml:space="preserve"> </w:t>
      </w:r>
      <w:r>
        <w:t>all</w:t>
      </w:r>
      <w:r>
        <w:rPr>
          <w:spacing w:val="13"/>
        </w:rPr>
        <w:t xml:space="preserve"> </w:t>
      </w:r>
      <w:r>
        <w:t>in</w:t>
      </w:r>
      <w:r>
        <w:rPr>
          <w:spacing w:val="14"/>
        </w:rPr>
        <w:t xml:space="preserve"> </w:t>
      </w:r>
      <w:r>
        <w:t>the</w:t>
      </w:r>
      <w:r>
        <w:rPr>
          <w:spacing w:val="13"/>
        </w:rPr>
        <w:t xml:space="preserve"> </w:t>
      </w:r>
      <w:r>
        <w:t>interest</w:t>
      </w:r>
      <w:r>
        <w:rPr>
          <w:spacing w:val="15"/>
        </w:rPr>
        <w:t xml:space="preserve"> </w:t>
      </w:r>
      <w:r>
        <w:t>of</w:t>
      </w:r>
      <w:r>
        <w:rPr>
          <w:spacing w:val="14"/>
        </w:rPr>
        <w:t xml:space="preserve"> </w:t>
      </w:r>
      <w:r>
        <w:t>the</w:t>
      </w:r>
      <w:r>
        <w:rPr>
          <w:spacing w:val="14"/>
        </w:rPr>
        <w:t xml:space="preserve"> </w:t>
      </w:r>
      <w:r>
        <w:t>owners</w:t>
      </w:r>
      <w:r>
        <w:rPr>
          <w:spacing w:val="12"/>
        </w:rPr>
        <w:t xml:space="preserve"> </w:t>
      </w:r>
      <w:r>
        <w:t>of</w:t>
      </w:r>
      <w:r>
        <w:rPr>
          <w:spacing w:val="14"/>
        </w:rPr>
        <w:t xml:space="preserve"> </w:t>
      </w:r>
      <w:r>
        <w:t>the</w:t>
      </w:r>
      <w:r>
        <w:rPr>
          <w:spacing w:val="16"/>
        </w:rPr>
        <w:t xml:space="preserve"> </w:t>
      </w:r>
      <w:r>
        <w:t>Domaine</w:t>
      </w:r>
      <w:r>
        <w:rPr>
          <w:spacing w:val="14"/>
        </w:rPr>
        <w:t xml:space="preserve"> </w:t>
      </w:r>
      <w:proofErr w:type="spellStart"/>
      <w:r>
        <w:t>Écologique</w:t>
      </w:r>
      <w:proofErr w:type="spellEnd"/>
      <w:r>
        <w:rPr>
          <w:spacing w:val="13"/>
        </w:rPr>
        <w:t xml:space="preserve"> </w:t>
      </w:r>
      <w:r>
        <w:t>du</w:t>
      </w:r>
      <w:r>
        <w:rPr>
          <w:spacing w:val="16"/>
        </w:rPr>
        <w:t xml:space="preserve"> </w:t>
      </w:r>
      <w:r>
        <w:t>lac</w:t>
      </w:r>
      <w:r>
        <w:rPr>
          <w:spacing w:val="12"/>
        </w:rPr>
        <w:t xml:space="preserve"> </w:t>
      </w:r>
      <w:r>
        <w:t>des</w:t>
      </w:r>
      <w:r>
        <w:rPr>
          <w:spacing w:val="14"/>
        </w:rPr>
        <w:t xml:space="preserve"> </w:t>
      </w:r>
      <w:r>
        <w:t>Sittelles.</w:t>
      </w:r>
    </w:p>
    <w:p w14:paraId="4995E8A3" w14:textId="77777777" w:rsidR="00065702" w:rsidRDefault="00065702">
      <w:pPr>
        <w:spacing w:line="276" w:lineRule="auto"/>
        <w:jc w:val="both"/>
        <w:sectPr w:rsidR="00065702">
          <w:pgSz w:w="12240" w:h="15840"/>
          <w:pgMar w:top="940" w:right="1440" w:bottom="1460" w:left="1540" w:header="0" w:footer="1235" w:gutter="0"/>
          <w:pgBorders w:offsetFrom="page">
            <w:top w:val="single" w:sz="4" w:space="24" w:color="000000"/>
            <w:left w:val="single" w:sz="4" w:space="24" w:color="000000"/>
            <w:bottom w:val="single" w:sz="4" w:space="24" w:color="000000"/>
            <w:right w:val="single" w:sz="4" w:space="24" w:color="000000"/>
          </w:pgBorders>
          <w:cols w:space="720"/>
        </w:sectPr>
      </w:pPr>
    </w:p>
    <w:p w14:paraId="170A8D7C" w14:textId="77777777" w:rsidR="00065702" w:rsidRDefault="00000000">
      <w:pPr>
        <w:pStyle w:val="Titre3"/>
        <w:spacing w:before="43"/>
        <w:ind w:left="1013" w:right="997"/>
      </w:pPr>
      <w:bookmarkStart w:id="2" w:name="_TOC_250008"/>
      <w:r>
        <w:rPr>
          <w:color w:val="001F5F"/>
        </w:rPr>
        <w:lastRenderedPageBreak/>
        <w:t>SECTION</w:t>
      </w:r>
      <w:r>
        <w:rPr>
          <w:color w:val="001F5F"/>
          <w:spacing w:val="-4"/>
        </w:rPr>
        <w:t xml:space="preserve"> </w:t>
      </w:r>
      <w:r>
        <w:rPr>
          <w:color w:val="001F5F"/>
        </w:rPr>
        <w:t>2</w:t>
      </w:r>
      <w:r>
        <w:rPr>
          <w:color w:val="001F5F"/>
          <w:spacing w:val="-3"/>
        </w:rPr>
        <w:t xml:space="preserve"> </w:t>
      </w:r>
      <w:r>
        <w:rPr>
          <w:color w:val="001F5F"/>
        </w:rPr>
        <w:t>–</w:t>
      </w:r>
      <w:r>
        <w:rPr>
          <w:color w:val="001F5F"/>
          <w:spacing w:val="-3"/>
        </w:rPr>
        <w:t xml:space="preserve"> </w:t>
      </w:r>
      <w:r>
        <w:rPr>
          <w:color w:val="001F5F"/>
        </w:rPr>
        <w:t>Beaches</w:t>
      </w:r>
      <w:r>
        <w:rPr>
          <w:color w:val="001F5F"/>
          <w:spacing w:val="-3"/>
        </w:rPr>
        <w:t xml:space="preserve"> </w:t>
      </w:r>
      <w:r>
        <w:rPr>
          <w:color w:val="001F5F"/>
        </w:rPr>
        <w:t>and</w:t>
      </w:r>
      <w:r>
        <w:rPr>
          <w:color w:val="001F5F"/>
          <w:spacing w:val="-2"/>
        </w:rPr>
        <w:t xml:space="preserve"> </w:t>
      </w:r>
      <w:bookmarkEnd w:id="2"/>
      <w:r>
        <w:rPr>
          <w:color w:val="001F5F"/>
        </w:rPr>
        <w:t>Ponds</w:t>
      </w:r>
    </w:p>
    <w:p w14:paraId="0AE2807A" w14:textId="77777777" w:rsidR="00065702" w:rsidRDefault="00065702">
      <w:pPr>
        <w:pStyle w:val="Corpsdetexte"/>
        <w:spacing w:before="4"/>
        <w:rPr>
          <w:b/>
          <w:sz w:val="34"/>
        </w:rPr>
      </w:pPr>
    </w:p>
    <w:p w14:paraId="177D293C" w14:textId="77777777" w:rsidR="00995E9F" w:rsidRDefault="00000000">
      <w:pPr>
        <w:spacing w:line="285" w:lineRule="auto"/>
        <w:ind w:left="1193" w:right="1177" w:firstLine="1"/>
        <w:jc w:val="center"/>
        <w:rPr>
          <w:rFonts w:ascii="Times New Roman" w:hAnsi="Times New Roman"/>
          <w:spacing w:val="-21"/>
          <w:sz w:val="28"/>
        </w:rPr>
      </w:pPr>
      <w:r>
        <w:rPr>
          <w:b/>
          <w:sz w:val="28"/>
        </w:rPr>
        <w:t>B</w:t>
      </w:r>
      <w:r>
        <w:rPr>
          <w:b/>
        </w:rPr>
        <w:t>EACH</w:t>
      </w:r>
      <w:r>
        <w:rPr>
          <w:b/>
          <w:spacing w:val="11"/>
        </w:rPr>
        <w:t xml:space="preserve"> </w:t>
      </w:r>
      <w:r>
        <w:rPr>
          <w:b/>
          <w:sz w:val="28"/>
        </w:rPr>
        <w:t>1</w:t>
      </w:r>
      <w:r>
        <w:rPr>
          <w:b/>
          <w:spacing w:val="-14"/>
          <w:sz w:val="28"/>
        </w:rPr>
        <w:t xml:space="preserve"> </w:t>
      </w:r>
      <w:r>
        <w:rPr>
          <w:b/>
          <w:sz w:val="28"/>
        </w:rPr>
        <w:t>–</w:t>
      </w:r>
      <w:r>
        <w:rPr>
          <w:b/>
          <w:spacing w:val="-15"/>
          <w:sz w:val="28"/>
        </w:rPr>
        <w:t xml:space="preserve"> </w:t>
      </w:r>
      <w:r>
        <w:rPr>
          <w:b/>
          <w:sz w:val="28"/>
        </w:rPr>
        <w:t>C</w:t>
      </w:r>
      <w:r>
        <w:rPr>
          <w:b/>
        </w:rPr>
        <w:t>OLIBRIS</w:t>
      </w:r>
      <w:r>
        <w:rPr>
          <w:b/>
          <w:spacing w:val="1"/>
        </w:rPr>
        <w:t xml:space="preserve"> </w:t>
      </w:r>
      <w:r>
        <w:rPr>
          <w:b/>
          <w:sz w:val="28"/>
        </w:rPr>
        <w:t>–</w:t>
      </w:r>
      <w:r>
        <w:rPr>
          <w:b/>
          <w:spacing w:val="-21"/>
          <w:sz w:val="28"/>
        </w:rPr>
        <w:t xml:space="preserve"> </w:t>
      </w:r>
      <w:r>
        <w:rPr>
          <w:b/>
          <w:noProof/>
          <w:spacing w:val="-21"/>
          <w:sz w:val="28"/>
        </w:rPr>
        <w:drawing>
          <wp:inline distT="0" distB="0" distL="0" distR="0" wp14:anchorId="4DAD8DC2" wp14:editId="16243102">
            <wp:extent cx="563118" cy="314845"/>
            <wp:effectExtent l="0" t="0" r="0" b="0"/>
            <wp:docPr id="7" name="image4.jpeg" descr="http://t0.gstatic.com/images?q=tbn:ANd9GcQRxxpYRMuLaWxlPqdc12OF5ztcSUH75zw0okOQur7jq_McHFppQhyFxPYR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563118" cy="314845"/>
                    </a:xfrm>
                    <a:prstGeom prst="rect">
                      <a:avLst/>
                    </a:prstGeom>
                  </pic:spPr>
                </pic:pic>
              </a:graphicData>
            </a:graphic>
          </wp:inline>
        </w:drawing>
      </w:r>
      <w:r>
        <w:rPr>
          <w:rFonts w:ascii="Times New Roman" w:hAnsi="Times New Roman"/>
          <w:spacing w:val="-21"/>
          <w:sz w:val="28"/>
        </w:rPr>
        <w:t xml:space="preserve">      </w:t>
      </w:r>
    </w:p>
    <w:p w14:paraId="1AB1A2A1" w14:textId="77777777" w:rsidR="00995E9F" w:rsidRDefault="00000000">
      <w:pPr>
        <w:spacing w:line="285" w:lineRule="auto"/>
        <w:ind w:left="1193" w:right="1177" w:firstLine="1"/>
        <w:jc w:val="center"/>
        <w:rPr>
          <w:rFonts w:ascii="Times New Roman" w:hAnsi="Times New Roman"/>
          <w:spacing w:val="-22"/>
          <w:sz w:val="28"/>
        </w:rPr>
      </w:pPr>
      <w:r>
        <w:rPr>
          <w:rFonts w:ascii="Times New Roman" w:hAnsi="Times New Roman"/>
          <w:spacing w:val="-21"/>
          <w:sz w:val="28"/>
        </w:rPr>
        <w:t xml:space="preserve">  </w:t>
      </w:r>
      <w:r>
        <w:rPr>
          <w:rFonts w:ascii="Times New Roman" w:hAnsi="Times New Roman"/>
          <w:spacing w:val="21"/>
          <w:sz w:val="28"/>
        </w:rPr>
        <w:t xml:space="preserve"> </w:t>
      </w:r>
      <w:r>
        <w:rPr>
          <w:b/>
          <w:sz w:val="28"/>
        </w:rPr>
        <w:t>B</w:t>
      </w:r>
      <w:r>
        <w:rPr>
          <w:b/>
        </w:rPr>
        <w:t>EACH</w:t>
      </w:r>
      <w:r>
        <w:rPr>
          <w:b/>
          <w:spacing w:val="13"/>
        </w:rPr>
        <w:t xml:space="preserve"> </w:t>
      </w:r>
      <w:r>
        <w:rPr>
          <w:b/>
          <w:sz w:val="28"/>
        </w:rPr>
        <w:t>2</w:t>
      </w:r>
      <w:r>
        <w:rPr>
          <w:b/>
          <w:spacing w:val="-14"/>
          <w:sz w:val="28"/>
        </w:rPr>
        <w:t xml:space="preserve"> </w:t>
      </w:r>
      <w:r>
        <w:rPr>
          <w:b/>
          <w:sz w:val="28"/>
        </w:rPr>
        <w:t>–</w:t>
      </w:r>
      <w:r>
        <w:rPr>
          <w:b/>
          <w:spacing w:val="-15"/>
          <w:sz w:val="28"/>
        </w:rPr>
        <w:t xml:space="preserve"> </w:t>
      </w:r>
      <w:r>
        <w:rPr>
          <w:b/>
          <w:sz w:val="28"/>
        </w:rPr>
        <w:t>H</w:t>
      </w:r>
      <w:r>
        <w:rPr>
          <w:b/>
        </w:rPr>
        <w:t>UARDS</w:t>
      </w:r>
      <w:r>
        <w:rPr>
          <w:b/>
          <w:spacing w:val="1"/>
        </w:rPr>
        <w:t xml:space="preserve"> </w:t>
      </w:r>
      <w:r>
        <w:rPr>
          <w:b/>
          <w:sz w:val="28"/>
        </w:rPr>
        <w:t>–</w:t>
      </w:r>
      <w:r>
        <w:rPr>
          <w:b/>
          <w:spacing w:val="-22"/>
          <w:sz w:val="28"/>
        </w:rPr>
        <w:t xml:space="preserve"> </w:t>
      </w:r>
      <w:r>
        <w:rPr>
          <w:b/>
          <w:noProof/>
          <w:spacing w:val="-22"/>
          <w:sz w:val="28"/>
        </w:rPr>
        <w:drawing>
          <wp:inline distT="0" distB="0" distL="0" distR="0" wp14:anchorId="0578D1ED" wp14:editId="071A2D6B">
            <wp:extent cx="505294" cy="279400"/>
            <wp:effectExtent l="0" t="0" r="0" b="0"/>
            <wp:docPr id="9" name="image5.jpeg" descr="http://t3.gstatic.com/images?q=tbn:ANd9GcQh2daYH1DOAlNwDOBu3v19rsMGXLyhom2N3ysBls-R5OA2Zz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505294" cy="279400"/>
                    </a:xfrm>
                    <a:prstGeom prst="rect">
                      <a:avLst/>
                    </a:prstGeom>
                  </pic:spPr>
                </pic:pic>
              </a:graphicData>
            </a:graphic>
          </wp:inline>
        </w:drawing>
      </w:r>
      <w:r>
        <w:rPr>
          <w:rFonts w:ascii="Times New Roman" w:hAnsi="Times New Roman"/>
          <w:spacing w:val="-22"/>
          <w:sz w:val="28"/>
        </w:rPr>
        <w:t xml:space="preserve"> </w:t>
      </w:r>
    </w:p>
    <w:p w14:paraId="689D3B64" w14:textId="77777777" w:rsidR="00995E9F" w:rsidRDefault="00000000">
      <w:pPr>
        <w:spacing w:line="285" w:lineRule="auto"/>
        <w:ind w:left="1193" w:right="1177" w:firstLine="1"/>
        <w:jc w:val="center"/>
        <w:rPr>
          <w:rFonts w:ascii="Times New Roman" w:hAnsi="Times New Roman"/>
          <w:spacing w:val="-19"/>
          <w:sz w:val="28"/>
        </w:rPr>
      </w:pPr>
      <w:r>
        <w:rPr>
          <w:b/>
          <w:sz w:val="28"/>
        </w:rPr>
        <w:t>B</w:t>
      </w:r>
      <w:r>
        <w:rPr>
          <w:b/>
        </w:rPr>
        <w:t>EACH</w:t>
      </w:r>
      <w:r>
        <w:rPr>
          <w:b/>
          <w:spacing w:val="11"/>
        </w:rPr>
        <w:t xml:space="preserve"> </w:t>
      </w:r>
      <w:r>
        <w:rPr>
          <w:b/>
          <w:sz w:val="28"/>
        </w:rPr>
        <w:t>3</w:t>
      </w:r>
      <w:r>
        <w:rPr>
          <w:b/>
          <w:spacing w:val="-15"/>
          <w:sz w:val="28"/>
        </w:rPr>
        <w:t xml:space="preserve"> </w:t>
      </w:r>
      <w:r>
        <w:rPr>
          <w:b/>
          <w:sz w:val="28"/>
        </w:rPr>
        <w:t>-</w:t>
      </w:r>
      <w:r>
        <w:rPr>
          <w:b/>
          <w:spacing w:val="-14"/>
          <w:sz w:val="28"/>
        </w:rPr>
        <w:t xml:space="preserve"> </w:t>
      </w:r>
      <w:r>
        <w:rPr>
          <w:b/>
          <w:sz w:val="28"/>
        </w:rPr>
        <w:t>M</w:t>
      </w:r>
      <w:r>
        <w:rPr>
          <w:b/>
        </w:rPr>
        <w:t>ÉSANGES</w:t>
      </w:r>
      <w:r>
        <w:rPr>
          <w:b/>
          <w:spacing w:val="1"/>
        </w:rPr>
        <w:t xml:space="preserve"> </w:t>
      </w:r>
      <w:r>
        <w:rPr>
          <w:b/>
          <w:sz w:val="28"/>
        </w:rPr>
        <w:t>–</w:t>
      </w:r>
      <w:r>
        <w:rPr>
          <w:b/>
          <w:spacing w:val="-19"/>
          <w:sz w:val="28"/>
        </w:rPr>
        <w:t xml:space="preserve"> </w:t>
      </w:r>
      <w:r>
        <w:rPr>
          <w:b/>
          <w:noProof/>
          <w:spacing w:val="-19"/>
          <w:sz w:val="28"/>
        </w:rPr>
        <w:drawing>
          <wp:inline distT="0" distB="0" distL="0" distR="0" wp14:anchorId="124D1DD1" wp14:editId="337D9A64">
            <wp:extent cx="418465" cy="316674"/>
            <wp:effectExtent l="0" t="0" r="0" b="0"/>
            <wp:docPr id="11" name="image6.jpeg" descr="http://t3.gstatic.com/images?q=tbn:ANd9GcTpaat3-9ndn8jnFnAnqE0gCUc6pRQo5UKE43Bx6akEUNn6m38n4ysv-Jk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418465" cy="316674"/>
                    </a:xfrm>
                    <a:prstGeom prst="rect">
                      <a:avLst/>
                    </a:prstGeom>
                  </pic:spPr>
                </pic:pic>
              </a:graphicData>
            </a:graphic>
          </wp:inline>
        </w:drawing>
      </w:r>
      <w:r>
        <w:rPr>
          <w:rFonts w:ascii="Times New Roman" w:hAnsi="Times New Roman"/>
          <w:spacing w:val="-19"/>
          <w:sz w:val="28"/>
        </w:rPr>
        <w:t xml:space="preserve">      </w:t>
      </w:r>
    </w:p>
    <w:p w14:paraId="147A6432" w14:textId="77777777" w:rsidR="00995E9F" w:rsidRDefault="00000000">
      <w:pPr>
        <w:spacing w:line="285" w:lineRule="auto"/>
        <w:ind w:left="1193" w:right="1177" w:firstLine="1"/>
        <w:jc w:val="center"/>
        <w:rPr>
          <w:rFonts w:ascii="Times New Roman" w:hAnsi="Times New Roman"/>
          <w:spacing w:val="-19"/>
          <w:sz w:val="28"/>
        </w:rPr>
      </w:pPr>
      <w:r>
        <w:rPr>
          <w:rFonts w:ascii="Times New Roman" w:hAnsi="Times New Roman"/>
          <w:spacing w:val="-19"/>
          <w:sz w:val="28"/>
        </w:rPr>
        <w:t xml:space="preserve">   </w:t>
      </w:r>
      <w:r>
        <w:rPr>
          <w:rFonts w:ascii="Times New Roman" w:hAnsi="Times New Roman"/>
          <w:spacing w:val="5"/>
          <w:sz w:val="28"/>
        </w:rPr>
        <w:t xml:space="preserve"> </w:t>
      </w:r>
      <w:r>
        <w:rPr>
          <w:b/>
          <w:sz w:val="28"/>
        </w:rPr>
        <w:t>B</w:t>
      </w:r>
      <w:r>
        <w:rPr>
          <w:b/>
        </w:rPr>
        <w:t>EACH</w:t>
      </w:r>
      <w:r>
        <w:rPr>
          <w:b/>
          <w:spacing w:val="12"/>
        </w:rPr>
        <w:t xml:space="preserve"> </w:t>
      </w:r>
      <w:r>
        <w:rPr>
          <w:b/>
          <w:sz w:val="28"/>
        </w:rPr>
        <w:t>4</w:t>
      </w:r>
      <w:r>
        <w:rPr>
          <w:b/>
          <w:spacing w:val="-15"/>
          <w:sz w:val="28"/>
        </w:rPr>
        <w:t xml:space="preserve"> </w:t>
      </w:r>
      <w:r>
        <w:rPr>
          <w:b/>
          <w:sz w:val="28"/>
        </w:rPr>
        <w:t>–</w:t>
      </w:r>
      <w:r>
        <w:rPr>
          <w:b/>
          <w:spacing w:val="-14"/>
          <w:sz w:val="28"/>
        </w:rPr>
        <w:t xml:space="preserve"> </w:t>
      </w:r>
      <w:r>
        <w:rPr>
          <w:b/>
          <w:sz w:val="28"/>
        </w:rPr>
        <w:t>T</w:t>
      </w:r>
      <w:r>
        <w:rPr>
          <w:b/>
        </w:rPr>
        <w:t xml:space="preserve">OURTERELLES </w:t>
      </w:r>
      <w:r>
        <w:rPr>
          <w:b/>
          <w:sz w:val="28"/>
        </w:rPr>
        <w:t>–</w:t>
      </w:r>
      <w:r>
        <w:rPr>
          <w:b/>
          <w:spacing w:val="-19"/>
          <w:sz w:val="28"/>
        </w:rPr>
        <w:t xml:space="preserve"> </w:t>
      </w:r>
      <w:r>
        <w:rPr>
          <w:b/>
          <w:noProof/>
          <w:spacing w:val="-41"/>
          <w:sz w:val="28"/>
        </w:rPr>
        <w:drawing>
          <wp:inline distT="0" distB="0" distL="0" distR="0" wp14:anchorId="7498C265" wp14:editId="23669541">
            <wp:extent cx="388531" cy="275590"/>
            <wp:effectExtent l="0" t="0" r="0" b="0"/>
            <wp:docPr id="13" name="image7.jpeg" descr="http://www.nordinfo.com/media/photos/unis/2012/08/10/photo_2144847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388531" cy="275590"/>
                    </a:xfrm>
                    <a:prstGeom prst="rect">
                      <a:avLst/>
                    </a:prstGeom>
                  </pic:spPr>
                </pic:pic>
              </a:graphicData>
            </a:graphic>
          </wp:inline>
        </w:drawing>
      </w:r>
      <w:r>
        <w:rPr>
          <w:rFonts w:ascii="Times New Roman" w:hAnsi="Times New Roman"/>
          <w:spacing w:val="-19"/>
          <w:sz w:val="28"/>
        </w:rPr>
        <w:t xml:space="preserve"> </w:t>
      </w:r>
    </w:p>
    <w:p w14:paraId="2E67852A" w14:textId="6FA127A2" w:rsidR="00065702" w:rsidRDefault="00000000">
      <w:pPr>
        <w:spacing w:line="285" w:lineRule="auto"/>
        <w:ind w:left="1193" w:right="1177" w:firstLine="1"/>
        <w:jc w:val="center"/>
        <w:rPr>
          <w:b/>
          <w:sz w:val="28"/>
        </w:rPr>
      </w:pPr>
      <w:r>
        <w:rPr>
          <w:b/>
          <w:sz w:val="28"/>
        </w:rPr>
        <w:t>G</w:t>
      </w:r>
      <w:r>
        <w:rPr>
          <w:b/>
        </w:rPr>
        <w:t>RAND</w:t>
      </w:r>
      <w:r>
        <w:rPr>
          <w:b/>
          <w:sz w:val="28"/>
        </w:rPr>
        <w:t>-D</w:t>
      </w:r>
      <w:r>
        <w:rPr>
          <w:b/>
        </w:rPr>
        <w:t>UC</w:t>
      </w:r>
      <w:r>
        <w:rPr>
          <w:b/>
          <w:spacing w:val="-1"/>
        </w:rPr>
        <w:t xml:space="preserve"> </w:t>
      </w:r>
      <w:r>
        <w:rPr>
          <w:b/>
          <w:sz w:val="28"/>
        </w:rPr>
        <w:t>P</w:t>
      </w:r>
      <w:r>
        <w:rPr>
          <w:b/>
        </w:rPr>
        <w:t>OND</w:t>
      </w:r>
      <w:r>
        <w:rPr>
          <w:b/>
          <w:spacing w:val="-2"/>
        </w:rPr>
        <w:t xml:space="preserve"> </w:t>
      </w:r>
      <w:r>
        <w:rPr>
          <w:b/>
          <w:sz w:val="28"/>
        </w:rPr>
        <w:t>–</w:t>
      </w:r>
      <w:r>
        <w:rPr>
          <w:b/>
          <w:spacing w:val="-19"/>
          <w:sz w:val="28"/>
        </w:rPr>
        <w:t xml:space="preserve"> </w:t>
      </w:r>
      <w:r>
        <w:rPr>
          <w:b/>
          <w:noProof/>
          <w:spacing w:val="-19"/>
          <w:sz w:val="28"/>
        </w:rPr>
        <w:drawing>
          <wp:inline distT="0" distB="0" distL="0" distR="0" wp14:anchorId="31789C21" wp14:editId="7B0A7CB2">
            <wp:extent cx="400240" cy="330034"/>
            <wp:effectExtent l="0" t="0" r="0" b="0"/>
            <wp:docPr id="15" name="image8.jpeg" descr="Grand-duc d’Amérique / Great horned 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400240" cy="330034"/>
                    </a:xfrm>
                    <a:prstGeom prst="rect">
                      <a:avLst/>
                    </a:prstGeom>
                  </pic:spPr>
                </pic:pic>
              </a:graphicData>
            </a:graphic>
          </wp:inline>
        </w:drawing>
      </w:r>
    </w:p>
    <w:p w14:paraId="7DC1A9D5" w14:textId="77777777" w:rsidR="00995E9F" w:rsidRDefault="00995E9F">
      <w:pPr>
        <w:pStyle w:val="Titre3"/>
        <w:spacing w:before="411"/>
        <w:jc w:val="left"/>
      </w:pPr>
    </w:p>
    <w:p w14:paraId="546C629D" w14:textId="36628CD5" w:rsidR="00065702" w:rsidRDefault="00000000">
      <w:pPr>
        <w:pStyle w:val="Titre3"/>
        <w:spacing w:before="411"/>
        <w:jc w:val="left"/>
      </w:pPr>
      <w:r>
        <w:t>LAKE</w:t>
      </w:r>
      <w:r>
        <w:rPr>
          <w:spacing w:val="-14"/>
        </w:rPr>
        <w:t xml:space="preserve"> </w:t>
      </w:r>
      <w:r>
        <w:t>ACCESS</w:t>
      </w:r>
    </w:p>
    <w:p w14:paraId="5D101061" w14:textId="77777777" w:rsidR="00065702" w:rsidRDefault="00000000">
      <w:pPr>
        <w:pStyle w:val="Corpsdetexte"/>
        <w:spacing w:before="109" w:line="276" w:lineRule="auto"/>
        <w:ind w:left="162" w:right="141"/>
        <w:jc w:val="both"/>
      </w:pPr>
      <w:r>
        <w:t>The lake is private and its access is strictly reserved for the owners of the Ecological Domain</w:t>
      </w:r>
      <w:r>
        <w:rPr>
          <w:spacing w:val="-52"/>
        </w:rPr>
        <w:t xml:space="preserve"> </w:t>
      </w:r>
      <w:r>
        <w:t>of Lac des Sittelles and their guests. No watercraft with a gasoline engine is authorized on</w:t>
      </w:r>
      <w:r>
        <w:rPr>
          <w:spacing w:val="1"/>
        </w:rPr>
        <w:t xml:space="preserve"> </w:t>
      </w:r>
      <w:r>
        <w:t>the</w:t>
      </w:r>
      <w:r>
        <w:rPr>
          <w:spacing w:val="-3"/>
        </w:rPr>
        <w:t xml:space="preserve"> </w:t>
      </w:r>
      <w:r>
        <w:t>water</w:t>
      </w:r>
      <w:r>
        <w:rPr>
          <w:spacing w:val="-2"/>
        </w:rPr>
        <w:t xml:space="preserve"> </w:t>
      </w:r>
      <w:r>
        <w:t>bodies</w:t>
      </w:r>
      <w:r>
        <w:rPr>
          <w:spacing w:val="1"/>
        </w:rPr>
        <w:t xml:space="preserve"> </w:t>
      </w:r>
      <w:r>
        <w:t>of</w:t>
      </w:r>
      <w:r>
        <w:rPr>
          <w:spacing w:val="-2"/>
        </w:rPr>
        <w:t xml:space="preserve"> </w:t>
      </w:r>
      <w:r>
        <w:t>the</w:t>
      </w:r>
      <w:r>
        <w:rPr>
          <w:spacing w:val="-1"/>
        </w:rPr>
        <w:t xml:space="preserve"> </w:t>
      </w:r>
      <w:r>
        <w:t>Estate</w:t>
      </w:r>
      <w:r>
        <w:rPr>
          <w:spacing w:val="-2"/>
        </w:rPr>
        <w:t xml:space="preserve"> </w:t>
      </w:r>
      <w:r>
        <w:t>(see</w:t>
      </w:r>
      <w:r>
        <w:rPr>
          <w:spacing w:val="2"/>
        </w:rPr>
        <w:t xml:space="preserve"> </w:t>
      </w:r>
      <w:r>
        <w:t>section</w:t>
      </w:r>
      <w:r>
        <w:rPr>
          <w:spacing w:val="-1"/>
        </w:rPr>
        <w:t xml:space="preserve"> </w:t>
      </w:r>
      <w:r>
        <w:t>3, Watercraft</w:t>
      </w:r>
      <w:r>
        <w:rPr>
          <w:spacing w:val="2"/>
        </w:rPr>
        <w:t xml:space="preserve"> </w:t>
      </w:r>
      <w:r>
        <w:t>and</w:t>
      </w:r>
      <w:r>
        <w:rPr>
          <w:spacing w:val="-2"/>
        </w:rPr>
        <w:t xml:space="preserve"> </w:t>
      </w:r>
      <w:r>
        <w:t>motors).</w:t>
      </w:r>
    </w:p>
    <w:p w14:paraId="4C512FEE" w14:textId="77777777" w:rsidR="00065702" w:rsidRDefault="00065702">
      <w:pPr>
        <w:pStyle w:val="Corpsdetexte"/>
      </w:pPr>
    </w:p>
    <w:p w14:paraId="61A89D5E" w14:textId="77777777" w:rsidR="00065702" w:rsidRDefault="00000000">
      <w:pPr>
        <w:pStyle w:val="Titre3"/>
        <w:spacing w:before="165"/>
        <w:jc w:val="left"/>
      </w:pPr>
      <w:r>
        <w:t>BEACH</w:t>
      </w:r>
      <w:r>
        <w:rPr>
          <w:spacing w:val="-15"/>
        </w:rPr>
        <w:t xml:space="preserve"> </w:t>
      </w:r>
      <w:r>
        <w:t>ACCESS</w:t>
      </w:r>
    </w:p>
    <w:p w14:paraId="1CAA0C2C" w14:textId="77777777" w:rsidR="00065702" w:rsidRDefault="00000000">
      <w:pPr>
        <w:pStyle w:val="Corpsdetexte"/>
        <w:spacing w:before="110" w:line="276" w:lineRule="auto"/>
        <w:ind w:left="162" w:right="138"/>
        <w:jc w:val="both"/>
      </w:pPr>
      <w:r>
        <w:t>The four beaches are private. Only owners of a property or lot at the Domaine who are</w:t>
      </w:r>
      <w:r>
        <w:rPr>
          <w:spacing w:val="1"/>
        </w:rPr>
        <w:t xml:space="preserve"> </w:t>
      </w:r>
      <w:r>
        <w:t>members in good standing, their guests or their tenants, have access to the beaches. For</w:t>
      </w:r>
      <w:r>
        <w:rPr>
          <w:spacing w:val="1"/>
        </w:rPr>
        <w:t xml:space="preserve"> </w:t>
      </w:r>
      <w:r>
        <w:t>security</w:t>
      </w:r>
      <w:r>
        <w:rPr>
          <w:spacing w:val="-1"/>
        </w:rPr>
        <w:t xml:space="preserve"> </w:t>
      </w:r>
      <w:r>
        <w:t>reasons,</w:t>
      </w:r>
      <w:r>
        <w:rPr>
          <w:spacing w:val="-2"/>
        </w:rPr>
        <w:t xml:space="preserve"> </w:t>
      </w:r>
      <w:r>
        <w:t>the</w:t>
      </w:r>
      <w:r>
        <w:rPr>
          <w:spacing w:val="-1"/>
        </w:rPr>
        <w:t xml:space="preserve"> </w:t>
      </w:r>
      <w:r>
        <w:t>beaches</w:t>
      </w:r>
      <w:r>
        <w:rPr>
          <w:spacing w:val="2"/>
        </w:rPr>
        <w:t xml:space="preserve"> </w:t>
      </w:r>
      <w:r>
        <w:t>are</w:t>
      </w:r>
      <w:r>
        <w:rPr>
          <w:spacing w:val="-2"/>
        </w:rPr>
        <w:t xml:space="preserve"> </w:t>
      </w:r>
      <w:r>
        <w:t>closed</w:t>
      </w:r>
      <w:r>
        <w:rPr>
          <w:spacing w:val="-1"/>
        </w:rPr>
        <w:t xml:space="preserve"> </w:t>
      </w:r>
      <w:r>
        <w:t>from</w:t>
      </w:r>
      <w:r>
        <w:rPr>
          <w:spacing w:val="1"/>
        </w:rPr>
        <w:t xml:space="preserve"> </w:t>
      </w:r>
      <w:r>
        <w:t>11</w:t>
      </w:r>
      <w:r>
        <w:rPr>
          <w:spacing w:val="-1"/>
        </w:rPr>
        <w:t xml:space="preserve"> </w:t>
      </w:r>
      <w:r>
        <w:t>p.m.</w:t>
      </w:r>
    </w:p>
    <w:p w14:paraId="42A1B27A" w14:textId="77777777" w:rsidR="00065702" w:rsidRDefault="00065702">
      <w:pPr>
        <w:pStyle w:val="Corpsdetexte"/>
        <w:spacing w:before="8"/>
        <w:rPr>
          <w:sz w:val="27"/>
        </w:rPr>
      </w:pPr>
    </w:p>
    <w:p w14:paraId="5048B887" w14:textId="77777777" w:rsidR="00065702" w:rsidRDefault="00000000">
      <w:pPr>
        <w:pStyle w:val="Corpsdetexte"/>
        <w:spacing w:line="276" w:lineRule="auto"/>
        <w:ind w:left="162" w:right="143"/>
        <w:jc w:val="both"/>
      </w:pPr>
      <w:r>
        <w:t>A</w:t>
      </w:r>
      <w:r>
        <w:rPr>
          <w:spacing w:val="-5"/>
        </w:rPr>
        <w:t xml:space="preserve"> </w:t>
      </w:r>
      <w:r>
        <w:t>person</w:t>
      </w:r>
      <w:r>
        <w:rPr>
          <w:spacing w:val="-5"/>
        </w:rPr>
        <w:t xml:space="preserve"> </w:t>
      </w:r>
      <w:r>
        <w:t>monitors</w:t>
      </w:r>
      <w:r>
        <w:rPr>
          <w:spacing w:val="-6"/>
        </w:rPr>
        <w:t xml:space="preserve"> </w:t>
      </w:r>
      <w:r>
        <w:t>access</w:t>
      </w:r>
      <w:r>
        <w:rPr>
          <w:spacing w:val="-4"/>
        </w:rPr>
        <w:t xml:space="preserve"> </w:t>
      </w:r>
      <w:r>
        <w:t>to</w:t>
      </w:r>
      <w:r>
        <w:rPr>
          <w:spacing w:val="-7"/>
        </w:rPr>
        <w:t xml:space="preserve"> </w:t>
      </w:r>
      <w:r>
        <w:t>the</w:t>
      </w:r>
      <w:r>
        <w:rPr>
          <w:spacing w:val="-6"/>
        </w:rPr>
        <w:t xml:space="preserve"> </w:t>
      </w:r>
      <w:r>
        <w:t>beaches</w:t>
      </w:r>
      <w:r>
        <w:rPr>
          <w:spacing w:val="-3"/>
        </w:rPr>
        <w:t xml:space="preserve"> </w:t>
      </w:r>
      <w:r>
        <w:t>and</w:t>
      </w:r>
      <w:r>
        <w:rPr>
          <w:spacing w:val="-5"/>
        </w:rPr>
        <w:t xml:space="preserve"> </w:t>
      </w:r>
      <w:r>
        <w:t>may</w:t>
      </w:r>
      <w:r>
        <w:rPr>
          <w:spacing w:val="-5"/>
        </w:rPr>
        <w:t xml:space="preserve"> </w:t>
      </w:r>
      <w:r>
        <w:t>ask</w:t>
      </w:r>
      <w:r>
        <w:rPr>
          <w:spacing w:val="-6"/>
        </w:rPr>
        <w:t xml:space="preserve"> </w:t>
      </w:r>
      <w:r>
        <w:t>you</w:t>
      </w:r>
      <w:r>
        <w:rPr>
          <w:spacing w:val="-5"/>
        </w:rPr>
        <w:t xml:space="preserve"> </w:t>
      </w:r>
      <w:r>
        <w:t>to</w:t>
      </w:r>
      <w:r>
        <w:rPr>
          <w:spacing w:val="-6"/>
        </w:rPr>
        <w:t xml:space="preserve"> </w:t>
      </w:r>
      <w:r>
        <w:t>present</w:t>
      </w:r>
      <w:r>
        <w:rPr>
          <w:spacing w:val="-2"/>
        </w:rPr>
        <w:t xml:space="preserve"> </w:t>
      </w:r>
      <w:r>
        <w:t>your</w:t>
      </w:r>
      <w:r>
        <w:rPr>
          <w:spacing w:val="-7"/>
        </w:rPr>
        <w:t xml:space="preserve"> </w:t>
      </w:r>
      <w:r>
        <w:t>membership</w:t>
      </w:r>
      <w:r>
        <w:rPr>
          <w:spacing w:val="-2"/>
        </w:rPr>
        <w:t xml:space="preserve"> </w:t>
      </w:r>
      <w:r>
        <w:t>card</w:t>
      </w:r>
      <w:r>
        <w:rPr>
          <w:spacing w:val="-52"/>
        </w:rPr>
        <w:t xml:space="preserve"> </w:t>
      </w:r>
      <w:r>
        <w:t>and</w:t>
      </w:r>
      <w:r>
        <w:rPr>
          <w:spacing w:val="1"/>
        </w:rPr>
        <w:t xml:space="preserve"> </w:t>
      </w:r>
      <w:r>
        <w:t>identify</w:t>
      </w:r>
      <w:r>
        <w:rPr>
          <w:spacing w:val="1"/>
        </w:rPr>
        <w:t xml:space="preserve"> </w:t>
      </w:r>
      <w:r>
        <w:t>yourself.</w:t>
      </w:r>
      <w:r>
        <w:rPr>
          <w:spacing w:val="-1"/>
        </w:rPr>
        <w:t xml:space="preserve"> </w:t>
      </w:r>
      <w:r>
        <w:t>We</w:t>
      </w:r>
      <w:r>
        <w:rPr>
          <w:spacing w:val="-1"/>
        </w:rPr>
        <w:t xml:space="preserve"> </w:t>
      </w:r>
      <w:r>
        <w:t>ask</w:t>
      </w:r>
      <w:r>
        <w:rPr>
          <w:spacing w:val="-2"/>
        </w:rPr>
        <w:t xml:space="preserve"> </w:t>
      </w:r>
      <w:r>
        <w:t>that</w:t>
      </w:r>
      <w:r>
        <w:rPr>
          <w:spacing w:val="2"/>
        </w:rPr>
        <w:t xml:space="preserve"> </w:t>
      </w:r>
      <w:r>
        <w:t>you</w:t>
      </w:r>
      <w:r>
        <w:rPr>
          <w:spacing w:val="-2"/>
        </w:rPr>
        <w:t xml:space="preserve"> </w:t>
      </w:r>
      <w:r>
        <w:t>treat</w:t>
      </w:r>
      <w:r>
        <w:rPr>
          <w:spacing w:val="2"/>
        </w:rPr>
        <w:t xml:space="preserve"> </w:t>
      </w:r>
      <w:r>
        <w:t>this</w:t>
      </w:r>
      <w:r>
        <w:rPr>
          <w:spacing w:val="-3"/>
        </w:rPr>
        <w:t xml:space="preserve"> </w:t>
      </w:r>
      <w:r>
        <w:t>person with</w:t>
      </w:r>
      <w:r>
        <w:rPr>
          <w:spacing w:val="1"/>
        </w:rPr>
        <w:t xml:space="preserve"> </w:t>
      </w:r>
      <w:r>
        <w:t>respect.</w:t>
      </w:r>
    </w:p>
    <w:p w14:paraId="10DBF474" w14:textId="77777777" w:rsidR="00065702" w:rsidRDefault="00065702">
      <w:pPr>
        <w:pStyle w:val="Corpsdetexte"/>
        <w:spacing w:before="10"/>
        <w:rPr>
          <w:sz w:val="27"/>
        </w:rPr>
      </w:pPr>
    </w:p>
    <w:p w14:paraId="39047DF1" w14:textId="77777777" w:rsidR="00995E9F" w:rsidRDefault="00995E9F">
      <w:pPr>
        <w:pStyle w:val="Titre3"/>
        <w:spacing w:before="0"/>
        <w:jc w:val="left"/>
      </w:pPr>
    </w:p>
    <w:p w14:paraId="19C31DF7" w14:textId="77777777" w:rsidR="00995E9F" w:rsidRDefault="00995E9F">
      <w:pPr>
        <w:pStyle w:val="Titre3"/>
        <w:spacing w:before="0"/>
        <w:jc w:val="left"/>
      </w:pPr>
    </w:p>
    <w:p w14:paraId="4AC5D670" w14:textId="77777777" w:rsidR="00995E9F" w:rsidRDefault="00995E9F">
      <w:pPr>
        <w:pStyle w:val="Titre3"/>
        <w:spacing w:before="0"/>
        <w:jc w:val="left"/>
      </w:pPr>
    </w:p>
    <w:p w14:paraId="497D6A21" w14:textId="77777777" w:rsidR="00995E9F" w:rsidRDefault="00995E9F">
      <w:pPr>
        <w:pStyle w:val="Titre3"/>
        <w:spacing w:before="0"/>
        <w:jc w:val="left"/>
      </w:pPr>
    </w:p>
    <w:p w14:paraId="7493DA4A" w14:textId="77777777" w:rsidR="00995E9F" w:rsidRDefault="00995E9F">
      <w:pPr>
        <w:pStyle w:val="Titre3"/>
        <w:spacing w:before="0"/>
        <w:jc w:val="left"/>
      </w:pPr>
    </w:p>
    <w:p w14:paraId="5B17B030" w14:textId="77777777" w:rsidR="00995E9F" w:rsidRDefault="00995E9F">
      <w:pPr>
        <w:pStyle w:val="Titre3"/>
        <w:spacing w:before="0"/>
        <w:jc w:val="left"/>
      </w:pPr>
    </w:p>
    <w:p w14:paraId="3F81ADD5" w14:textId="77777777" w:rsidR="00995E9F" w:rsidRDefault="00995E9F">
      <w:pPr>
        <w:pStyle w:val="Titre3"/>
        <w:spacing w:before="0"/>
        <w:jc w:val="left"/>
      </w:pPr>
    </w:p>
    <w:p w14:paraId="4D376F78" w14:textId="77777777" w:rsidR="00995E9F" w:rsidRDefault="00995E9F">
      <w:pPr>
        <w:pStyle w:val="Titre3"/>
        <w:spacing w:before="0"/>
        <w:jc w:val="left"/>
      </w:pPr>
    </w:p>
    <w:p w14:paraId="49BA35B2" w14:textId="77777777" w:rsidR="00995E9F" w:rsidRDefault="00995E9F">
      <w:pPr>
        <w:pStyle w:val="Titre3"/>
        <w:spacing w:before="0"/>
        <w:jc w:val="left"/>
      </w:pPr>
    </w:p>
    <w:p w14:paraId="3D0DB909" w14:textId="77777777" w:rsidR="00995E9F" w:rsidRDefault="00995E9F">
      <w:pPr>
        <w:pStyle w:val="Titre3"/>
        <w:spacing w:before="0"/>
        <w:jc w:val="left"/>
      </w:pPr>
    </w:p>
    <w:p w14:paraId="613DBEB6" w14:textId="07AAC329" w:rsidR="00065702" w:rsidRDefault="00000000">
      <w:pPr>
        <w:pStyle w:val="Titre3"/>
        <w:spacing w:before="0"/>
        <w:jc w:val="left"/>
      </w:pPr>
      <w:r>
        <w:t>SAFETY</w:t>
      </w:r>
      <w:r>
        <w:rPr>
          <w:spacing w:val="-16"/>
        </w:rPr>
        <w:t xml:space="preserve"> </w:t>
      </w:r>
      <w:r>
        <w:t>AND</w:t>
      </w:r>
      <w:r>
        <w:rPr>
          <w:spacing w:val="-16"/>
        </w:rPr>
        <w:t xml:space="preserve"> </w:t>
      </w:r>
      <w:r>
        <w:t>CIVILITY</w:t>
      </w:r>
      <w:r>
        <w:rPr>
          <w:spacing w:val="-15"/>
        </w:rPr>
        <w:t xml:space="preserve"> </w:t>
      </w:r>
      <w:r>
        <w:t>ON</w:t>
      </w:r>
      <w:r>
        <w:rPr>
          <w:spacing w:val="-14"/>
        </w:rPr>
        <w:t xml:space="preserve"> </w:t>
      </w:r>
      <w:r>
        <w:t>THE</w:t>
      </w:r>
      <w:r>
        <w:rPr>
          <w:spacing w:val="-14"/>
        </w:rPr>
        <w:t xml:space="preserve"> </w:t>
      </w:r>
      <w:r>
        <w:t>BEACHES</w:t>
      </w:r>
    </w:p>
    <w:p w14:paraId="18CA2B47" w14:textId="77777777" w:rsidR="00065702" w:rsidRDefault="00000000">
      <w:pPr>
        <w:spacing w:before="110"/>
        <w:ind w:left="162"/>
        <w:rPr>
          <w:b/>
          <w:sz w:val="28"/>
        </w:rPr>
      </w:pPr>
      <w:r>
        <w:rPr>
          <w:b/>
          <w:spacing w:val="-1"/>
          <w:sz w:val="28"/>
        </w:rPr>
        <w:t>INSTRUCTIONS</w:t>
      </w:r>
      <w:r>
        <w:rPr>
          <w:b/>
          <w:spacing w:val="-14"/>
          <w:sz w:val="28"/>
        </w:rPr>
        <w:t xml:space="preserve"> </w:t>
      </w:r>
      <w:r>
        <w:rPr>
          <w:b/>
          <w:spacing w:val="-1"/>
          <w:sz w:val="28"/>
        </w:rPr>
        <w:t>IN</w:t>
      </w:r>
      <w:r>
        <w:rPr>
          <w:b/>
          <w:spacing w:val="-16"/>
          <w:sz w:val="28"/>
        </w:rPr>
        <w:t xml:space="preserve"> </w:t>
      </w:r>
      <w:r>
        <w:rPr>
          <w:b/>
          <w:spacing w:val="-1"/>
          <w:sz w:val="28"/>
        </w:rPr>
        <w:t>FORCE</w:t>
      </w:r>
      <w:r>
        <w:rPr>
          <w:b/>
          <w:spacing w:val="-12"/>
          <w:sz w:val="28"/>
        </w:rPr>
        <w:t xml:space="preserve"> </w:t>
      </w:r>
      <w:r>
        <w:rPr>
          <w:b/>
          <w:sz w:val="28"/>
        </w:rPr>
        <w:t>ON</w:t>
      </w:r>
      <w:r>
        <w:rPr>
          <w:b/>
          <w:spacing w:val="-16"/>
          <w:sz w:val="28"/>
        </w:rPr>
        <w:t xml:space="preserve"> </w:t>
      </w:r>
      <w:r>
        <w:rPr>
          <w:b/>
          <w:sz w:val="28"/>
        </w:rPr>
        <w:t>THE</w:t>
      </w:r>
      <w:r>
        <w:rPr>
          <w:b/>
          <w:spacing w:val="-15"/>
          <w:sz w:val="28"/>
        </w:rPr>
        <w:t xml:space="preserve"> </w:t>
      </w:r>
      <w:r>
        <w:rPr>
          <w:b/>
          <w:sz w:val="28"/>
        </w:rPr>
        <w:t>BEACHES</w:t>
      </w:r>
      <w:r>
        <w:rPr>
          <w:b/>
          <w:spacing w:val="-12"/>
          <w:sz w:val="28"/>
        </w:rPr>
        <w:t xml:space="preserve"> </w:t>
      </w:r>
      <w:r>
        <w:rPr>
          <w:b/>
          <w:sz w:val="28"/>
        </w:rPr>
        <w:t>OF</w:t>
      </w:r>
      <w:r>
        <w:rPr>
          <w:b/>
          <w:spacing w:val="-12"/>
          <w:sz w:val="28"/>
        </w:rPr>
        <w:t xml:space="preserve"> </w:t>
      </w:r>
      <w:r>
        <w:rPr>
          <w:b/>
          <w:sz w:val="28"/>
        </w:rPr>
        <w:t>THE</w:t>
      </w:r>
      <w:r>
        <w:rPr>
          <w:b/>
          <w:spacing w:val="-13"/>
          <w:sz w:val="28"/>
        </w:rPr>
        <w:t xml:space="preserve"> </w:t>
      </w:r>
      <w:r>
        <w:rPr>
          <w:b/>
          <w:sz w:val="28"/>
        </w:rPr>
        <w:t>DOMAIN.</w:t>
      </w:r>
    </w:p>
    <w:p w14:paraId="1EEB107F" w14:textId="77777777" w:rsidR="00065702" w:rsidRDefault="00065702">
      <w:pPr>
        <w:pStyle w:val="Corpsdetexte"/>
        <w:rPr>
          <w:b/>
          <w:sz w:val="20"/>
        </w:rPr>
      </w:pPr>
    </w:p>
    <w:p w14:paraId="6EE09FC7" w14:textId="16DF3959" w:rsidR="00065702" w:rsidRPr="00995E9F" w:rsidRDefault="00DC410E" w:rsidP="00995E9F">
      <w:pPr>
        <w:pStyle w:val="Corpsdetexte"/>
        <w:spacing w:before="3"/>
        <w:rPr>
          <w:b/>
          <w:sz w:val="17"/>
        </w:rPr>
        <w:sectPr w:rsidR="00065702" w:rsidRPr="00995E9F">
          <w:pgSz w:w="12240" w:h="15840"/>
          <w:pgMar w:top="1500" w:right="1440" w:bottom="1460" w:left="1540" w:header="0" w:footer="1235" w:gutter="0"/>
          <w:pgBorders w:offsetFrom="page">
            <w:top w:val="single" w:sz="4" w:space="24" w:color="000000"/>
            <w:left w:val="single" w:sz="4" w:space="24" w:color="000000"/>
            <w:bottom w:val="single" w:sz="4" w:space="24" w:color="000000"/>
            <w:right w:val="single" w:sz="4" w:space="24" w:color="000000"/>
          </w:pgBorders>
          <w:cols w:space="720"/>
        </w:sectPr>
      </w:pPr>
      <w:r>
        <w:rPr>
          <w:noProof/>
        </w:rPr>
        <mc:AlternateContent>
          <mc:Choice Requires="wps">
            <w:drawing>
              <wp:anchor distT="0" distB="0" distL="0" distR="0" simplePos="0" relativeHeight="251666432" behindDoc="1" locked="0" layoutInCell="1" allowOverlap="1" wp14:anchorId="5C5EA948" wp14:editId="319AB359">
                <wp:simplePos x="0" y="0"/>
                <wp:positionH relativeFrom="page">
                  <wp:posOffset>1156335</wp:posOffset>
                </wp:positionH>
                <wp:positionV relativeFrom="paragraph">
                  <wp:posOffset>149225</wp:posOffset>
                </wp:positionV>
                <wp:extent cx="5542280" cy="4995545"/>
                <wp:effectExtent l="0" t="0" r="0" b="0"/>
                <wp:wrapTopAndBottom/>
                <wp:docPr id="19955365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2280" cy="499554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4ABAC1" w14:textId="77777777" w:rsidR="00995E9F" w:rsidRPr="00995E9F" w:rsidRDefault="00995E9F" w:rsidP="00995E9F">
                            <w:pPr>
                              <w:pStyle w:val="Body"/>
                              <w:numPr>
                                <w:ilvl w:val="0"/>
                                <w:numId w:val="6"/>
                              </w:numPr>
                              <w:spacing w:before="45"/>
                              <w:rPr>
                                <w:i/>
                                <w:iCs/>
                                <w:sz w:val="24"/>
                                <w:szCs w:val="24"/>
                                <w:lang w:val="de-DE"/>
                              </w:rPr>
                            </w:pPr>
                            <w:r w:rsidRPr="00995E9F">
                              <w:rPr>
                                <w:rStyle w:val="None"/>
                                <w:i/>
                                <w:iCs/>
                                <w:sz w:val="24"/>
                                <w:szCs w:val="24"/>
                                <w:lang w:val="de-DE"/>
                              </w:rPr>
                              <w:t>HAVE THE MEMBERSHIP CARD ON HAND AND PRESENT IT UPON REQUEST</w:t>
                            </w:r>
                          </w:p>
                          <w:p w14:paraId="13EB7A0C" w14:textId="77777777" w:rsidR="00995E9F" w:rsidRPr="00995E9F" w:rsidRDefault="00995E9F" w:rsidP="00995E9F">
                            <w:pPr>
                              <w:pStyle w:val="Body"/>
                              <w:numPr>
                                <w:ilvl w:val="0"/>
                                <w:numId w:val="6"/>
                              </w:numPr>
                              <w:spacing w:before="43"/>
                              <w:rPr>
                                <w:i/>
                                <w:iCs/>
                                <w:sz w:val="24"/>
                                <w:szCs w:val="24"/>
                                <w:lang w:val="de-DE"/>
                              </w:rPr>
                            </w:pPr>
                            <w:r w:rsidRPr="00995E9F">
                              <w:rPr>
                                <w:rStyle w:val="None"/>
                                <w:i/>
                                <w:iCs/>
                                <w:sz w:val="24"/>
                                <w:szCs w:val="24"/>
                                <w:lang w:val="de-DE"/>
                              </w:rPr>
                              <w:t>FISHING ON ALL DOCKS AND PLATFORMS IS PROHIBITED</w:t>
                            </w:r>
                          </w:p>
                          <w:p w14:paraId="4BB5E29E" w14:textId="77777777" w:rsidR="00995E9F" w:rsidRPr="00995E9F" w:rsidRDefault="00995E9F" w:rsidP="00995E9F">
                            <w:pPr>
                              <w:pStyle w:val="Body"/>
                              <w:numPr>
                                <w:ilvl w:val="0"/>
                                <w:numId w:val="6"/>
                              </w:numPr>
                              <w:spacing w:before="43"/>
                              <w:rPr>
                                <w:i/>
                                <w:iCs/>
                                <w:sz w:val="24"/>
                                <w:szCs w:val="24"/>
                                <w:lang w:val="de-DE"/>
                              </w:rPr>
                            </w:pPr>
                            <w:r w:rsidRPr="00995E9F">
                              <w:rPr>
                                <w:rStyle w:val="None"/>
                                <w:i/>
                                <w:iCs/>
                                <w:sz w:val="24"/>
                                <w:szCs w:val="24"/>
                                <w:lang w:val="de-DE"/>
                              </w:rPr>
                              <w:t>GLASS CONTAINERS ARE PROHIBITED</w:t>
                            </w:r>
                          </w:p>
                          <w:p w14:paraId="1BC3B373" w14:textId="77777777" w:rsidR="00995E9F" w:rsidRPr="00995E9F" w:rsidRDefault="00995E9F" w:rsidP="00995E9F">
                            <w:pPr>
                              <w:pStyle w:val="Body"/>
                              <w:numPr>
                                <w:ilvl w:val="0"/>
                                <w:numId w:val="6"/>
                              </w:numPr>
                              <w:spacing w:before="46"/>
                              <w:rPr>
                                <w:i/>
                                <w:iCs/>
                                <w:sz w:val="24"/>
                                <w:szCs w:val="24"/>
                                <w:lang w:val="de-DE"/>
                              </w:rPr>
                            </w:pPr>
                            <w:r w:rsidRPr="00995E9F">
                              <w:rPr>
                                <w:rStyle w:val="None"/>
                                <w:i/>
                                <w:iCs/>
                                <w:sz w:val="24"/>
                                <w:szCs w:val="24"/>
                                <w:lang w:val="de-DE"/>
                              </w:rPr>
                              <w:t>BARBECUES ARE FORBIDDEN</w:t>
                            </w:r>
                          </w:p>
                          <w:p w14:paraId="3DC7F368" w14:textId="77777777" w:rsidR="00995E9F" w:rsidRPr="00995E9F" w:rsidRDefault="00995E9F" w:rsidP="00995E9F">
                            <w:pPr>
                              <w:pStyle w:val="Body"/>
                              <w:numPr>
                                <w:ilvl w:val="0"/>
                                <w:numId w:val="6"/>
                              </w:numPr>
                              <w:spacing w:before="43"/>
                              <w:rPr>
                                <w:i/>
                                <w:iCs/>
                                <w:sz w:val="24"/>
                                <w:szCs w:val="24"/>
                                <w:lang w:val="en-US"/>
                              </w:rPr>
                            </w:pPr>
                            <w:r w:rsidRPr="00995E9F">
                              <w:rPr>
                                <w:rStyle w:val="None"/>
                                <w:i/>
                                <w:iCs/>
                                <w:sz w:val="24"/>
                                <w:szCs w:val="24"/>
                                <w:lang w:val="en-US"/>
                              </w:rPr>
                              <w:t>ONLY ONE PICNIC TABLE PER GROUP</w:t>
                            </w:r>
                          </w:p>
                          <w:p w14:paraId="3AD1B233" w14:textId="77777777" w:rsidR="00995E9F" w:rsidRPr="00995E9F" w:rsidRDefault="00995E9F" w:rsidP="00995E9F">
                            <w:pPr>
                              <w:pStyle w:val="Body"/>
                              <w:numPr>
                                <w:ilvl w:val="0"/>
                                <w:numId w:val="6"/>
                              </w:numPr>
                              <w:spacing w:before="46"/>
                              <w:rPr>
                                <w:i/>
                                <w:iCs/>
                                <w:sz w:val="24"/>
                                <w:szCs w:val="24"/>
                                <w:lang w:val="de-DE"/>
                              </w:rPr>
                            </w:pPr>
                            <w:r w:rsidRPr="00995E9F">
                              <w:rPr>
                                <w:rStyle w:val="None"/>
                                <w:i/>
                                <w:iCs/>
                                <w:sz w:val="24"/>
                                <w:szCs w:val="24"/>
                                <w:lang w:val="de-DE"/>
                              </w:rPr>
                              <w:t>CLEAR THE TABLE WHEN YOU HAVE FINISHED EATING</w:t>
                            </w:r>
                          </w:p>
                          <w:p w14:paraId="49B6EB2A" w14:textId="2284C1AE" w:rsidR="00995E9F" w:rsidRPr="006278C1" w:rsidRDefault="00995E9F" w:rsidP="006278C1">
                            <w:pPr>
                              <w:pStyle w:val="Body"/>
                              <w:numPr>
                                <w:ilvl w:val="0"/>
                                <w:numId w:val="6"/>
                              </w:numPr>
                              <w:spacing w:before="43"/>
                              <w:rPr>
                                <w:i/>
                                <w:iCs/>
                                <w:sz w:val="24"/>
                                <w:szCs w:val="24"/>
                                <w:lang w:val="de-DE"/>
                              </w:rPr>
                            </w:pPr>
                            <w:r w:rsidRPr="00995E9F">
                              <w:rPr>
                                <w:i/>
                                <w:iCs/>
                                <w:sz w:val="24"/>
                                <w:szCs w:val="24"/>
                                <w:lang w:val="de-DE"/>
                              </w:rPr>
                              <w:t xml:space="preserve">LIMIT THE NUMBER OF GUESTS AND THE TIME OF ATTENDANCE DURING </w:t>
                            </w:r>
                            <w:proofErr w:type="gramStart"/>
                            <w:r w:rsidRPr="00995E9F">
                              <w:rPr>
                                <w:i/>
                                <w:iCs/>
                                <w:sz w:val="24"/>
                                <w:szCs w:val="24"/>
                                <w:lang w:val="de-DE"/>
                              </w:rPr>
                              <w:t xml:space="preserve">THE </w:t>
                            </w:r>
                            <w:r w:rsidR="006278C1">
                              <w:rPr>
                                <w:i/>
                                <w:iCs/>
                                <w:sz w:val="24"/>
                                <w:szCs w:val="24"/>
                                <w:lang w:val="de-DE"/>
                              </w:rPr>
                              <w:t xml:space="preserve"> </w:t>
                            </w:r>
                            <w:r w:rsidR="006278C1">
                              <w:rPr>
                                <w:i/>
                                <w:iCs/>
                                <w:sz w:val="24"/>
                                <w:szCs w:val="24"/>
                                <w:lang w:val="de-DE"/>
                              </w:rPr>
                              <w:tab/>
                            </w:r>
                            <w:proofErr w:type="gramEnd"/>
                            <w:r w:rsidRPr="00995E9F">
                              <w:rPr>
                                <w:i/>
                                <w:iCs/>
                                <w:sz w:val="24"/>
                                <w:szCs w:val="24"/>
                                <w:lang w:val="de-DE"/>
                              </w:rPr>
                              <w:t>PERIODS OF</w:t>
                            </w:r>
                            <w:r w:rsidR="006278C1">
                              <w:rPr>
                                <w:i/>
                                <w:iCs/>
                                <w:sz w:val="24"/>
                                <w:szCs w:val="24"/>
                                <w:lang w:val="de-DE"/>
                              </w:rPr>
                              <w:t xml:space="preserve"> </w:t>
                            </w:r>
                            <w:r w:rsidRPr="006278C1">
                              <w:rPr>
                                <w:i/>
                                <w:iCs/>
                                <w:sz w:val="24"/>
                                <w:szCs w:val="24"/>
                                <w:lang w:val="de-DE"/>
                              </w:rPr>
                              <w:t>HIGH TRAFFIC</w:t>
                            </w:r>
                          </w:p>
                          <w:p w14:paraId="096888BF" w14:textId="77777777" w:rsidR="00995E9F" w:rsidRPr="00995E9F" w:rsidRDefault="00995E9F" w:rsidP="00995E9F">
                            <w:pPr>
                              <w:pStyle w:val="Body"/>
                              <w:numPr>
                                <w:ilvl w:val="0"/>
                                <w:numId w:val="6"/>
                              </w:numPr>
                              <w:spacing w:before="45"/>
                              <w:rPr>
                                <w:i/>
                                <w:iCs/>
                                <w:sz w:val="24"/>
                                <w:szCs w:val="24"/>
                                <w:lang w:val="de-DE"/>
                              </w:rPr>
                            </w:pPr>
                            <w:r w:rsidRPr="00995E9F">
                              <w:rPr>
                                <w:rStyle w:val="None"/>
                                <w:i/>
                                <w:iCs/>
                                <w:sz w:val="24"/>
                                <w:szCs w:val="24"/>
                                <w:lang w:val="de-DE"/>
                              </w:rPr>
                              <w:t>REGISTER FOR THE USE OF SELF-SERVICE PEDABOATS (www.lac-sittelles.org)</w:t>
                            </w:r>
                          </w:p>
                          <w:p w14:paraId="0A52BCBD" w14:textId="03C39AD7" w:rsidR="00995E9F" w:rsidRPr="00995E9F" w:rsidRDefault="006278C1" w:rsidP="00995E9F">
                            <w:pPr>
                              <w:pStyle w:val="Body"/>
                              <w:numPr>
                                <w:ilvl w:val="0"/>
                                <w:numId w:val="7"/>
                              </w:numPr>
                              <w:spacing w:before="43" w:line="276" w:lineRule="auto"/>
                              <w:ind w:right="315"/>
                              <w:rPr>
                                <w:i/>
                                <w:iCs/>
                                <w:sz w:val="24"/>
                                <w:szCs w:val="24"/>
                                <w:lang w:val="de-DE"/>
                              </w:rPr>
                            </w:pPr>
                            <w:r>
                              <w:rPr>
                                <w:rStyle w:val="None"/>
                                <w:i/>
                                <w:iCs/>
                                <w:sz w:val="24"/>
                                <w:szCs w:val="24"/>
                                <w:lang w:val="de-DE"/>
                              </w:rPr>
                              <w:tab/>
                            </w:r>
                            <w:r>
                              <w:rPr>
                                <w:rStyle w:val="None"/>
                                <w:i/>
                                <w:iCs/>
                                <w:sz w:val="24"/>
                                <w:szCs w:val="24"/>
                                <w:lang w:val="de-DE"/>
                              </w:rPr>
                              <w:tab/>
                            </w:r>
                            <w:r w:rsidR="00995E9F" w:rsidRPr="00995E9F">
                              <w:rPr>
                                <w:rStyle w:val="None"/>
                                <w:i/>
                                <w:iCs/>
                                <w:sz w:val="24"/>
                                <w:szCs w:val="24"/>
                                <w:lang w:val="de-DE"/>
                              </w:rPr>
                              <w:t>PROHIBITION O</w:t>
                            </w:r>
                            <w:r w:rsidR="00995E9F" w:rsidRPr="00995E9F">
                              <w:rPr>
                                <w:rStyle w:val="None"/>
                                <w:i/>
                                <w:iCs/>
                                <w:sz w:val="24"/>
                                <w:szCs w:val="24"/>
                                <w:lang w:val="en-US"/>
                              </w:rPr>
                              <w:t>F</w:t>
                            </w:r>
                            <w:r w:rsidR="00995E9F" w:rsidRPr="00995E9F">
                              <w:rPr>
                                <w:rStyle w:val="None"/>
                                <w:i/>
                                <w:iCs/>
                                <w:sz w:val="24"/>
                                <w:szCs w:val="24"/>
                                <w:lang w:val="de-DE"/>
                              </w:rPr>
                              <w:t xml:space="preserve"> PONTOONS AND MOBILE </w:t>
                            </w:r>
                            <w:r w:rsidR="00995E9F" w:rsidRPr="00995E9F">
                              <w:rPr>
                                <w:rStyle w:val="None"/>
                                <w:i/>
                                <w:iCs/>
                                <w:sz w:val="24"/>
                                <w:szCs w:val="24"/>
                                <w:lang w:val="en-US"/>
                              </w:rPr>
                              <w:t>DOCKS</w:t>
                            </w:r>
                            <w:r w:rsidR="00995E9F" w:rsidRPr="00995E9F">
                              <w:rPr>
                                <w:rStyle w:val="None"/>
                                <w:i/>
                                <w:iCs/>
                                <w:sz w:val="24"/>
                                <w:szCs w:val="24"/>
                                <w:lang w:val="de-DE"/>
                              </w:rPr>
                              <w:t xml:space="preserve"> FROM MOORING OR RIDING </w:t>
                            </w:r>
                            <w:r>
                              <w:rPr>
                                <w:rStyle w:val="None"/>
                                <w:i/>
                                <w:iCs/>
                                <w:sz w:val="24"/>
                                <w:szCs w:val="24"/>
                                <w:lang w:val="de-DE"/>
                              </w:rPr>
                              <w:tab/>
                            </w:r>
                            <w:r>
                              <w:rPr>
                                <w:rStyle w:val="None"/>
                                <w:i/>
                                <w:iCs/>
                                <w:sz w:val="24"/>
                                <w:szCs w:val="24"/>
                                <w:lang w:val="de-DE"/>
                              </w:rPr>
                              <w:tab/>
                            </w:r>
                            <w:r w:rsidR="00995E9F" w:rsidRPr="00995E9F">
                              <w:rPr>
                                <w:rStyle w:val="None"/>
                                <w:i/>
                                <w:iCs/>
                                <w:sz w:val="24"/>
                                <w:szCs w:val="24"/>
                                <w:lang w:val="de-DE"/>
                              </w:rPr>
                              <w:t>NEAR THE BEACHES</w:t>
                            </w:r>
                          </w:p>
                          <w:p w14:paraId="231F5EBA" w14:textId="77777777" w:rsidR="00995E9F" w:rsidRPr="00995E9F" w:rsidRDefault="00995E9F" w:rsidP="00995E9F">
                            <w:pPr>
                              <w:pStyle w:val="Body"/>
                              <w:numPr>
                                <w:ilvl w:val="0"/>
                                <w:numId w:val="6"/>
                              </w:numPr>
                              <w:spacing w:before="1"/>
                              <w:rPr>
                                <w:i/>
                                <w:iCs/>
                                <w:sz w:val="24"/>
                                <w:szCs w:val="24"/>
                                <w:lang w:val="de-DE"/>
                              </w:rPr>
                            </w:pPr>
                            <w:r w:rsidRPr="00995E9F">
                              <w:rPr>
                                <w:rStyle w:val="None"/>
                                <w:i/>
                                <w:iCs/>
                                <w:sz w:val="24"/>
                                <w:szCs w:val="24"/>
                                <w:lang w:val="de-DE"/>
                              </w:rPr>
                              <w:t>NO GARDEN CHAIRS ON THE DOCKS</w:t>
                            </w:r>
                          </w:p>
                          <w:p w14:paraId="0581C4AA" w14:textId="77777777" w:rsidR="00995E9F" w:rsidRPr="00995E9F" w:rsidRDefault="00995E9F" w:rsidP="006278C1">
                            <w:pPr>
                              <w:pStyle w:val="Body"/>
                              <w:spacing w:before="1"/>
                              <w:rPr>
                                <w:i/>
                                <w:iCs/>
                                <w:sz w:val="24"/>
                                <w:szCs w:val="24"/>
                                <w:lang w:val="en-CA"/>
                              </w:rPr>
                            </w:pPr>
                          </w:p>
                          <w:p w14:paraId="5E625EFC" w14:textId="77777777" w:rsidR="00995E9F" w:rsidRPr="00995E9F" w:rsidRDefault="00995E9F" w:rsidP="00995E9F">
                            <w:pPr>
                              <w:pStyle w:val="NormalWeb"/>
                              <w:shd w:val="clear" w:color="auto" w:fill="DBE5F1"/>
                              <w:spacing w:before="0" w:after="0"/>
                              <w:ind w:left="388"/>
                              <w:rPr>
                                <w:rStyle w:val="None"/>
                                <w:rFonts w:ascii="Calibri" w:eastAsia="Calibri" w:hAnsi="Calibri" w:cs="Calibri"/>
                                <w:b/>
                                <w:bCs/>
                                <w:sz w:val="32"/>
                                <w:szCs w:val="32"/>
                              </w:rPr>
                            </w:pPr>
                            <w:r w:rsidRPr="00995E9F">
                              <w:rPr>
                                <w:rStyle w:val="None"/>
                                <w:rFonts w:ascii="Calibri" w:hAnsi="Calibri"/>
                                <w:b/>
                                <w:bCs/>
                                <w:i/>
                                <w:iCs/>
                                <w:sz w:val="32"/>
                                <w:szCs w:val="32"/>
                                <w:lang w:val="en-US"/>
                              </w:rPr>
                              <w:t>SAFETY TIPS</w:t>
                            </w:r>
                          </w:p>
                          <w:p w14:paraId="7EE2D058" w14:textId="77777777" w:rsidR="00995E9F" w:rsidRPr="00995E9F" w:rsidRDefault="00995E9F" w:rsidP="00995E9F">
                            <w:pPr>
                              <w:pStyle w:val="Body"/>
                              <w:tabs>
                                <w:tab w:val="left" w:pos="389"/>
                              </w:tabs>
                              <w:spacing w:before="43"/>
                              <w:ind w:left="388"/>
                              <w:rPr>
                                <w:rStyle w:val="None"/>
                                <w:i/>
                                <w:iCs/>
                                <w:sz w:val="24"/>
                                <w:szCs w:val="24"/>
                              </w:rPr>
                            </w:pPr>
                          </w:p>
                          <w:p w14:paraId="5E5FC843" w14:textId="77777777" w:rsidR="00995E9F" w:rsidRPr="00995E9F" w:rsidRDefault="00995E9F" w:rsidP="00995E9F">
                            <w:pPr>
                              <w:pStyle w:val="Body"/>
                              <w:numPr>
                                <w:ilvl w:val="0"/>
                                <w:numId w:val="6"/>
                              </w:numPr>
                              <w:spacing w:before="43"/>
                              <w:rPr>
                                <w:lang w:val="de-DE"/>
                              </w:rPr>
                            </w:pPr>
                            <w:r w:rsidRPr="00995E9F">
                              <w:rPr>
                                <w:rStyle w:val="None"/>
                                <w:i/>
                                <w:iCs/>
                                <w:sz w:val="24"/>
                                <w:szCs w:val="24"/>
                                <w:lang w:val="de-DE"/>
                              </w:rPr>
                              <w:t>SUPERVISE CHILDREN AT ALL TIMES</w:t>
                            </w:r>
                          </w:p>
                          <w:p w14:paraId="1B929BC4" w14:textId="77777777" w:rsidR="00995E9F" w:rsidRPr="00995E9F" w:rsidRDefault="00995E9F" w:rsidP="00995E9F">
                            <w:pPr>
                              <w:pStyle w:val="Body"/>
                              <w:numPr>
                                <w:ilvl w:val="0"/>
                                <w:numId w:val="6"/>
                              </w:numPr>
                              <w:spacing w:before="43"/>
                              <w:rPr>
                                <w:i/>
                                <w:iCs/>
                                <w:sz w:val="24"/>
                                <w:szCs w:val="24"/>
                                <w:lang w:val="en-US"/>
                              </w:rPr>
                            </w:pPr>
                            <w:r w:rsidRPr="00995E9F">
                              <w:rPr>
                                <w:rStyle w:val="None"/>
                                <w:i/>
                                <w:iCs/>
                                <w:sz w:val="24"/>
                                <w:szCs w:val="24"/>
                                <w:lang w:val="en-US"/>
                              </w:rPr>
                              <w:t xml:space="preserve">SAFETY VESTS RECOMMENDED </w:t>
                            </w:r>
                          </w:p>
                          <w:p w14:paraId="626E777B" w14:textId="5A06F525" w:rsidR="00995E9F" w:rsidRPr="00995E9F" w:rsidRDefault="00995E9F" w:rsidP="00995E9F">
                            <w:pPr>
                              <w:pStyle w:val="Body"/>
                              <w:numPr>
                                <w:ilvl w:val="0"/>
                                <w:numId w:val="6"/>
                              </w:numPr>
                              <w:spacing w:before="43"/>
                              <w:rPr>
                                <w:i/>
                                <w:iCs/>
                                <w:sz w:val="24"/>
                                <w:szCs w:val="24"/>
                                <w:lang w:val="de-DE"/>
                              </w:rPr>
                            </w:pPr>
                            <w:r w:rsidRPr="00995E9F">
                              <w:rPr>
                                <w:rStyle w:val="None"/>
                                <w:i/>
                                <w:iCs/>
                                <w:sz w:val="24"/>
                                <w:szCs w:val="24"/>
                                <w:lang w:val="de-DE"/>
                              </w:rPr>
                              <w:t xml:space="preserve">RESPECT YOUR PHYSICAL AND TECHNICAL CAPABILITIES BEFORE UNDERTAKING A </w:t>
                            </w:r>
                            <w:r w:rsidR="006278C1">
                              <w:rPr>
                                <w:rStyle w:val="None"/>
                                <w:i/>
                                <w:iCs/>
                                <w:sz w:val="24"/>
                                <w:szCs w:val="24"/>
                                <w:lang w:val="de-DE"/>
                              </w:rPr>
                              <w:tab/>
                            </w:r>
                            <w:r w:rsidRPr="00995E9F">
                              <w:rPr>
                                <w:rStyle w:val="None"/>
                                <w:i/>
                                <w:iCs/>
                                <w:sz w:val="24"/>
                                <w:szCs w:val="24"/>
                                <w:lang w:val="de-DE"/>
                              </w:rPr>
                              <w:t>NAUTICAL ACTIVITY</w:t>
                            </w:r>
                          </w:p>
                          <w:p w14:paraId="0C12FF24" w14:textId="043A648F" w:rsidR="00065702" w:rsidRDefault="00065702" w:rsidP="00995E9F">
                            <w:pPr>
                              <w:tabs>
                                <w:tab w:val="left" w:pos="389"/>
                              </w:tabs>
                              <w:spacing w:before="44" w:line="273" w:lineRule="auto"/>
                              <w:ind w:left="388" w:right="111"/>
                              <w:rPr>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EA948" id="_x0000_t202" coordsize="21600,21600" o:spt="202" path="m,l,21600r21600,l21600,xe">
                <v:stroke joinstyle="miter"/>
                <v:path gradientshapeok="t" o:connecttype="rect"/>
              </v:shapetype>
              <v:shape id="Text Box 13" o:spid="_x0000_s1026" type="#_x0000_t202" style="position:absolute;margin-left:91.05pt;margin-top:11.75pt;width:436.4pt;height:393.3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" fillcolor="#dbe4f0" stroked="f">
                <v:textbox inset="0,0,0,0">
                  <w:txbxContent>
                    <w:p w14:paraId="7E4ABAC1" w14:textId="77777777" w:rsidR="00995E9F" w:rsidRPr="00995E9F" w:rsidRDefault="00995E9F" w:rsidP="00995E9F">
                      <w:pPr>
                        <w:pStyle w:val="Body"/>
                        <w:numPr>
                          <w:ilvl w:val="0"/>
                          <w:numId w:val="6"/>
                        </w:numPr>
                        <w:spacing w:before="45"/>
                        <w:rPr>
                          <w:i/>
                          <w:iCs/>
                          <w:sz w:val="24"/>
                          <w:szCs w:val="24"/>
                          <w:lang w:val="de-DE"/>
                        </w:rPr>
                      </w:pPr>
                      <w:r w:rsidRPr="00995E9F">
                        <w:rPr>
                          <w:rStyle w:val="None"/>
                          <w:i/>
                          <w:iCs/>
                          <w:sz w:val="24"/>
                          <w:szCs w:val="24"/>
                          <w:lang w:val="de-DE"/>
                        </w:rPr>
                        <w:t>HAVE THE MEMBERSHIP CARD ON HAND AND PRESENT IT UPON REQUEST</w:t>
                      </w:r>
                    </w:p>
                    <w:p w14:paraId="13EB7A0C" w14:textId="77777777" w:rsidR="00995E9F" w:rsidRPr="00995E9F" w:rsidRDefault="00995E9F" w:rsidP="00995E9F">
                      <w:pPr>
                        <w:pStyle w:val="Body"/>
                        <w:numPr>
                          <w:ilvl w:val="0"/>
                          <w:numId w:val="6"/>
                        </w:numPr>
                        <w:spacing w:before="43"/>
                        <w:rPr>
                          <w:i/>
                          <w:iCs/>
                          <w:sz w:val="24"/>
                          <w:szCs w:val="24"/>
                          <w:lang w:val="de-DE"/>
                        </w:rPr>
                      </w:pPr>
                      <w:r w:rsidRPr="00995E9F">
                        <w:rPr>
                          <w:rStyle w:val="None"/>
                          <w:i/>
                          <w:iCs/>
                          <w:sz w:val="24"/>
                          <w:szCs w:val="24"/>
                          <w:lang w:val="de-DE"/>
                        </w:rPr>
                        <w:t>FISHING ON ALL DOCKS AND PLATFORMS IS PROHIBITED</w:t>
                      </w:r>
                    </w:p>
                    <w:p w14:paraId="4BB5E29E" w14:textId="77777777" w:rsidR="00995E9F" w:rsidRPr="00995E9F" w:rsidRDefault="00995E9F" w:rsidP="00995E9F">
                      <w:pPr>
                        <w:pStyle w:val="Body"/>
                        <w:numPr>
                          <w:ilvl w:val="0"/>
                          <w:numId w:val="6"/>
                        </w:numPr>
                        <w:spacing w:before="43"/>
                        <w:rPr>
                          <w:i/>
                          <w:iCs/>
                          <w:sz w:val="24"/>
                          <w:szCs w:val="24"/>
                          <w:lang w:val="de-DE"/>
                        </w:rPr>
                      </w:pPr>
                      <w:r w:rsidRPr="00995E9F">
                        <w:rPr>
                          <w:rStyle w:val="None"/>
                          <w:i/>
                          <w:iCs/>
                          <w:sz w:val="24"/>
                          <w:szCs w:val="24"/>
                          <w:lang w:val="de-DE"/>
                        </w:rPr>
                        <w:t>GLASS CONTAINERS ARE PROHIBITED</w:t>
                      </w:r>
                    </w:p>
                    <w:p w14:paraId="1BC3B373" w14:textId="77777777" w:rsidR="00995E9F" w:rsidRPr="00995E9F" w:rsidRDefault="00995E9F" w:rsidP="00995E9F">
                      <w:pPr>
                        <w:pStyle w:val="Body"/>
                        <w:numPr>
                          <w:ilvl w:val="0"/>
                          <w:numId w:val="6"/>
                        </w:numPr>
                        <w:spacing w:before="46"/>
                        <w:rPr>
                          <w:i/>
                          <w:iCs/>
                          <w:sz w:val="24"/>
                          <w:szCs w:val="24"/>
                          <w:lang w:val="de-DE"/>
                        </w:rPr>
                      </w:pPr>
                      <w:r w:rsidRPr="00995E9F">
                        <w:rPr>
                          <w:rStyle w:val="None"/>
                          <w:i/>
                          <w:iCs/>
                          <w:sz w:val="24"/>
                          <w:szCs w:val="24"/>
                          <w:lang w:val="de-DE"/>
                        </w:rPr>
                        <w:t>BARBECUES ARE FORBIDDEN</w:t>
                      </w:r>
                    </w:p>
                    <w:p w14:paraId="3DC7F368" w14:textId="77777777" w:rsidR="00995E9F" w:rsidRPr="00995E9F" w:rsidRDefault="00995E9F" w:rsidP="00995E9F">
                      <w:pPr>
                        <w:pStyle w:val="Body"/>
                        <w:numPr>
                          <w:ilvl w:val="0"/>
                          <w:numId w:val="6"/>
                        </w:numPr>
                        <w:spacing w:before="43"/>
                        <w:rPr>
                          <w:i/>
                          <w:iCs/>
                          <w:sz w:val="24"/>
                          <w:szCs w:val="24"/>
                          <w:lang w:val="en-US"/>
                        </w:rPr>
                      </w:pPr>
                      <w:r w:rsidRPr="00995E9F">
                        <w:rPr>
                          <w:rStyle w:val="None"/>
                          <w:i/>
                          <w:iCs/>
                          <w:sz w:val="24"/>
                          <w:szCs w:val="24"/>
                          <w:lang w:val="en-US"/>
                        </w:rPr>
                        <w:t>ONLY ONE PICNIC TABLE PER GROUP</w:t>
                      </w:r>
                    </w:p>
                    <w:p w14:paraId="3AD1B233" w14:textId="77777777" w:rsidR="00995E9F" w:rsidRPr="00995E9F" w:rsidRDefault="00995E9F" w:rsidP="00995E9F">
                      <w:pPr>
                        <w:pStyle w:val="Body"/>
                        <w:numPr>
                          <w:ilvl w:val="0"/>
                          <w:numId w:val="6"/>
                        </w:numPr>
                        <w:spacing w:before="46"/>
                        <w:rPr>
                          <w:i/>
                          <w:iCs/>
                          <w:sz w:val="24"/>
                          <w:szCs w:val="24"/>
                          <w:lang w:val="de-DE"/>
                        </w:rPr>
                      </w:pPr>
                      <w:r w:rsidRPr="00995E9F">
                        <w:rPr>
                          <w:rStyle w:val="None"/>
                          <w:i/>
                          <w:iCs/>
                          <w:sz w:val="24"/>
                          <w:szCs w:val="24"/>
                          <w:lang w:val="de-DE"/>
                        </w:rPr>
                        <w:t>CLEAR THE TABLE WHEN YOU HAVE FINISHED EATING</w:t>
                      </w:r>
                    </w:p>
                    <w:p w14:paraId="49B6EB2A" w14:textId="2284C1AE" w:rsidR="00995E9F" w:rsidRPr="006278C1" w:rsidRDefault="00995E9F" w:rsidP="006278C1">
                      <w:pPr>
                        <w:pStyle w:val="Body"/>
                        <w:numPr>
                          <w:ilvl w:val="0"/>
                          <w:numId w:val="6"/>
                        </w:numPr>
                        <w:spacing w:before="43"/>
                        <w:rPr>
                          <w:i/>
                          <w:iCs/>
                          <w:sz w:val="24"/>
                          <w:szCs w:val="24"/>
                          <w:lang w:val="de-DE"/>
                        </w:rPr>
                      </w:pPr>
                      <w:r w:rsidRPr="00995E9F">
                        <w:rPr>
                          <w:i/>
                          <w:iCs/>
                          <w:sz w:val="24"/>
                          <w:szCs w:val="24"/>
                          <w:lang w:val="de-DE"/>
                        </w:rPr>
                        <w:t xml:space="preserve">LIMIT THE NUMBER OF GUESTS AND THE TIME OF ATTENDANCE DURING </w:t>
                      </w:r>
                      <w:proofErr w:type="gramStart"/>
                      <w:r w:rsidRPr="00995E9F">
                        <w:rPr>
                          <w:i/>
                          <w:iCs/>
                          <w:sz w:val="24"/>
                          <w:szCs w:val="24"/>
                          <w:lang w:val="de-DE"/>
                        </w:rPr>
                        <w:t xml:space="preserve">THE </w:t>
                      </w:r>
                      <w:r w:rsidR="006278C1">
                        <w:rPr>
                          <w:i/>
                          <w:iCs/>
                          <w:sz w:val="24"/>
                          <w:szCs w:val="24"/>
                          <w:lang w:val="de-DE"/>
                        </w:rPr>
                        <w:t xml:space="preserve"> </w:t>
                      </w:r>
                      <w:r w:rsidR="006278C1">
                        <w:rPr>
                          <w:i/>
                          <w:iCs/>
                          <w:sz w:val="24"/>
                          <w:szCs w:val="24"/>
                          <w:lang w:val="de-DE"/>
                        </w:rPr>
                        <w:tab/>
                      </w:r>
                      <w:proofErr w:type="gramEnd"/>
                      <w:r w:rsidRPr="00995E9F">
                        <w:rPr>
                          <w:i/>
                          <w:iCs/>
                          <w:sz w:val="24"/>
                          <w:szCs w:val="24"/>
                          <w:lang w:val="de-DE"/>
                        </w:rPr>
                        <w:t>PERIODS OF</w:t>
                      </w:r>
                      <w:r w:rsidR="006278C1">
                        <w:rPr>
                          <w:i/>
                          <w:iCs/>
                          <w:sz w:val="24"/>
                          <w:szCs w:val="24"/>
                          <w:lang w:val="de-DE"/>
                        </w:rPr>
                        <w:t xml:space="preserve"> </w:t>
                      </w:r>
                      <w:r w:rsidRPr="006278C1">
                        <w:rPr>
                          <w:i/>
                          <w:iCs/>
                          <w:sz w:val="24"/>
                          <w:szCs w:val="24"/>
                          <w:lang w:val="de-DE"/>
                        </w:rPr>
                        <w:t>HIGH TRAFFIC</w:t>
                      </w:r>
                    </w:p>
                    <w:p w14:paraId="096888BF" w14:textId="77777777" w:rsidR="00995E9F" w:rsidRPr="00995E9F" w:rsidRDefault="00995E9F" w:rsidP="00995E9F">
                      <w:pPr>
                        <w:pStyle w:val="Body"/>
                        <w:numPr>
                          <w:ilvl w:val="0"/>
                          <w:numId w:val="6"/>
                        </w:numPr>
                        <w:spacing w:before="45"/>
                        <w:rPr>
                          <w:i/>
                          <w:iCs/>
                          <w:sz w:val="24"/>
                          <w:szCs w:val="24"/>
                          <w:lang w:val="de-DE"/>
                        </w:rPr>
                      </w:pPr>
                      <w:r w:rsidRPr="00995E9F">
                        <w:rPr>
                          <w:rStyle w:val="None"/>
                          <w:i/>
                          <w:iCs/>
                          <w:sz w:val="24"/>
                          <w:szCs w:val="24"/>
                          <w:lang w:val="de-DE"/>
                        </w:rPr>
                        <w:t>REGISTER FOR THE USE OF SELF-SERVICE PEDABOATS (www.lac-sittelles.org)</w:t>
                      </w:r>
                    </w:p>
                    <w:p w14:paraId="0A52BCBD" w14:textId="03C39AD7" w:rsidR="00995E9F" w:rsidRPr="00995E9F" w:rsidRDefault="006278C1" w:rsidP="00995E9F">
                      <w:pPr>
                        <w:pStyle w:val="Body"/>
                        <w:numPr>
                          <w:ilvl w:val="0"/>
                          <w:numId w:val="7"/>
                        </w:numPr>
                        <w:spacing w:before="43" w:line="276" w:lineRule="auto"/>
                        <w:ind w:right="315"/>
                        <w:rPr>
                          <w:i/>
                          <w:iCs/>
                          <w:sz w:val="24"/>
                          <w:szCs w:val="24"/>
                          <w:lang w:val="de-DE"/>
                        </w:rPr>
                      </w:pPr>
                      <w:r>
                        <w:rPr>
                          <w:rStyle w:val="None"/>
                          <w:i/>
                          <w:iCs/>
                          <w:sz w:val="24"/>
                          <w:szCs w:val="24"/>
                          <w:lang w:val="de-DE"/>
                        </w:rPr>
                        <w:tab/>
                      </w:r>
                      <w:r>
                        <w:rPr>
                          <w:rStyle w:val="None"/>
                          <w:i/>
                          <w:iCs/>
                          <w:sz w:val="24"/>
                          <w:szCs w:val="24"/>
                          <w:lang w:val="de-DE"/>
                        </w:rPr>
                        <w:tab/>
                      </w:r>
                      <w:r w:rsidR="00995E9F" w:rsidRPr="00995E9F">
                        <w:rPr>
                          <w:rStyle w:val="None"/>
                          <w:i/>
                          <w:iCs/>
                          <w:sz w:val="24"/>
                          <w:szCs w:val="24"/>
                          <w:lang w:val="de-DE"/>
                        </w:rPr>
                        <w:t>PROHIBITION O</w:t>
                      </w:r>
                      <w:r w:rsidR="00995E9F" w:rsidRPr="00995E9F">
                        <w:rPr>
                          <w:rStyle w:val="None"/>
                          <w:i/>
                          <w:iCs/>
                          <w:sz w:val="24"/>
                          <w:szCs w:val="24"/>
                          <w:lang w:val="en-US"/>
                        </w:rPr>
                        <w:t>F</w:t>
                      </w:r>
                      <w:r w:rsidR="00995E9F" w:rsidRPr="00995E9F">
                        <w:rPr>
                          <w:rStyle w:val="None"/>
                          <w:i/>
                          <w:iCs/>
                          <w:sz w:val="24"/>
                          <w:szCs w:val="24"/>
                          <w:lang w:val="de-DE"/>
                        </w:rPr>
                        <w:t xml:space="preserve"> PONTOONS AND MOBILE </w:t>
                      </w:r>
                      <w:r w:rsidR="00995E9F" w:rsidRPr="00995E9F">
                        <w:rPr>
                          <w:rStyle w:val="None"/>
                          <w:i/>
                          <w:iCs/>
                          <w:sz w:val="24"/>
                          <w:szCs w:val="24"/>
                          <w:lang w:val="en-US"/>
                        </w:rPr>
                        <w:t>DOCKS</w:t>
                      </w:r>
                      <w:r w:rsidR="00995E9F" w:rsidRPr="00995E9F">
                        <w:rPr>
                          <w:rStyle w:val="None"/>
                          <w:i/>
                          <w:iCs/>
                          <w:sz w:val="24"/>
                          <w:szCs w:val="24"/>
                          <w:lang w:val="de-DE"/>
                        </w:rPr>
                        <w:t xml:space="preserve"> FROM MOORING OR RIDING </w:t>
                      </w:r>
                      <w:r>
                        <w:rPr>
                          <w:rStyle w:val="None"/>
                          <w:i/>
                          <w:iCs/>
                          <w:sz w:val="24"/>
                          <w:szCs w:val="24"/>
                          <w:lang w:val="de-DE"/>
                        </w:rPr>
                        <w:tab/>
                      </w:r>
                      <w:r>
                        <w:rPr>
                          <w:rStyle w:val="None"/>
                          <w:i/>
                          <w:iCs/>
                          <w:sz w:val="24"/>
                          <w:szCs w:val="24"/>
                          <w:lang w:val="de-DE"/>
                        </w:rPr>
                        <w:tab/>
                      </w:r>
                      <w:r w:rsidR="00995E9F" w:rsidRPr="00995E9F">
                        <w:rPr>
                          <w:rStyle w:val="None"/>
                          <w:i/>
                          <w:iCs/>
                          <w:sz w:val="24"/>
                          <w:szCs w:val="24"/>
                          <w:lang w:val="de-DE"/>
                        </w:rPr>
                        <w:t>NEAR THE BEACHES</w:t>
                      </w:r>
                    </w:p>
                    <w:p w14:paraId="231F5EBA" w14:textId="77777777" w:rsidR="00995E9F" w:rsidRPr="00995E9F" w:rsidRDefault="00995E9F" w:rsidP="00995E9F">
                      <w:pPr>
                        <w:pStyle w:val="Body"/>
                        <w:numPr>
                          <w:ilvl w:val="0"/>
                          <w:numId w:val="6"/>
                        </w:numPr>
                        <w:spacing w:before="1"/>
                        <w:rPr>
                          <w:i/>
                          <w:iCs/>
                          <w:sz w:val="24"/>
                          <w:szCs w:val="24"/>
                          <w:lang w:val="de-DE"/>
                        </w:rPr>
                      </w:pPr>
                      <w:r w:rsidRPr="00995E9F">
                        <w:rPr>
                          <w:rStyle w:val="None"/>
                          <w:i/>
                          <w:iCs/>
                          <w:sz w:val="24"/>
                          <w:szCs w:val="24"/>
                          <w:lang w:val="de-DE"/>
                        </w:rPr>
                        <w:t>NO GARDEN CHAIRS ON THE DOCKS</w:t>
                      </w:r>
                    </w:p>
                    <w:p w14:paraId="0581C4AA" w14:textId="77777777" w:rsidR="00995E9F" w:rsidRPr="00995E9F" w:rsidRDefault="00995E9F" w:rsidP="006278C1">
                      <w:pPr>
                        <w:pStyle w:val="Body"/>
                        <w:spacing w:before="1"/>
                        <w:rPr>
                          <w:i/>
                          <w:iCs/>
                          <w:sz w:val="24"/>
                          <w:szCs w:val="24"/>
                          <w:lang w:val="en-CA"/>
                        </w:rPr>
                      </w:pPr>
                    </w:p>
                    <w:p w14:paraId="5E625EFC" w14:textId="77777777" w:rsidR="00995E9F" w:rsidRPr="00995E9F" w:rsidRDefault="00995E9F" w:rsidP="00995E9F">
                      <w:pPr>
                        <w:pStyle w:val="NormalWeb"/>
                        <w:shd w:val="clear" w:color="auto" w:fill="DBE5F1"/>
                        <w:spacing w:before="0" w:after="0"/>
                        <w:ind w:left="388"/>
                        <w:rPr>
                          <w:rStyle w:val="None"/>
                          <w:rFonts w:ascii="Calibri" w:eastAsia="Calibri" w:hAnsi="Calibri" w:cs="Calibri"/>
                          <w:b/>
                          <w:bCs/>
                          <w:sz w:val="32"/>
                          <w:szCs w:val="32"/>
                        </w:rPr>
                      </w:pPr>
                      <w:r w:rsidRPr="00995E9F">
                        <w:rPr>
                          <w:rStyle w:val="None"/>
                          <w:rFonts w:ascii="Calibri" w:hAnsi="Calibri"/>
                          <w:b/>
                          <w:bCs/>
                          <w:i/>
                          <w:iCs/>
                          <w:sz w:val="32"/>
                          <w:szCs w:val="32"/>
                          <w:lang w:val="en-US"/>
                        </w:rPr>
                        <w:t>SAFETY TIPS</w:t>
                      </w:r>
                    </w:p>
                    <w:p w14:paraId="7EE2D058" w14:textId="77777777" w:rsidR="00995E9F" w:rsidRPr="00995E9F" w:rsidRDefault="00995E9F" w:rsidP="00995E9F">
                      <w:pPr>
                        <w:pStyle w:val="Body"/>
                        <w:tabs>
                          <w:tab w:val="left" w:pos="389"/>
                        </w:tabs>
                        <w:spacing w:before="43"/>
                        <w:ind w:left="388"/>
                        <w:rPr>
                          <w:rStyle w:val="None"/>
                          <w:i/>
                          <w:iCs/>
                          <w:sz w:val="24"/>
                          <w:szCs w:val="24"/>
                        </w:rPr>
                      </w:pPr>
                    </w:p>
                    <w:p w14:paraId="5E5FC843" w14:textId="77777777" w:rsidR="00995E9F" w:rsidRPr="00995E9F" w:rsidRDefault="00995E9F" w:rsidP="00995E9F">
                      <w:pPr>
                        <w:pStyle w:val="Body"/>
                        <w:numPr>
                          <w:ilvl w:val="0"/>
                          <w:numId w:val="6"/>
                        </w:numPr>
                        <w:spacing w:before="43"/>
                        <w:rPr>
                          <w:lang w:val="de-DE"/>
                        </w:rPr>
                      </w:pPr>
                      <w:r w:rsidRPr="00995E9F">
                        <w:rPr>
                          <w:rStyle w:val="None"/>
                          <w:i/>
                          <w:iCs/>
                          <w:sz w:val="24"/>
                          <w:szCs w:val="24"/>
                          <w:lang w:val="de-DE"/>
                        </w:rPr>
                        <w:t>SUPERVISE CHILDREN AT ALL TIMES</w:t>
                      </w:r>
                    </w:p>
                    <w:p w14:paraId="1B929BC4" w14:textId="77777777" w:rsidR="00995E9F" w:rsidRPr="00995E9F" w:rsidRDefault="00995E9F" w:rsidP="00995E9F">
                      <w:pPr>
                        <w:pStyle w:val="Body"/>
                        <w:numPr>
                          <w:ilvl w:val="0"/>
                          <w:numId w:val="6"/>
                        </w:numPr>
                        <w:spacing w:before="43"/>
                        <w:rPr>
                          <w:i/>
                          <w:iCs/>
                          <w:sz w:val="24"/>
                          <w:szCs w:val="24"/>
                          <w:lang w:val="en-US"/>
                        </w:rPr>
                      </w:pPr>
                      <w:r w:rsidRPr="00995E9F">
                        <w:rPr>
                          <w:rStyle w:val="None"/>
                          <w:i/>
                          <w:iCs/>
                          <w:sz w:val="24"/>
                          <w:szCs w:val="24"/>
                          <w:lang w:val="en-US"/>
                        </w:rPr>
                        <w:t xml:space="preserve">SAFETY VESTS RECOMMENDED </w:t>
                      </w:r>
                    </w:p>
                    <w:p w14:paraId="626E777B" w14:textId="5A06F525" w:rsidR="00995E9F" w:rsidRPr="00995E9F" w:rsidRDefault="00995E9F" w:rsidP="00995E9F">
                      <w:pPr>
                        <w:pStyle w:val="Body"/>
                        <w:numPr>
                          <w:ilvl w:val="0"/>
                          <w:numId w:val="6"/>
                        </w:numPr>
                        <w:spacing w:before="43"/>
                        <w:rPr>
                          <w:i/>
                          <w:iCs/>
                          <w:sz w:val="24"/>
                          <w:szCs w:val="24"/>
                          <w:lang w:val="de-DE"/>
                        </w:rPr>
                      </w:pPr>
                      <w:r w:rsidRPr="00995E9F">
                        <w:rPr>
                          <w:rStyle w:val="None"/>
                          <w:i/>
                          <w:iCs/>
                          <w:sz w:val="24"/>
                          <w:szCs w:val="24"/>
                          <w:lang w:val="de-DE"/>
                        </w:rPr>
                        <w:t xml:space="preserve">RESPECT YOUR PHYSICAL AND TECHNICAL CAPABILITIES BEFORE UNDERTAKING A </w:t>
                      </w:r>
                      <w:r w:rsidR="006278C1">
                        <w:rPr>
                          <w:rStyle w:val="None"/>
                          <w:i/>
                          <w:iCs/>
                          <w:sz w:val="24"/>
                          <w:szCs w:val="24"/>
                          <w:lang w:val="de-DE"/>
                        </w:rPr>
                        <w:tab/>
                      </w:r>
                      <w:r w:rsidRPr="00995E9F">
                        <w:rPr>
                          <w:rStyle w:val="None"/>
                          <w:i/>
                          <w:iCs/>
                          <w:sz w:val="24"/>
                          <w:szCs w:val="24"/>
                          <w:lang w:val="de-DE"/>
                        </w:rPr>
                        <w:t>NAUTICAL ACTIVITY</w:t>
                      </w:r>
                    </w:p>
                    <w:p w14:paraId="0C12FF24" w14:textId="043A648F" w:rsidR="00065702" w:rsidRDefault="00065702" w:rsidP="00995E9F">
                      <w:pPr>
                        <w:tabs>
                          <w:tab w:val="left" w:pos="389"/>
                        </w:tabs>
                        <w:spacing w:before="44" w:line="273" w:lineRule="auto"/>
                        <w:ind w:left="388" w:right="111"/>
                        <w:rPr>
                          <w:i/>
                          <w:sz w:val="24"/>
                        </w:rPr>
                      </w:pPr>
                    </w:p>
                  </w:txbxContent>
                </v:textbox>
                <w10:wrap type="topAndBottom" anchorx="page"/>
              </v:shape>
            </w:pict>
          </mc:Fallback>
        </mc:AlternateContent>
      </w:r>
    </w:p>
    <w:p w14:paraId="6D77D7E0" w14:textId="0D5C08E3" w:rsidR="00065702" w:rsidRPr="00995E9F" w:rsidRDefault="00995E9F" w:rsidP="00995E9F">
      <w:pPr>
        <w:pStyle w:val="Titre3"/>
        <w:spacing w:before="44"/>
        <w:ind w:left="0"/>
        <w:jc w:val="left"/>
        <w:rPr>
          <w:lang w:val="fr-CA"/>
        </w:rPr>
      </w:pPr>
      <w:r w:rsidRPr="006278C1">
        <w:rPr>
          <w:lang w:val="en-CA"/>
        </w:rPr>
        <w:lastRenderedPageBreak/>
        <w:t xml:space="preserve">  </w:t>
      </w:r>
      <w:r w:rsidRPr="00995E9F">
        <w:rPr>
          <w:lang w:val="fr-CA"/>
        </w:rPr>
        <w:t>Grand-Duc Pond</w:t>
      </w:r>
    </w:p>
    <w:p w14:paraId="29A1AED4" w14:textId="77777777" w:rsidR="00065702" w:rsidRDefault="00000000">
      <w:pPr>
        <w:pStyle w:val="Corpsdetexte"/>
        <w:spacing w:before="49" w:line="276" w:lineRule="auto"/>
        <w:ind w:left="162" w:right="139"/>
        <w:jc w:val="both"/>
      </w:pPr>
      <w:r>
        <w:t xml:space="preserve">In addition to the beaches, this other body of water, located near 14 </w:t>
      </w:r>
      <w:proofErr w:type="gramStart"/>
      <w:r>
        <w:t>rue</w:t>
      </w:r>
      <w:proofErr w:type="gramEnd"/>
      <w:r>
        <w:t xml:space="preserve"> des Plaines, is</w:t>
      </w:r>
      <w:r>
        <w:rPr>
          <w:spacing w:val="1"/>
        </w:rPr>
        <w:t xml:space="preserve"> </w:t>
      </w:r>
      <w:r>
        <w:t>accessible</w:t>
      </w:r>
      <w:r>
        <w:rPr>
          <w:spacing w:val="-8"/>
        </w:rPr>
        <w:t xml:space="preserve"> </w:t>
      </w:r>
      <w:r>
        <w:t>to</w:t>
      </w:r>
      <w:r>
        <w:rPr>
          <w:spacing w:val="-8"/>
        </w:rPr>
        <w:t xml:space="preserve"> </w:t>
      </w:r>
      <w:r>
        <w:t>owners</w:t>
      </w:r>
      <w:r>
        <w:rPr>
          <w:spacing w:val="-8"/>
        </w:rPr>
        <w:t xml:space="preserve"> </w:t>
      </w:r>
      <w:r>
        <w:t>who</w:t>
      </w:r>
      <w:r>
        <w:rPr>
          <w:spacing w:val="-5"/>
        </w:rPr>
        <w:t xml:space="preserve"> </w:t>
      </w:r>
      <w:r>
        <w:t>are</w:t>
      </w:r>
      <w:r>
        <w:rPr>
          <w:spacing w:val="-8"/>
        </w:rPr>
        <w:t xml:space="preserve"> </w:t>
      </w:r>
      <w:r>
        <w:t>members</w:t>
      </w:r>
      <w:r>
        <w:rPr>
          <w:spacing w:val="-9"/>
        </w:rPr>
        <w:t xml:space="preserve"> </w:t>
      </w:r>
      <w:r>
        <w:t>of</w:t>
      </w:r>
      <w:r>
        <w:rPr>
          <w:spacing w:val="-8"/>
        </w:rPr>
        <w:t xml:space="preserve"> </w:t>
      </w:r>
      <w:r>
        <w:t>the</w:t>
      </w:r>
      <w:r>
        <w:rPr>
          <w:spacing w:val="-8"/>
        </w:rPr>
        <w:t xml:space="preserve"> </w:t>
      </w:r>
      <w:r>
        <w:t>Association.</w:t>
      </w:r>
      <w:r>
        <w:rPr>
          <w:spacing w:val="-8"/>
        </w:rPr>
        <w:t xml:space="preserve"> </w:t>
      </w:r>
      <w:r>
        <w:t>Swimming</w:t>
      </w:r>
      <w:r>
        <w:rPr>
          <w:spacing w:val="-8"/>
        </w:rPr>
        <w:t xml:space="preserve"> </w:t>
      </w:r>
      <w:r>
        <w:t>is</w:t>
      </w:r>
      <w:r>
        <w:rPr>
          <w:spacing w:val="-9"/>
        </w:rPr>
        <w:t xml:space="preserve"> </w:t>
      </w:r>
      <w:r>
        <w:t>permitted</w:t>
      </w:r>
      <w:r>
        <w:rPr>
          <w:spacing w:val="-6"/>
        </w:rPr>
        <w:t xml:space="preserve"> </w:t>
      </w:r>
      <w:r>
        <w:t>there</w:t>
      </w:r>
      <w:r>
        <w:rPr>
          <w:spacing w:val="-6"/>
        </w:rPr>
        <w:t xml:space="preserve"> </w:t>
      </w:r>
      <w:r>
        <w:t>and</w:t>
      </w:r>
      <w:r>
        <w:rPr>
          <w:spacing w:val="-52"/>
        </w:rPr>
        <w:t xml:space="preserve"> </w:t>
      </w:r>
      <w:r>
        <w:t>it</w:t>
      </w:r>
      <w:r>
        <w:rPr>
          <w:spacing w:val="1"/>
        </w:rPr>
        <w:t xml:space="preserve"> </w:t>
      </w:r>
      <w:r>
        <w:t>is also</w:t>
      </w:r>
      <w:r>
        <w:rPr>
          <w:spacing w:val="1"/>
        </w:rPr>
        <w:t xml:space="preserve"> </w:t>
      </w:r>
      <w:r>
        <w:t>the</w:t>
      </w:r>
      <w:r>
        <w:rPr>
          <w:spacing w:val="-1"/>
        </w:rPr>
        <w:t xml:space="preserve"> </w:t>
      </w:r>
      <w:r>
        <w:t>only</w:t>
      </w:r>
      <w:r>
        <w:rPr>
          <w:spacing w:val="-2"/>
        </w:rPr>
        <w:t xml:space="preserve"> </w:t>
      </w:r>
      <w:r>
        <w:t>place</w:t>
      </w:r>
      <w:r>
        <w:rPr>
          <w:spacing w:val="-3"/>
        </w:rPr>
        <w:t xml:space="preserve"> </w:t>
      </w:r>
      <w:r>
        <w:t>where</w:t>
      </w:r>
      <w:r>
        <w:rPr>
          <w:spacing w:val="-1"/>
        </w:rPr>
        <w:t xml:space="preserve"> </w:t>
      </w:r>
      <w:r>
        <w:t>dogs</w:t>
      </w:r>
      <w:r>
        <w:rPr>
          <w:spacing w:val="1"/>
        </w:rPr>
        <w:t xml:space="preserve"> </w:t>
      </w:r>
      <w:r>
        <w:t>are</w:t>
      </w:r>
      <w:r>
        <w:rPr>
          <w:spacing w:val="1"/>
        </w:rPr>
        <w:t xml:space="preserve"> </w:t>
      </w:r>
      <w:r>
        <w:t>allowed to</w:t>
      </w:r>
      <w:r>
        <w:rPr>
          <w:spacing w:val="-2"/>
        </w:rPr>
        <w:t xml:space="preserve"> </w:t>
      </w:r>
      <w:r>
        <w:t>swim.</w:t>
      </w:r>
    </w:p>
    <w:p w14:paraId="3ABCB7A2" w14:textId="77777777" w:rsidR="00065702" w:rsidRDefault="00065702">
      <w:pPr>
        <w:pStyle w:val="Corpsdetexte"/>
        <w:spacing w:before="7"/>
        <w:rPr>
          <w:sz w:val="23"/>
        </w:rPr>
      </w:pPr>
    </w:p>
    <w:p w14:paraId="74DD99AA" w14:textId="77777777" w:rsidR="00065702" w:rsidRDefault="00000000">
      <w:pPr>
        <w:ind w:left="162"/>
        <w:rPr>
          <w:b/>
        </w:rPr>
      </w:pPr>
      <w:r>
        <w:rPr>
          <w:b/>
          <w:sz w:val="28"/>
        </w:rPr>
        <w:t>B</w:t>
      </w:r>
      <w:r>
        <w:rPr>
          <w:b/>
        </w:rPr>
        <w:t>OAT</w:t>
      </w:r>
      <w:r>
        <w:rPr>
          <w:b/>
          <w:spacing w:val="-2"/>
        </w:rPr>
        <w:t xml:space="preserve"> </w:t>
      </w:r>
      <w:r>
        <w:rPr>
          <w:b/>
          <w:sz w:val="28"/>
        </w:rPr>
        <w:t>R</w:t>
      </w:r>
      <w:r>
        <w:rPr>
          <w:b/>
        </w:rPr>
        <w:t>ACK</w:t>
      </w:r>
      <w:r>
        <w:rPr>
          <w:b/>
          <w:spacing w:val="-2"/>
        </w:rPr>
        <w:t xml:space="preserve"> </w:t>
      </w:r>
      <w:r>
        <w:rPr>
          <w:b/>
          <w:sz w:val="28"/>
        </w:rPr>
        <w:t>S</w:t>
      </w:r>
      <w:r>
        <w:rPr>
          <w:b/>
        </w:rPr>
        <w:t>UPPORTS</w:t>
      </w:r>
    </w:p>
    <w:p w14:paraId="745D0A76" w14:textId="77777777" w:rsidR="00065702" w:rsidRDefault="00000000">
      <w:pPr>
        <w:pStyle w:val="Corpsdetexte"/>
        <w:spacing w:before="107" w:line="276" w:lineRule="auto"/>
        <w:ind w:left="162" w:right="141"/>
        <w:jc w:val="both"/>
      </w:pPr>
      <w:r>
        <w:t>The boat racks at the four beaches are reserved for members in good standing. These</w:t>
      </w:r>
      <w:r>
        <w:rPr>
          <w:spacing w:val="1"/>
        </w:rPr>
        <w:t xml:space="preserve"> </w:t>
      </w:r>
      <w:r>
        <w:t>locations are priced and the fees are added to your membership fee. For more details, read</w:t>
      </w:r>
      <w:r>
        <w:rPr>
          <w:spacing w:val="1"/>
        </w:rPr>
        <w:t xml:space="preserve"> </w:t>
      </w:r>
      <w:r>
        <w:t>the</w:t>
      </w:r>
      <w:r>
        <w:rPr>
          <w:spacing w:val="-3"/>
        </w:rPr>
        <w:t xml:space="preserve"> </w:t>
      </w:r>
      <w:r>
        <w:t>next</w:t>
      </w:r>
      <w:r>
        <w:rPr>
          <w:spacing w:val="-1"/>
        </w:rPr>
        <w:t xml:space="preserve"> </w:t>
      </w:r>
      <w:r>
        <w:t>section.</w:t>
      </w:r>
    </w:p>
    <w:p w14:paraId="30674CE0" w14:textId="77777777" w:rsidR="00065702" w:rsidRDefault="00065702">
      <w:pPr>
        <w:pStyle w:val="Corpsdetexte"/>
        <w:spacing w:before="6"/>
        <w:rPr>
          <w:sz w:val="18"/>
        </w:rPr>
      </w:pPr>
    </w:p>
    <w:p w14:paraId="05FCF888" w14:textId="77777777" w:rsidR="00065702" w:rsidRDefault="00000000">
      <w:pPr>
        <w:pStyle w:val="Corpsdetexte"/>
        <w:spacing w:line="278" w:lineRule="auto"/>
        <w:ind w:left="162" w:right="140"/>
        <w:jc w:val="both"/>
      </w:pPr>
      <w:r>
        <w:t>The APLS cannot be held responsible in the event of theft or damage to boats stored on the</w:t>
      </w:r>
      <w:r>
        <w:rPr>
          <w:spacing w:val="-52"/>
        </w:rPr>
        <w:t xml:space="preserve"> </w:t>
      </w:r>
      <w:r>
        <w:t>beaches.</w:t>
      </w:r>
    </w:p>
    <w:p w14:paraId="54D73400" w14:textId="77777777" w:rsidR="00065702" w:rsidRDefault="00065702">
      <w:pPr>
        <w:pStyle w:val="Corpsdetexte"/>
        <w:spacing w:before="3"/>
        <w:rPr>
          <w:sz w:val="18"/>
        </w:rPr>
      </w:pPr>
    </w:p>
    <w:p w14:paraId="5EF2BF7C" w14:textId="77777777" w:rsidR="00065702" w:rsidRDefault="00000000">
      <w:pPr>
        <w:ind w:left="162"/>
        <w:rPr>
          <w:b/>
        </w:rPr>
      </w:pPr>
      <w:r>
        <w:rPr>
          <w:b/>
          <w:sz w:val="28"/>
        </w:rPr>
        <w:t>D</w:t>
      </w:r>
      <w:r>
        <w:rPr>
          <w:b/>
        </w:rPr>
        <w:t>OGS AT</w:t>
      </w:r>
      <w:r>
        <w:rPr>
          <w:b/>
          <w:spacing w:val="-2"/>
        </w:rPr>
        <w:t xml:space="preserve"> </w:t>
      </w:r>
      <w:r>
        <w:rPr>
          <w:b/>
        </w:rPr>
        <w:t>THE</w:t>
      </w:r>
      <w:r>
        <w:rPr>
          <w:b/>
          <w:spacing w:val="-3"/>
        </w:rPr>
        <w:t xml:space="preserve"> </w:t>
      </w:r>
      <w:r>
        <w:rPr>
          <w:b/>
        </w:rPr>
        <w:t>BEACH</w:t>
      </w:r>
    </w:p>
    <w:p w14:paraId="21A8EFEF" w14:textId="77777777" w:rsidR="00065702" w:rsidRDefault="00000000">
      <w:pPr>
        <w:pStyle w:val="Corpsdetexte"/>
        <w:spacing w:before="47" w:line="278" w:lineRule="auto"/>
        <w:ind w:left="162" w:right="139"/>
        <w:jc w:val="both"/>
      </w:pPr>
      <w:r>
        <w:t>It is allowed to bring dogs to the beaches, but they must remain on a leash and swimming is</w:t>
      </w:r>
      <w:r>
        <w:rPr>
          <w:spacing w:val="-52"/>
        </w:rPr>
        <w:t xml:space="preserve"> </w:t>
      </w:r>
      <w:r>
        <w:t>prohibited. Swimming for</w:t>
      </w:r>
      <w:r>
        <w:rPr>
          <w:spacing w:val="1"/>
        </w:rPr>
        <w:t xml:space="preserve"> </w:t>
      </w:r>
      <w:r>
        <w:t>dogs is</w:t>
      </w:r>
      <w:r>
        <w:rPr>
          <w:spacing w:val="-3"/>
        </w:rPr>
        <w:t xml:space="preserve"> </w:t>
      </w:r>
      <w:r>
        <w:t>permitted at</w:t>
      </w:r>
      <w:r>
        <w:rPr>
          <w:spacing w:val="-2"/>
        </w:rPr>
        <w:t xml:space="preserve"> </w:t>
      </w:r>
      <w:r>
        <w:t>the</w:t>
      </w:r>
      <w:r>
        <w:rPr>
          <w:spacing w:val="1"/>
        </w:rPr>
        <w:t xml:space="preserve"> </w:t>
      </w:r>
      <w:r>
        <w:t>Grand-Duc</w:t>
      </w:r>
      <w:r>
        <w:rPr>
          <w:spacing w:val="-1"/>
        </w:rPr>
        <w:t xml:space="preserve"> </w:t>
      </w:r>
      <w:r>
        <w:t>Pond only.</w:t>
      </w:r>
    </w:p>
    <w:p w14:paraId="69096F46" w14:textId="77777777" w:rsidR="00065702" w:rsidRDefault="00065702">
      <w:pPr>
        <w:pStyle w:val="Corpsdetexte"/>
        <w:spacing w:before="2"/>
        <w:rPr>
          <w:sz w:val="23"/>
        </w:rPr>
      </w:pPr>
    </w:p>
    <w:p w14:paraId="29FECD43" w14:textId="77777777" w:rsidR="00065702" w:rsidRDefault="00000000">
      <w:pPr>
        <w:ind w:left="162"/>
        <w:rPr>
          <w:b/>
        </w:rPr>
      </w:pPr>
      <w:r>
        <w:rPr>
          <w:b/>
          <w:sz w:val="28"/>
        </w:rPr>
        <w:t>L</w:t>
      </w:r>
      <w:r>
        <w:rPr>
          <w:b/>
        </w:rPr>
        <w:t>AWN</w:t>
      </w:r>
      <w:r>
        <w:rPr>
          <w:b/>
          <w:spacing w:val="-1"/>
        </w:rPr>
        <w:t xml:space="preserve"> </w:t>
      </w:r>
      <w:r>
        <w:rPr>
          <w:b/>
        </w:rPr>
        <w:t>MOWING</w:t>
      </w:r>
      <w:r>
        <w:rPr>
          <w:b/>
          <w:spacing w:val="-1"/>
        </w:rPr>
        <w:t xml:space="preserve"> </w:t>
      </w:r>
      <w:r>
        <w:rPr>
          <w:b/>
        </w:rPr>
        <w:t>AND</w:t>
      </w:r>
      <w:r>
        <w:rPr>
          <w:b/>
          <w:spacing w:val="-1"/>
        </w:rPr>
        <w:t xml:space="preserve"> </w:t>
      </w:r>
      <w:r>
        <w:rPr>
          <w:b/>
        </w:rPr>
        <w:t>WEEDING</w:t>
      </w:r>
    </w:p>
    <w:p w14:paraId="592178AA" w14:textId="77777777" w:rsidR="00065702" w:rsidRDefault="00000000" w:rsidP="00995E9F">
      <w:pPr>
        <w:pStyle w:val="Corpsdetexte"/>
        <w:spacing w:before="107" w:line="276" w:lineRule="auto"/>
        <w:ind w:left="162" w:right="140"/>
        <w:jc w:val="both"/>
      </w:pPr>
      <w:r>
        <w:t>Lawn</w:t>
      </w:r>
      <w:r>
        <w:rPr>
          <w:spacing w:val="1"/>
        </w:rPr>
        <w:t xml:space="preserve"> </w:t>
      </w:r>
      <w:r>
        <w:t>mowing</w:t>
      </w:r>
      <w:r>
        <w:rPr>
          <w:spacing w:val="1"/>
        </w:rPr>
        <w:t xml:space="preserve"> </w:t>
      </w:r>
      <w:r>
        <w:t>and</w:t>
      </w:r>
      <w:r>
        <w:rPr>
          <w:spacing w:val="1"/>
        </w:rPr>
        <w:t xml:space="preserve"> </w:t>
      </w:r>
      <w:r>
        <w:t>maintenance</w:t>
      </w:r>
      <w:r>
        <w:rPr>
          <w:spacing w:val="1"/>
        </w:rPr>
        <w:t xml:space="preserve"> </w:t>
      </w:r>
      <w:r>
        <w:t>of</w:t>
      </w:r>
      <w:r>
        <w:rPr>
          <w:spacing w:val="1"/>
        </w:rPr>
        <w:t xml:space="preserve"> </w:t>
      </w:r>
      <w:r>
        <w:t>chemical</w:t>
      </w:r>
      <w:r>
        <w:rPr>
          <w:spacing w:val="1"/>
        </w:rPr>
        <w:t xml:space="preserve"> </w:t>
      </w:r>
      <w:r>
        <w:t>toilets</w:t>
      </w:r>
      <w:r>
        <w:rPr>
          <w:spacing w:val="1"/>
        </w:rPr>
        <w:t xml:space="preserve"> </w:t>
      </w:r>
      <w:r>
        <w:t>at</w:t>
      </w:r>
      <w:r>
        <w:rPr>
          <w:spacing w:val="1"/>
        </w:rPr>
        <w:t xml:space="preserve"> </w:t>
      </w:r>
      <w:r>
        <w:t>beaches</w:t>
      </w:r>
      <w:r>
        <w:rPr>
          <w:spacing w:val="1"/>
        </w:rPr>
        <w:t xml:space="preserve"> </w:t>
      </w:r>
      <w:r>
        <w:t>and</w:t>
      </w:r>
      <w:r>
        <w:rPr>
          <w:spacing w:val="1"/>
        </w:rPr>
        <w:t xml:space="preserve"> </w:t>
      </w:r>
      <w:r>
        <w:t>playgrounds</w:t>
      </w:r>
      <w:r>
        <w:rPr>
          <w:spacing w:val="1"/>
        </w:rPr>
        <w:t xml:space="preserve"> </w:t>
      </w:r>
      <w:r>
        <w:t>are</w:t>
      </w:r>
      <w:r>
        <w:rPr>
          <w:spacing w:val="1"/>
        </w:rPr>
        <w:t xml:space="preserve"> </w:t>
      </w:r>
      <w:r>
        <w:t>contracted out. In order to preserve the lakeshore and prevent erosion, it is forbidden to</w:t>
      </w:r>
      <w:r>
        <w:rPr>
          <w:spacing w:val="1"/>
        </w:rPr>
        <w:t xml:space="preserve"> </w:t>
      </w:r>
      <w:r>
        <w:t>weed</w:t>
      </w:r>
      <w:r>
        <w:rPr>
          <w:spacing w:val="-1"/>
        </w:rPr>
        <w:t xml:space="preserve"> </w:t>
      </w:r>
      <w:r>
        <w:t>or</w:t>
      </w:r>
      <w:r>
        <w:rPr>
          <w:spacing w:val="-2"/>
        </w:rPr>
        <w:t xml:space="preserve"> </w:t>
      </w:r>
      <w:r>
        <w:t>plant</w:t>
      </w:r>
      <w:r>
        <w:rPr>
          <w:spacing w:val="-1"/>
        </w:rPr>
        <w:t xml:space="preserve"> </w:t>
      </w:r>
      <w:r>
        <w:t>shrubs</w:t>
      </w:r>
      <w:r>
        <w:rPr>
          <w:spacing w:val="-2"/>
        </w:rPr>
        <w:t xml:space="preserve"> </w:t>
      </w:r>
      <w:r>
        <w:t>or</w:t>
      </w:r>
      <w:r>
        <w:rPr>
          <w:spacing w:val="-2"/>
        </w:rPr>
        <w:t xml:space="preserve"> </w:t>
      </w:r>
      <w:r>
        <w:t>plants without</w:t>
      </w:r>
      <w:r>
        <w:rPr>
          <w:spacing w:val="1"/>
        </w:rPr>
        <w:t xml:space="preserve"> </w:t>
      </w:r>
      <w:r>
        <w:t>first</w:t>
      </w:r>
      <w:r>
        <w:rPr>
          <w:spacing w:val="2"/>
        </w:rPr>
        <w:t xml:space="preserve"> </w:t>
      </w:r>
      <w:r>
        <w:t>consulting</w:t>
      </w:r>
      <w:r>
        <w:rPr>
          <w:spacing w:val="1"/>
        </w:rPr>
        <w:t xml:space="preserve"> </w:t>
      </w:r>
      <w:r>
        <w:t>the</w:t>
      </w:r>
      <w:r>
        <w:rPr>
          <w:spacing w:val="-1"/>
        </w:rPr>
        <w:t xml:space="preserve"> </w:t>
      </w:r>
      <w:r>
        <w:t>APLS</w:t>
      </w:r>
    </w:p>
    <w:p w14:paraId="2281FD7B" w14:textId="77777777" w:rsidR="00995E9F" w:rsidRDefault="00995E9F" w:rsidP="00995E9F">
      <w:pPr>
        <w:pStyle w:val="Corpsdetexte"/>
        <w:spacing w:before="107" w:line="276" w:lineRule="auto"/>
        <w:ind w:right="140"/>
        <w:jc w:val="both"/>
      </w:pPr>
    </w:p>
    <w:p w14:paraId="6FE615A6" w14:textId="77777777" w:rsidR="00995E9F" w:rsidRDefault="00995E9F" w:rsidP="00995E9F">
      <w:pPr>
        <w:spacing w:before="27"/>
        <w:jc w:val="both"/>
        <w:rPr>
          <w:b/>
        </w:rPr>
      </w:pPr>
      <w:r>
        <w:rPr>
          <w:b/>
          <w:sz w:val="28"/>
        </w:rPr>
        <w:t>B</w:t>
      </w:r>
      <w:r>
        <w:rPr>
          <w:b/>
        </w:rPr>
        <w:t>EACH</w:t>
      </w:r>
      <w:r>
        <w:rPr>
          <w:b/>
          <w:spacing w:val="-2"/>
        </w:rPr>
        <w:t xml:space="preserve"> </w:t>
      </w:r>
      <w:r>
        <w:rPr>
          <w:b/>
          <w:sz w:val="28"/>
        </w:rPr>
        <w:t>C</w:t>
      </w:r>
      <w:r>
        <w:rPr>
          <w:b/>
        </w:rPr>
        <w:t>LEANLINESS</w:t>
      </w:r>
    </w:p>
    <w:p w14:paraId="68D96375" w14:textId="77777777" w:rsidR="00995E9F" w:rsidRDefault="00995E9F" w:rsidP="00995E9F">
      <w:pPr>
        <w:pStyle w:val="Corpsdetexte"/>
        <w:spacing w:before="107" w:line="276" w:lineRule="auto"/>
        <w:ind w:left="162" w:right="138"/>
        <w:jc w:val="both"/>
      </w:pPr>
      <w:r>
        <w:t>Each beach has a garbage can, a bin for recyclables and a chemical toilet. This equipment is</w:t>
      </w:r>
      <w:r>
        <w:rPr>
          <w:spacing w:val="1"/>
        </w:rPr>
        <w:t xml:space="preserve"> </w:t>
      </w:r>
      <w:r>
        <w:t>made available to beach users only. Everyone's cooperation is requested to ensure the</w:t>
      </w:r>
      <w:r>
        <w:rPr>
          <w:spacing w:val="1"/>
        </w:rPr>
        <w:t xml:space="preserve"> </w:t>
      </w:r>
      <w:r>
        <w:t>cleanliness of the premises. Geese fences are installed at each of the beaches to prevent</w:t>
      </w:r>
      <w:r>
        <w:rPr>
          <w:spacing w:val="1"/>
        </w:rPr>
        <w:t xml:space="preserve"> </w:t>
      </w:r>
      <w:r>
        <w:t>them</w:t>
      </w:r>
      <w:r>
        <w:rPr>
          <w:spacing w:val="-10"/>
        </w:rPr>
        <w:t xml:space="preserve"> </w:t>
      </w:r>
      <w:r>
        <w:t>from</w:t>
      </w:r>
      <w:r>
        <w:rPr>
          <w:spacing w:val="-8"/>
        </w:rPr>
        <w:t xml:space="preserve"> </w:t>
      </w:r>
      <w:r>
        <w:t>accessing</w:t>
      </w:r>
      <w:r>
        <w:rPr>
          <w:spacing w:val="-10"/>
        </w:rPr>
        <w:t xml:space="preserve"> </w:t>
      </w:r>
      <w:r>
        <w:t>the</w:t>
      </w:r>
      <w:r>
        <w:rPr>
          <w:spacing w:val="-12"/>
        </w:rPr>
        <w:t xml:space="preserve"> </w:t>
      </w:r>
      <w:r>
        <w:t>land</w:t>
      </w:r>
      <w:r>
        <w:rPr>
          <w:spacing w:val="-8"/>
        </w:rPr>
        <w:t xml:space="preserve"> </w:t>
      </w:r>
      <w:r>
        <w:t>and</w:t>
      </w:r>
      <w:r>
        <w:rPr>
          <w:spacing w:val="-9"/>
        </w:rPr>
        <w:t xml:space="preserve"> </w:t>
      </w:r>
      <w:r>
        <w:t>soiling</w:t>
      </w:r>
      <w:r>
        <w:rPr>
          <w:spacing w:val="-11"/>
        </w:rPr>
        <w:t xml:space="preserve"> </w:t>
      </w:r>
      <w:r>
        <w:t>it</w:t>
      </w:r>
      <w:r>
        <w:rPr>
          <w:spacing w:val="-9"/>
        </w:rPr>
        <w:t xml:space="preserve"> </w:t>
      </w:r>
      <w:r>
        <w:t>with</w:t>
      </w:r>
      <w:r>
        <w:rPr>
          <w:spacing w:val="-10"/>
        </w:rPr>
        <w:t xml:space="preserve"> </w:t>
      </w:r>
      <w:r>
        <w:t>their</w:t>
      </w:r>
      <w:r>
        <w:rPr>
          <w:spacing w:val="-7"/>
        </w:rPr>
        <w:t xml:space="preserve"> </w:t>
      </w:r>
      <w:r>
        <w:t>droppings.</w:t>
      </w:r>
      <w:r>
        <w:rPr>
          <w:spacing w:val="-8"/>
        </w:rPr>
        <w:t xml:space="preserve"> </w:t>
      </w:r>
      <w:r>
        <w:t>Each</w:t>
      </w:r>
      <w:r>
        <w:rPr>
          <w:spacing w:val="-10"/>
        </w:rPr>
        <w:t xml:space="preserve"> </w:t>
      </w:r>
      <w:r>
        <w:t>member</w:t>
      </w:r>
      <w:r>
        <w:rPr>
          <w:spacing w:val="-7"/>
        </w:rPr>
        <w:t xml:space="preserve"> </w:t>
      </w:r>
      <w:r>
        <w:t>is</w:t>
      </w:r>
      <w:r>
        <w:rPr>
          <w:spacing w:val="-9"/>
        </w:rPr>
        <w:t xml:space="preserve"> </w:t>
      </w:r>
      <w:r>
        <w:t>responsible</w:t>
      </w:r>
      <w:r>
        <w:rPr>
          <w:spacing w:val="-52"/>
        </w:rPr>
        <w:t xml:space="preserve"> </w:t>
      </w:r>
      <w:r>
        <w:t>for replacing</w:t>
      </w:r>
      <w:r>
        <w:rPr>
          <w:spacing w:val="-2"/>
        </w:rPr>
        <w:t xml:space="preserve"> </w:t>
      </w:r>
      <w:r>
        <w:t>these</w:t>
      </w:r>
      <w:r>
        <w:rPr>
          <w:spacing w:val="-2"/>
        </w:rPr>
        <w:t xml:space="preserve"> </w:t>
      </w:r>
      <w:r>
        <w:t>fences after</w:t>
      </w:r>
      <w:r>
        <w:rPr>
          <w:spacing w:val="-2"/>
        </w:rPr>
        <w:t xml:space="preserve"> </w:t>
      </w:r>
      <w:r>
        <w:t>their visit,</w:t>
      </w:r>
      <w:r>
        <w:rPr>
          <w:spacing w:val="-3"/>
        </w:rPr>
        <w:t xml:space="preserve"> </w:t>
      </w:r>
      <w:r>
        <w:t>or if</w:t>
      </w:r>
      <w:r>
        <w:rPr>
          <w:spacing w:val="-2"/>
        </w:rPr>
        <w:t xml:space="preserve"> </w:t>
      </w:r>
      <w:r>
        <w:t>they find</w:t>
      </w:r>
      <w:r>
        <w:rPr>
          <w:spacing w:val="-3"/>
        </w:rPr>
        <w:t xml:space="preserve"> </w:t>
      </w:r>
      <w:r>
        <w:t>that</w:t>
      </w:r>
      <w:r>
        <w:rPr>
          <w:spacing w:val="-1"/>
        </w:rPr>
        <w:t xml:space="preserve"> </w:t>
      </w:r>
      <w:r>
        <w:t>they</w:t>
      </w:r>
      <w:r>
        <w:rPr>
          <w:spacing w:val="-3"/>
        </w:rPr>
        <w:t xml:space="preserve"> </w:t>
      </w:r>
      <w:r>
        <w:t>have</w:t>
      </w:r>
      <w:r>
        <w:rPr>
          <w:spacing w:val="-2"/>
        </w:rPr>
        <w:t xml:space="preserve"> </w:t>
      </w:r>
      <w:r>
        <w:t>been</w:t>
      </w:r>
      <w:r>
        <w:rPr>
          <w:spacing w:val="1"/>
        </w:rPr>
        <w:t xml:space="preserve"> </w:t>
      </w:r>
      <w:r>
        <w:t>left</w:t>
      </w:r>
      <w:r>
        <w:rPr>
          <w:spacing w:val="-2"/>
        </w:rPr>
        <w:t xml:space="preserve"> </w:t>
      </w:r>
      <w:r>
        <w:t>open.</w:t>
      </w:r>
    </w:p>
    <w:p w14:paraId="76C97DE8" w14:textId="77777777" w:rsidR="00995E9F" w:rsidRDefault="00995E9F" w:rsidP="00995E9F">
      <w:pPr>
        <w:pStyle w:val="Corpsdetexte"/>
        <w:spacing w:before="10"/>
        <w:rPr>
          <w:sz w:val="32"/>
        </w:rPr>
      </w:pPr>
    </w:p>
    <w:p w14:paraId="2AF01788" w14:textId="77777777" w:rsidR="00995E9F" w:rsidRDefault="00995E9F" w:rsidP="00995E9F">
      <w:pPr>
        <w:spacing w:before="1"/>
        <w:ind w:left="162"/>
        <w:jc w:val="both"/>
        <w:rPr>
          <w:b/>
        </w:rPr>
      </w:pPr>
      <w:r>
        <w:rPr>
          <w:b/>
          <w:sz w:val="28"/>
        </w:rPr>
        <w:t>T</w:t>
      </w:r>
      <w:r>
        <w:rPr>
          <w:b/>
        </w:rPr>
        <w:t>HE</w:t>
      </w:r>
      <w:r>
        <w:rPr>
          <w:b/>
          <w:spacing w:val="-3"/>
        </w:rPr>
        <w:t xml:space="preserve"> </w:t>
      </w:r>
      <w:r>
        <w:rPr>
          <w:b/>
        </w:rPr>
        <w:t>ISLAND</w:t>
      </w:r>
    </w:p>
    <w:p w14:paraId="57C385C3" w14:textId="77777777" w:rsidR="00995E9F" w:rsidRDefault="00995E9F" w:rsidP="00995E9F">
      <w:pPr>
        <w:pStyle w:val="Corpsdetexte"/>
        <w:spacing w:before="109" w:line="276" w:lineRule="auto"/>
        <w:ind w:left="162" w:right="217"/>
        <w:jc w:val="both"/>
      </w:pPr>
      <w:r>
        <w:t>A small wooded island is located on Lac des Sittelles near beach 4. This island is private and</w:t>
      </w:r>
      <w:r>
        <w:rPr>
          <w:spacing w:val="-52"/>
        </w:rPr>
        <w:t xml:space="preserve"> </w:t>
      </w:r>
      <w:r>
        <w:t>access is prohibited. It is an ecological conservation area, in particular for the reproduction</w:t>
      </w:r>
      <w:r>
        <w:rPr>
          <w:spacing w:val="-52"/>
        </w:rPr>
        <w:t xml:space="preserve"> </w:t>
      </w:r>
      <w:r>
        <w:t>of</w:t>
      </w:r>
      <w:r>
        <w:rPr>
          <w:spacing w:val="1"/>
        </w:rPr>
        <w:t xml:space="preserve"> </w:t>
      </w:r>
      <w:r>
        <w:t>loons.</w:t>
      </w:r>
    </w:p>
    <w:p w14:paraId="5F6B58FD" w14:textId="12DA3403" w:rsidR="00995E9F" w:rsidRDefault="00995E9F" w:rsidP="00995E9F">
      <w:pPr>
        <w:pStyle w:val="Corpsdetexte"/>
        <w:spacing w:before="107" w:line="276" w:lineRule="auto"/>
        <w:ind w:left="162" w:right="140"/>
        <w:jc w:val="both"/>
        <w:sectPr w:rsidR="00995E9F">
          <w:pgSz w:w="12240" w:h="15840"/>
          <w:pgMar w:top="960" w:right="1440" w:bottom="1460" w:left="1540" w:header="0" w:footer="1235" w:gutter="0"/>
          <w:pgBorders w:offsetFrom="page">
            <w:top w:val="single" w:sz="4" w:space="24" w:color="000000"/>
            <w:left w:val="single" w:sz="4" w:space="24" w:color="000000"/>
            <w:bottom w:val="single" w:sz="4" w:space="24" w:color="000000"/>
            <w:right w:val="single" w:sz="4" w:space="24" w:color="000000"/>
          </w:pgBorders>
          <w:cols w:space="720"/>
        </w:sectPr>
      </w:pPr>
    </w:p>
    <w:p w14:paraId="303D7289" w14:textId="77777777" w:rsidR="00065702" w:rsidRDefault="00000000">
      <w:pPr>
        <w:pStyle w:val="Titre3"/>
        <w:ind w:left="1013" w:right="995"/>
      </w:pPr>
      <w:bookmarkStart w:id="3" w:name="_TOC_250007"/>
      <w:r>
        <w:rPr>
          <w:color w:val="001F5F"/>
        </w:rPr>
        <w:lastRenderedPageBreak/>
        <w:t>SECTION</w:t>
      </w:r>
      <w:r>
        <w:rPr>
          <w:color w:val="001F5F"/>
          <w:spacing w:val="-3"/>
        </w:rPr>
        <w:t xml:space="preserve"> </w:t>
      </w:r>
      <w:r>
        <w:rPr>
          <w:color w:val="001F5F"/>
        </w:rPr>
        <w:t>3</w:t>
      </w:r>
      <w:r>
        <w:rPr>
          <w:color w:val="001F5F"/>
          <w:spacing w:val="-3"/>
        </w:rPr>
        <w:t xml:space="preserve"> </w:t>
      </w:r>
      <w:r>
        <w:rPr>
          <w:color w:val="001F5F"/>
        </w:rPr>
        <w:t>–</w:t>
      </w:r>
      <w:r>
        <w:rPr>
          <w:color w:val="001F5F"/>
          <w:spacing w:val="-2"/>
        </w:rPr>
        <w:t xml:space="preserve"> </w:t>
      </w:r>
      <w:r>
        <w:rPr>
          <w:color w:val="001F5F"/>
        </w:rPr>
        <w:t>Boats</w:t>
      </w:r>
      <w:r>
        <w:rPr>
          <w:color w:val="001F5F"/>
          <w:spacing w:val="-1"/>
        </w:rPr>
        <w:t xml:space="preserve"> </w:t>
      </w:r>
      <w:bookmarkEnd w:id="3"/>
      <w:r>
        <w:rPr>
          <w:color w:val="001F5F"/>
        </w:rPr>
        <w:t>and motors</w:t>
      </w:r>
    </w:p>
    <w:p w14:paraId="405FBDBF" w14:textId="77777777" w:rsidR="00065702" w:rsidRDefault="00065702">
      <w:pPr>
        <w:pStyle w:val="Corpsdetexte"/>
        <w:spacing w:before="1"/>
        <w:rPr>
          <w:b/>
          <w:sz w:val="34"/>
        </w:rPr>
      </w:pPr>
    </w:p>
    <w:p w14:paraId="33FF2945" w14:textId="77777777" w:rsidR="00065702" w:rsidRDefault="00000000">
      <w:pPr>
        <w:pStyle w:val="Corpsdetexte"/>
        <w:spacing w:line="276" w:lineRule="auto"/>
        <w:ind w:left="162" w:right="141"/>
        <w:jc w:val="both"/>
      </w:pPr>
      <w:r>
        <w:rPr>
          <w:spacing w:val="-1"/>
        </w:rPr>
        <w:t>Boat</w:t>
      </w:r>
      <w:r>
        <w:rPr>
          <w:spacing w:val="-8"/>
        </w:rPr>
        <w:t xml:space="preserve"> </w:t>
      </w:r>
      <w:r>
        <w:rPr>
          <w:spacing w:val="-1"/>
        </w:rPr>
        <w:t>racks</w:t>
      </w:r>
      <w:r>
        <w:rPr>
          <w:spacing w:val="-12"/>
        </w:rPr>
        <w:t xml:space="preserve"> </w:t>
      </w:r>
      <w:r>
        <w:rPr>
          <w:spacing w:val="-1"/>
        </w:rPr>
        <w:t>for</w:t>
      </w:r>
      <w:r>
        <w:rPr>
          <w:spacing w:val="-10"/>
        </w:rPr>
        <w:t xml:space="preserve"> </w:t>
      </w:r>
      <w:r>
        <w:rPr>
          <w:spacing w:val="-1"/>
        </w:rPr>
        <w:t>kayaks,</w:t>
      </w:r>
      <w:r>
        <w:rPr>
          <w:spacing w:val="-9"/>
        </w:rPr>
        <w:t xml:space="preserve"> </w:t>
      </w:r>
      <w:r>
        <w:rPr>
          <w:spacing w:val="-1"/>
        </w:rPr>
        <w:t>canoes,</w:t>
      </w:r>
      <w:r>
        <w:rPr>
          <w:spacing w:val="-10"/>
        </w:rPr>
        <w:t xml:space="preserve"> </w:t>
      </w:r>
      <w:r>
        <w:rPr>
          <w:spacing w:val="-1"/>
        </w:rPr>
        <w:t>paddle</w:t>
      </w:r>
      <w:r>
        <w:rPr>
          <w:spacing w:val="-13"/>
        </w:rPr>
        <w:t xml:space="preserve"> </w:t>
      </w:r>
      <w:r>
        <w:rPr>
          <w:spacing w:val="-1"/>
        </w:rPr>
        <w:t>boards,</w:t>
      </w:r>
      <w:r>
        <w:rPr>
          <w:spacing w:val="-11"/>
        </w:rPr>
        <w:t xml:space="preserve"> </w:t>
      </w:r>
      <w:r>
        <w:rPr>
          <w:spacing w:val="-1"/>
        </w:rPr>
        <w:t>etc.,</w:t>
      </w:r>
      <w:r>
        <w:rPr>
          <w:spacing w:val="-8"/>
        </w:rPr>
        <w:t xml:space="preserve"> </w:t>
      </w:r>
      <w:r>
        <w:rPr>
          <w:spacing w:val="-1"/>
        </w:rPr>
        <w:t>and</w:t>
      </w:r>
      <w:r>
        <w:rPr>
          <w:spacing w:val="-10"/>
        </w:rPr>
        <w:t xml:space="preserve"> </w:t>
      </w:r>
      <w:r>
        <w:t>dock</w:t>
      </w:r>
      <w:r>
        <w:rPr>
          <w:spacing w:val="-10"/>
        </w:rPr>
        <w:t xml:space="preserve"> </w:t>
      </w:r>
      <w:r>
        <w:t>locations</w:t>
      </w:r>
      <w:r>
        <w:rPr>
          <w:spacing w:val="-11"/>
        </w:rPr>
        <w:t xml:space="preserve"> </w:t>
      </w:r>
      <w:r>
        <w:t>for</w:t>
      </w:r>
      <w:r>
        <w:rPr>
          <w:spacing w:val="-10"/>
        </w:rPr>
        <w:t xml:space="preserve"> </w:t>
      </w:r>
      <w:r>
        <w:t>rowboats</w:t>
      </w:r>
      <w:r>
        <w:rPr>
          <w:spacing w:val="-10"/>
        </w:rPr>
        <w:t xml:space="preserve"> </w:t>
      </w:r>
      <w:r>
        <w:t>and</w:t>
      </w:r>
      <w:r>
        <w:rPr>
          <w:spacing w:val="-11"/>
        </w:rPr>
        <w:t xml:space="preserve"> </w:t>
      </w:r>
      <w:r>
        <w:t>pedal</w:t>
      </w:r>
      <w:r>
        <w:rPr>
          <w:spacing w:val="-51"/>
        </w:rPr>
        <w:t xml:space="preserve"> </w:t>
      </w:r>
      <w:r>
        <w:t>boats are provided at the four beaches and are reserved only for members in good standing</w:t>
      </w:r>
      <w:r>
        <w:rPr>
          <w:spacing w:val="-52"/>
        </w:rPr>
        <w:t xml:space="preserve"> </w:t>
      </w:r>
      <w:r>
        <w:t>of the APLS. These sites are priced and their cost, established according to the type and</w:t>
      </w:r>
      <w:r>
        <w:rPr>
          <w:spacing w:val="1"/>
        </w:rPr>
        <w:t xml:space="preserve"> </w:t>
      </w:r>
      <w:r>
        <w:t>number of boats, is added to the basic contribution. When you have a space, a sticker to be</w:t>
      </w:r>
      <w:r>
        <w:rPr>
          <w:spacing w:val="-52"/>
        </w:rPr>
        <w:t xml:space="preserve"> </w:t>
      </w:r>
      <w:r>
        <w:t>affixed to your boat is given to you to confirm your place. Depending on availability, each</w:t>
      </w:r>
      <w:r>
        <w:rPr>
          <w:spacing w:val="1"/>
        </w:rPr>
        <w:t xml:space="preserve"> </w:t>
      </w:r>
      <w:r>
        <w:t>owner can</w:t>
      </w:r>
      <w:r>
        <w:rPr>
          <w:spacing w:val="-1"/>
        </w:rPr>
        <w:t xml:space="preserve"> </w:t>
      </w:r>
      <w:r>
        <w:t>obtain a maximum</w:t>
      </w:r>
      <w:r>
        <w:rPr>
          <w:spacing w:val="2"/>
        </w:rPr>
        <w:t xml:space="preserve"> </w:t>
      </w:r>
      <w:r>
        <w:t>of</w:t>
      </w:r>
      <w:r>
        <w:rPr>
          <w:spacing w:val="-1"/>
        </w:rPr>
        <w:t xml:space="preserve"> </w:t>
      </w:r>
      <w:r>
        <w:t>two</w:t>
      </w:r>
      <w:r>
        <w:rPr>
          <w:spacing w:val="-1"/>
        </w:rPr>
        <w:t xml:space="preserve"> </w:t>
      </w:r>
      <w:r>
        <w:t>spaces</w:t>
      </w:r>
      <w:r>
        <w:rPr>
          <w:spacing w:val="-3"/>
        </w:rPr>
        <w:t xml:space="preserve"> </w:t>
      </w:r>
      <w:r>
        <w:t>for</w:t>
      </w:r>
      <w:r>
        <w:rPr>
          <w:spacing w:val="-1"/>
        </w:rPr>
        <w:t xml:space="preserve"> </w:t>
      </w:r>
      <w:r>
        <w:t>their boats.</w:t>
      </w:r>
    </w:p>
    <w:p w14:paraId="5EDF1095" w14:textId="77777777" w:rsidR="00065702" w:rsidRDefault="00065702">
      <w:pPr>
        <w:pStyle w:val="Corpsdetexte"/>
        <w:spacing w:before="9"/>
        <w:rPr>
          <w:sz w:val="27"/>
        </w:rPr>
      </w:pPr>
    </w:p>
    <w:p w14:paraId="2E8C2023" w14:textId="77777777" w:rsidR="00065702" w:rsidRDefault="00000000">
      <w:pPr>
        <w:pStyle w:val="Corpsdetexte"/>
        <w:ind w:left="162"/>
        <w:jc w:val="both"/>
      </w:pPr>
      <w:r>
        <w:t>No</w:t>
      </w:r>
      <w:r>
        <w:rPr>
          <w:spacing w:val="-1"/>
        </w:rPr>
        <w:t xml:space="preserve"> </w:t>
      </w:r>
      <w:r>
        <w:t>sticker</w:t>
      </w:r>
      <w:r>
        <w:rPr>
          <w:spacing w:val="-1"/>
        </w:rPr>
        <w:t xml:space="preserve"> </w:t>
      </w:r>
      <w:r>
        <w:t>is</w:t>
      </w:r>
      <w:r>
        <w:rPr>
          <w:spacing w:val="-2"/>
        </w:rPr>
        <w:t xml:space="preserve"> </w:t>
      </w:r>
      <w:r>
        <w:t>required</w:t>
      </w:r>
      <w:r>
        <w:rPr>
          <w:spacing w:val="-2"/>
        </w:rPr>
        <w:t xml:space="preserve"> </w:t>
      </w:r>
      <w:r>
        <w:t>for</w:t>
      </w:r>
      <w:r>
        <w:rPr>
          <w:spacing w:val="-2"/>
        </w:rPr>
        <w:t xml:space="preserve"> </w:t>
      </w:r>
      <w:r>
        <w:t>owners</w:t>
      </w:r>
      <w:r>
        <w:rPr>
          <w:spacing w:val="-3"/>
        </w:rPr>
        <w:t xml:space="preserve"> </w:t>
      </w:r>
      <w:r>
        <w:t>who</w:t>
      </w:r>
      <w:r>
        <w:rPr>
          <w:spacing w:val="-3"/>
        </w:rPr>
        <w:t xml:space="preserve"> </w:t>
      </w:r>
      <w:r>
        <w:t>store</w:t>
      </w:r>
      <w:r>
        <w:rPr>
          <w:spacing w:val="-3"/>
        </w:rPr>
        <w:t xml:space="preserve"> </w:t>
      </w:r>
      <w:r>
        <w:t>their</w:t>
      </w:r>
      <w:r>
        <w:rPr>
          <w:spacing w:val="-3"/>
        </w:rPr>
        <w:t xml:space="preserve"> </w:t>
      </w:r>
      <w:r>
        <w:t>boats</w:t>
      </w:r>
      <w:r>
        <w:rPr>
          <w:spacing w:val="-2"/>
        </w:rPr>
        <w:t xml:space="preserve"> </w:t>
      </w:r>
      <w:r>
        <w:t>on</w:t>
      </w:r>
      <w:r>
        <w:rPr>
          <w:spacing w:val="-3"/>
        </w:rPr>
        <w:t xml:space="preserve"> </w:t>
      </w:r>
      <w:r>
        <w:t>their</w:t>
      </w:r>
      <w:r>
        <w:rPr>
          <w:spacing w:val="-3"/>
        </w:rPr>
        <w:t xml:space="preserve"> </w:t>
      </w:r>
      <w:r>
        <w:t>property.</w:t>
      </w:r>
    </w:p>
    <w:p w14:paraId="50B9A9CB" w14:textId="77777777" w:rsidR="00065702" w:rsidRDefault="00065702">
      <w:pPr>
        <w:pStyle w:val="Corpsdetexte"/>
        <w:spacing w:before="3"/>
        <w:rPr>
          <w:sz w:val="31"/>
        </w:rPr>
      </w:pPr>
    </w:p>
    <w:p w14:paraId="7DB3AABB" w14:textId="77777777" w:rsidR="00065702" w:rsidRDefault="00000000">
      <w:pPr>
        <w:pStyle w:val="Corpsdetexte"/>
        <w:spacing w:line="276" w:lineRule="auto"/>
        <w:ind w:left="162" w:right="138"/>
        <w:jc w:val="both"/>
      </w:pPr>
      <w:r>
        <w:t xml:space="preserve">Unless otherwise indicated, users can place their boats on the sites </w:t>
      </w:r>
      <w:r>
        <w:rPr>
          <w:u w:val="single"/>
        </w:rPr>
        <w:t>starting May 1st</w:t>
      </w:r>
      <w:r>
        <w:t>. The</w:t>
      </w:r>
      <w:r>
        <w:rPr>
          <w:spacing w:val="1"/>
        </w:rPr>
        <w:t xml:space="preserve"> </w:t>
      </w:r>
      <w:r>
        <w:t>deadline</w:t>
      </w:r>
      <w:r>
        <w:rPr>
          <w:spacing w:val="1"/>
        </w:rPr>
        <w:t xml:space="preserve"> </w:t>
      </w:r>
      <w:r>
        <w:t>for</w:t>
      </w:r>
      <w:r>
        <w:rPr>
          <w:spacing w:val="1"/>
        </w:rPr>
        <w:t xml:space="preserve"> </w:t>
      </w:r>
      <w:r>
        <w:t>removing</w:t>
      </w:r>
      <w:r>
        <w:rPr>
          <w:spacing w:val="1"/>
        </w:rPr>
        <w:t xml:space="preserve"> </w:t>
      </w:r>
      <w:r>
        <w:t>boats</w:t>
      </w:r>
      <w:r>
        <w:rPr>
          <w:spacing w:val="1"/>
        </w:rPr>
        <w:t xml:space="preserve"> </w:t>
      </w:r>
      <w:r>
        <w:t>on</w:t>
      </w:r>
      <w:r>
        <w:rPr>
          <w:spacing w:val="1"/>
        </w:rPr>
        <w:t xml:space="preserve"> </w:t>
      </w:r>
      <w:r>
        <w:t>racks</w:t>
      </w:r>
      <w:r>
        <w:rPr>
          <w:spacing w:val="1"/>
        </w:rPr>
        <w:t xml:space="preserve"> </w:t>
      </w:r>
      <w:r>
        <w:t>and</w:t>
      </w:r>
      <w:r>
        <w:rPr>
          <w:spacing w:val="1"/>
        </w:rPr>
        <w:t xml:space="preserve"> </w:t>
      </w:r>
      <w:r>
        <w:t>wooden</w:t>
      </w:r>
      <w:r>
        <w:rPr>
          <w:spacing w:val="1"/>
        </w:rPr>
        <w:t xml:space="preserve"> </w:t>
      </w:r>
      <w:r>
        <w:t>docks</w:t>
      </w:r>
      <w:r>
        <w:rPr>
          <w:spacing w:val="1"/>
        </w:rPr>
        <w:t xml:space="preserve"> </w:t>
      </w:r>
      <w:r>
        <w:t>is</w:t>
      </w:r>
      <w:r>
        <w:rPr>
          <w:spacing w:val="1"/>
        </w:rPr>
        <w:t xml:space="preserve"> </w:t>
      </w:r>
      <w:r>
        <w:rPr>
          <w:u w:val="single"/>
        </w:rPr>
        <w:t>October</w:t>
      </w:r>
      <w:r>
        <w:rPr>
          <w:spacing w:val="1"/>
          <w:u w:val="single"/>
        </w:rPr>
        <w:t xml:space="preserve"> </w:t>
      </w:r>
      <w:r>
        <w:rPr>
          <w:u w:val="single"/>
        </w:rPr>
        <w:t>31</w:t>
      </w:r>
      <w:r>
        <w:t>.</w:t>
      </w:r>
      <w:r>
        <w:rPr>
          <w:spacing w:val="1"/>
        </w:rPr>
        <w:t xml:space="preserve"> </w:t>
      </w:r>
      <w:r>
        <w:t>For</w:t>
      </w:r>
      <w:r>
        <w:rPr>
          <w:spacing w:val="1"/>
        </w:rPr>
        <w:t xml:space="preserve"> </w:t>
      </w:r>
      <w:r>
        <w:t>boats</w:t>
      </w:r>
      <w:r>
        <w:rPr>
          <w:spacing w:val="1"/>
        </w:rPr>
        <w:t xml:space="preserve"> </w:t>
      </w:r>
      <w:r>
        <w:t>on</w:t>
      </w:r>
      <w:r>
        <w:rPr>
          <w:spacing w:val="-52"/>
        </w:rPr>
        <w:t xml:space="preserve"> </w:t>
      </w:r>
      <w:r>
        <w:t>aluminum</w:t>
      </w:r>
      <w:r>
        <w:rPr>
          <w:spacing w:val="-7"/>
        </w:rPr>
        <w:t xml:space="preserve"> </w:t>
      </w:r>
      <w:r>
        <w:t>dock’s</w:t>
      </w:r>
      <w:r>
        <w:rPr>
          <w:spacing w:val="-6"/>
        </w:rPr>
        <w:t xml:space="preserve"> </w:t>
      </w:r>
      <w:r>
        <w:t>structure,</w:t>
      </w:r>
      <w:r>
        <w:rPr>
          <w:spacing w:val="-6"/>
        </w:rPr>
        <w:t xml:space="preserve"> </w:t>
      </w:r>
      <w:r>
        <w:t>the</w:t>
      </w:r>
      <w:r>
        <w:rPr>
          <w:spacing w:val="-6"/>
        </w:rPr>
        <w:t xml:space="preserve"> </w:t>
      </w:r>
      <w:r>
        <w:t>deadline</w:t>
      </w:r>
      <w:r>
        <w:rPr>
          <w:spacing w:val="-5"/>
        </w:rPr>
        <w:t xml:space="preserve"> </w:t>
      </w:r>
      <w:r>
        <w:t>is</w:t>
      </w:r>
      <w:r>
        <w:rPr>
          <w:spacing w:val="-8"/>
        </w:rPr>
        <w:t xml:space="preserve"> </w:t>
      </w:r>
      <w:r>
        <w:rPr>
          <w:u w:val="single"/>
        </w:rPr>
        <w:t>October</w:t>
      </w:r>
      <w:r>
        <w:rPr>
          <w:spacing w:val="-6"/>
          <w:u w:val="single"/>
        </w:rPr>
        <w:t xml:space="preserve"> </w:t>
      </w:r>
      <w:r>
        <w:rPr>
          <w:u w:val="single"/>
        </w:rPr>
        <w:t>1</w:t>
      </w:r>
      <w:r>
        <w:t>.</w:t>
      </w:r>
      <w:r>
        <w:rPr>
          <w:spacing w:val="-7"/>
        </w:rPr>
        <w:t xml:space="preserve"> </w:t>
      </w:r>
      <w:r>
        <w:t>Boats</w:t>
      </w:r>
      <w:r>
        <w:rPr>
          <w:spacing w:val="-7"/>
        </w:rPr>
        <w:t xml:space="preserve"> </w:t>
      </w:r>
      <w:r>
        <w:t>that</w:t>
      </w:r>
      <w:r>
        <w:rPr>
          <w:spacing w:val="-7"/>
        </w:rPr>
        <w:t xml:space="preserve"> </w:t>
      </w:r>
      <w:r>
        <w:t>are</w:t>
      </w:r>
      <w:r>
        <w:rPr>
          <w:spacing w:val="-6"/>
        </w:rPr>
        <w:t xml:space="preserve"> </w:t>
      </w:r>
      <w:r>
        <w:t>not</w:t>
      </w:r>
      <w:r>
        <w:rPr>
          <w:spacing w:val="-5"/>
        </w:rPr>
        <w:t xml:space="preserve"> </w:t>
      </w:r>
      <w:r>
        <w:t>removed</w:t>
      </w:r>
      <w:r>
        <w:rPr>
          <w:spacing w:val="-7"/>
        </w:rPr>
        <w:t xml:space="preserve"> </w:t>
      </w:r>
      <w:r>
        <w:t>from</w:t>
      </w:r>
      <w:r>
        <w:rPr>
          <w:spacing w:val="-6"/>
        </w:rPr>
        <w:t xml:space="preserve"> </w:t>
      </w:r>
      <w:r>
        <w:t>sites</w:t>
      </w:r>
      <w:r>
        <w:rPr>
          <w:spacing w:val="-52"/>
        </w:rPr>
        <w:t xml:space="preserve"> </w:t>
      </w:r>
      <w:r>
        <w:t>on</w:t>
      </w:r>
      <w:r>
        <w:rPr>
          <w:spacing w:val="-8"/>
        </w:rPr>
        <w:t xml:space="preserve"> </w:t>
      </w:r>
      <w:r>
        <w:t>these</w:t>
      </w:r>
      <w:r>
        <w:rPr>
          <w:spacing w:val="-7"/>
        </w:rPr>
        <w:t xml:space="preserve"> </w:t>
      </w:r>
      <w:r>
        <w:t>dates</w:t>
      </w:r>
      <w:r>
        <w:rPr>
          <w:spacing w:val="-8"/>
        </w:rPr>
        <w:t xml:space="preserve"> </w:t>
      </w:r>
      <w:r>
        <w:t>will</w:t>
      </w:r>
      <w:r>
        <w:rPr>
          <w:spacing w:val="-7"/>
        </w:rPr>
        <w:t xml:space="preserve"> </w:t>
      </w:r>
      <w:r>
        <w:t>be</w:t>
      </w:r>
      <w:r>
        <w:rPr>
          <w:spacing w:val="-5"/>
        </w:rPr>
        <w:t xml:space="preserve"> </w:t>
      </w:r>
      <w:r>
        <w:t>moved</w:t>
      </w:r>
      <w:r>
        <w:rPr>
          <w:spacing w:val="-6"/>
        </w:rPr>
        <w:t xml:space="preserve"> </w:t>
      </w:r>
      <w:r>
        <w:t>by</w:t>
      </w:r>
      <w:r>
        <w:rPr>
          <w:spacing w:val="-6"/>
        </w:rPr>
        <w:t xml:space="preserve"> </w:t>
      </w:r>
      <w:r>
        <w:t>the</w:t>
      </w:r>
      <w:r>
        <w:rPr>
          <w:spacing w:val="-6"/>
        </w:rPr>
        <w:t xml:space="preserve"> </w:t>
      </w:r>
      <w:r>
        <w:t>APLS</w:t>
      </w:r>
      <w:r>
        <w:rPr>
          <w:spacing w:val="-5"/>
        </w:rPr>
        <w:t xml:space="preserve"> </w:t>
      </w:r>
      <w:r>
        <w:t>at</w:t>
      </w:r>
      <w:r>
        <w:rPr>
          <w:spacing w:val="-7"/>
        </w:rPr>
        <w:t xml:space="preserve"> </w:t>
      </w:r>
      <w:r>
        <w:t>the</w:t>
      </w:r>
      <w:r>
        <w:rPr>
          <w:spacing w:val="-8"/>
        </w:rPr>
        <w:t xml:space="preserve"> </w:t>
      </w:r>
      <w:r>
        <w:t>expense</w:t>
      </w:r>
      <w:r>
        <w:rPr>
          <w:spacing w:val="-4"/>
        </w:rPr>
        <w:t xml:space="preserve"> </w:t>
      </w:r>
      <w:r>
        <w:t>and</w:t>
      </w:r>
      <w:r>
        <w:rPr>
          <w:spacing w:val="-6"/>
        </w:rPr>
        <w:t xml:space="preserve"> </w:t>
      </w:r>
      <w:r>
        <w:t>risk</w:t>
      </w:r>
      <w:r>
        <w:rPr>
          <w:spacing w:val="-8"/>
        </w:rPr>
        <w:t xml:space="preserve"> </w:t>
      </w:r>
      <w:r>
        <w:t>of</w:t>
      </w:r>
      <w:r>
        <w:rPr>
          <w:spacing w:val="-7"/>
        </w:rPr>
        <w:t xml:space="preserve"> </w:t>
      </w:r>
      <w:r>
        <w:t>their</w:t>
      </w:r>
      <w:r>
        <w:rPr>
          <w:spacing w:val="-8"/>
        </w:rPr>
        <w:t xml:space="preserve"> </w:t>
      </w:r>
      <w:r>
        <w:t>owners,</w:t>
      </w:r>
      <w:r>
        <w:rPr>
          <w:spacing w:val="-7"/>
        </w:rPr>
        <w:t xml:space="preserve"> </w:t>
      </w:r>
      <w:r>
        <w:t>who</w:t>
      </w:r>
      <w:r>
        <w:rPr>
          <w:spacing w:val="-4"/>
        </w:rPr>
        <w:t xml:space="preserve"> </w:t>
      </w:r>
      <w:r>
        <w:t>could</w:t>
      </w:r>
      <w:r>
        <w:rPr>
          <w:spacing w:val="-52"/>
        </w:rPr>
        <w:t xml:space="preserve"> </w:t>
      </w:r>
      <w:r>
        <w:t>lose their</w:t>
      </w:r>
      <w:r>
        <w:rPr>
          <w:spacing w:val="-1"/>
        </w:rPr>
        <w:t xml:space="preserve"> </w:t>
      </w:r>
      <w:r>
        <w:t>sites</w:t>
      </w:r>
      <w:r>
        <w:rPr>
          <w:spacing w:val="-1"/>
        </w:rPr>
        <w:t xml:space="preserve"> </w:t>
      </w:r>
      <w:r>
        <w:t>the</w:t>
      </w:r>
      <w:r>
        <w:rPr>
          <w:spacing w:val="-1"/>
        </w:rPr>
        <w:t xml:space="preserve"> </w:t>
      </w:r>
      <w:r>
        <w:t>following</w:t>
      </w:r>
      <w:r>
        <w:rPr>
          <w:spacing w:val="2"/>
        </w:rPr>
        <w:t xml:space="preserve"> </w:t>
      </w:r>
      <w:r>
        <w:t>year.</w:t>
      </w:r>
    </w:p>
    <w:p w14:paraId="70A9CDE7" w14:textId="77777777" w:rsidR="00065702" w:rsidRDefault="00065702">
      <w:pPr>
        <w:pStyle w:val="Corpsdetexte"/>
        <w:spacing w:before="7"/>
        <w:rPr>
          <w:sz w:val="27"/>
        </w:rPr>
      </w:pPr>
    </w:p>
    <w:p w14:paraId="3D4D0E6E" w14:textId="77777777" w:rsidR="00065702" w:rsidRDefault="00000000">
      <w:pPr>
        <w:pStyle w:val="Corpsdetexte"/>
        <w:spacing w:line="276" w:lineRule="auto"/>
        <w:ind w:left="162" w:right="370"/>
      </w:pPr>
      <w:r>
        <w:t>Since 2021, the owners of the Domaine can take advantage of a self-service pedal boat at</w:t>
      </w:r>
      <w:r>
        <w:rPr>
          <w:spacing w:val="-53"/>
        </w:rPr>
        <w:t xml:space="preserve"> </w:t>
      </w:r>
      <w:r>
        <w:t>each of the beaches. Self-service pedal boats are installed at the docks and identified as</w:t>
      </w:r>
      <w:r>
        <w:rPr>
          <w:spacing w:val="1"/>
        </w:rPr>
        <w:t xml:space="preserve"> </w:t>
      </w:r>
      <w:r>
        <w:t>such.</w:t>
      </w:r>
      <w:r>
        <w:rPr>
          <w:spacing w:val="-1"/>
        </w:rPr>
        <w:t xml:space="preserve"> </w:t>
      </w:r>
      <w:r>
        <w:t>To</w:t>
      </w:r>
      <w:r>
        <w:rPr>
          <w:spacing w:val="-2"/>
        </w:rPr>
        <w:t xml:space="preserve"> </w:t>
      </w:r>
      <w:r>
        <w:t>use</w:t>
      </w:r>
      <w:r>
        <w:rPr>
          <w:spacing w:val="-1"/>
        </w:rPr>
        <w:t xml:space="preserve"> </w:t>
      </w:r>
      <w:r>
        <w:t>them, you</w:t>
      </w:r>
      <w:r>
        <w:rPr>
          <w:spacing w:val="-1"/>
        </w:rPr>
        <w:t xml:space="preserve"> </w:t>
      </w:r>
      <w:r>
        <w:t>must register</w:t>
      </w:r>
      <w:r>
        <w:rPr>
          <w:spacing w:val="-1"/>
        </w:rPr>
        <w:t xml:space="preserve"> </w:t>
      </w:r>
      <w:r>
        <w:t>and agree</w:t>
      </w:r>
      <w:r>
        <w:rPr>
          <w:spacing w:val="-2"/>
        </w:rPr>
        <w:t xml:space="preserve"> </w:t>
      </w:r>
      <w:r>
        <w:t>to</w:t>
      </w:r>
      <w:r>
        <w:rPr>
          <w:spacing w:val="1"/>
        </w:rPr>
        <w:t xml:space="preserve"> </w:t>
      </w:r>
      <w:r>
        <w:t>comply</w:t>
      </w:r>
      <w:r>
        <w:rPr>
          <w:spacing w:val="-3"/>
        </w:rPr>
        <w:t xml:space="preserve"> </w:t>
      </w:r>
      <w:r>
        <w:t>with</w:t>
      </w:r>
      <w:r>
        <w:rPr>
          <w:spacing w:val="-1"/>
        </w:rPr>
        <w:t xml:space="preserve"> </w:t>
      </w:r>
      <w:r>
        <w:t>the</w:t>
      </w:r>
      <w:r>
        <w:rPr>
          <w:spacing w:val="-2"/>
        </w:rPr>
        <w:t xml:space="preserve"> </w:t>
      </w:r>
      <w:r>
        <w:t>safety</w:t>
      </w:r>
      <w:r>
        <w:rPr>
          <w:spacing w:val="-2"/>
        </w:rPr>
        <w:t xml:space="preserve"> </w:t>
      </w:r>
      <w:r>
        <w:t>rules.</w:t>
      </w:r>
    </w:p>
    <w:p w14:paraId="502F6102" w14:textId="77777777" w:rsidR="00065702" w:rsidRDefault="00065702">
      <w:pPr>
        <w:pStyle w:val="Corpsdetexte"/>
        <w:spacing w:before="6"/>
        <w:rPr>
          <w:sz w:val="27"/>
        </w:rPr>
      </w:pPr>
    </w:p>
    <w:p w14:paraId="44A97BC4" w14:textId="77777777" w:rsidR="00065702" w:rsidRDefault="00000000">
      <w:pPr>
        <w:pStyle w:val="Corpsdetexte"/>
        <w:spacing w:line="278" w:lineRule="auto"/>
        <w:ind w:left="162" w:right="571"/>
      </w:pPr>
      <w:r>
        <w:t>We ask you to respect the safety rules and take care of the pedal boat as if it were your</w:t>
      </w:r>
      <w:r>
        <w:rPr>
          <w:spacing w:val="-52"/>
        </w:rPr>
        <w:t xml:space="preserve"> </w:t>
      </w:r>
      <w:r>
        <w:t>own.</w:t>
      </w:r>
    </w:p>
    <w:p w14:paraId="34FDF994" w14:textId="77777777" w:rsidR="00065702" w:rsidRDefault="00065702">
      <w:pPr>
        <w:pStyle w:val="Corpsdetexte"/>
        <w:spacing w:before="4"/>
        <w:rPr>
          <w:sz w:val="27"/>
        </w:rPr>
      </w:pPr>
    </w:p>
    <w:p w14:paraId="0E5C6169" w14:textId="77777777" w:rsidR="00065702" w:rsidRDefault="00000000">
      <w:pPr>
        <w:pStyle w:val="Titre4"/>
      </w:pPr>
      <w:r>
        <w:rPr>
          <w:color w:val="171717"/>
        </w:rPr>
        <w:t>Electric</w:t>
      </w:r>
      <w:r>
        <w:rPr>
          <w:color w:val="171717"/>
          <w:spacing w:val="-1"/>
        </w:rPr>
        <w:t xml:space="preserve"> </w:t>
      </w:r>
      <w:r>
        <w:rPr>
          <w:color w:val="171717"/>
        </w:rPr>
        <w:t>Motors</w:t>
      </w:r>
    </w:p>
    <w:p w14:paraId="0911A6EE" w14:textId="77777777" w:rsidR="00065702" w:rsidRDefault="00065702">
      <w:pPr>
        <w:pStyle w:val="Corpsdetexte"/>
        <w:spacing w:before="1"/>
        <w:rPr>
          <w:b/>
          <w:sz w:val="31"/>
        </w:rPr>
      </w:pPr>
    </w:p>
    <w:p w14:paraId="053DAB44" w14:textId="77777777" w:rsidR="00065702" w:rsidRDefault="00000000">
      <w:pPr>
        <w:pStyle w:val="Corpsdetexte"/>
        <w:spacing w:line="276" w:lineRule="auto"/>
        <w:ind w:left="162" w:right="139"/>
        <w:jc w:val="both"/>
      </w:pPr>
      <w:r>
        <w:rPr>
          <w:color w:val="171717"/>
        </w:rPr>
        <w:t>Petrol</w:t>
      </w:r>
      <w:r>
        <w:rPr>
          <w:color w:val="171717"/>
          <w:spacing w:val="-9"/>
        </w:rPr>
        <w:t xml:space="preserve"> </w:t>
      </w:r>
      <w:r>
        <w:rPr>
          <w:color w:val="171717"/>
        </w:rPr>
        <w:t>engines</w:t>
      </w:r>
      <w:r>
        <w:rPr>
          <w:color w:val="171717"/>
          <w:spacing w:val="-9"/>
        </w:rPr>
        <w:t xml:space="preserve"> </w:t>
      </w:r>
      <w:r>
        <w:rPr>
          <w:color w:val="171717"/>
        </w:rPr>
        <w:t>are</w:t>
      </w:r>
      <w:r>
        <w:rPr>
          <w:color w:val="171717"/>
          <w:spacing w:val="-10"/>
        </w:rPr>
        <w:t xml:space="preserve"> </w:t>
      </w:r>
      <w:r>
        <w:rPr>
          <w:color w:val="171717"/>
        </w:rPr>
        <w:t>prohibited</w:t>
      </w:r>
      <w:r>
        <w:rPr>
          <w:color w:val="171717"/>
          <w:spacing w:val="-10"/>
        </w:rPr>
        <w:t xml:space="preserve"> </w:t>
      </w:r>
      <w:r>
        <w:rPr>
          <w:color w:val="171717"/>
        </w:rPr>
        <w:t>on</w:t>
      </w:r>
      <w:r>
        <w:rPr>
          <w:color w:val="171717"/>
          <w:spacing w:val="-8"/>
        </w:rPr>
        <w:t xml:space="preserve"> </w:t>
      </w:r>
      <w:r>
        <w:rPr>
          <w:color w:val="171717"/>
        </w:rPr>
        <w:t>Lac</w:t>
      </w:r>
      <w:r>
        <w:rPr>
          <w:color w:val="171717"/>
          <w:spacing w:val="-12"/>
        </w:rPr>
        <w:t xml:space="preserve"> </w:t>
      </w:r>
      <w:r>
        <w:rPr>
          <w:color w:val="171717"/>
        </w:rPr>
        <w:t>des</w:t>
      </w:r>
      <w:r>
        <w:rPr>
          <w:color w:val="171717"/>
          <w:spacing w:val="-9"/>
        </w:rPr>
        <w:t xml:space="preserve"> </w:t>
      </w:r>
      <w:r>
        <w:rPr>
          <w:color w:val="171717"/>
        </w:rPr>
        <w:t>Sittelles.</w:t>
      </w:r>
      <w:r>
        <w:rPr>
          <w:color w:val="171717"/>
          <w:spacing w:val="-12"/>
        </w:rPr>
        <w:t xml:space="preserve"> </w:t>
      </w:r>
      <w:r>
        <w:rPr>
          <w:color w:val="171717"/>
        </w:rPr>
        <w:t>The</w:t>
      </w:r>
      <w:r>
        <w:rPr>
          <w:color w:val="171717"/>
          <w:spacing w:val="-10"/>
        </w:rPr>
        <w:t xml:space="preserve"> </w:t>
      </w:r>
      <w:r>
        <w:rPr>
          <w:color w:val="171717"/>
        </w:rPr>
        <w:t>APLS</w:t>
      </w:r>
      <w:r>
        <w:rPr>
          <w:color w:val="171717"/>
          <w:spacing w:val="-12"/>
        </w:rPr>
        <w:t xml:space="preserve"> </w:t>
      </w:r>
      <w:r>
        <w:rPr>
          <w:color w:val="171717"/>
        </w:rPr>
        <w:t>allows</w:t>
      </w:r>
      <w:r>
        <w:rPr>
          <w:color w:val="171717"/>
          <w:spacing w:val="-11"/>
        </w:rPr>
        <w:t xml:space="preserve"> </w:t>
      </w:r>
      <w:r>
        <w:rPr>
          <w:color w:val="171717"/>
        </w:rPr>
        <w:t>low-power</w:t>
      </w:r>
      <w:r>
        <w:rPr>
          <w:color w:val="171717"/>
          <w:spacing w:val="-9"/>
        </w:rPr>
        <w:t xml:space="preserve"> </w:t>
      </w:r>
      <w:r>
        <w:rPr>
          <w:color w:val="171717"/>
        </w:rPr>
        <w:t>electric</w:t>
      </w:r>
      <w:r>
        <w:rPr>
          <w:color w:val="171717"/>
          <w:spacing w:val="-11"/>
        </w:rPr>
        <w:t xml:space="preserve"> </w:t>
      </w:r>
      <w:r>
        <w:rPr>
          <w:color w:val="171717"/>
        </w:rPr>
        <w:t>motors</w:t>
      </w:r>
      <w:r>
        <w:rPr>
          <w:color w:val="171717"/>
          <w:spacing w:val="-52"/>
        </w:rPr>
        <w:t xml:space="preserve"> </w:t>
      </w:r>
      <w:r>
        <w:rPr>
          <w:color w:val="171717"/>
        </w:rPr>
        <w:t>that do not produce waves. Registration is free of charge. All electric motors must be</w:t>
      </w:r>
      <w:r>
        <w:rPr>
          <w:color w:val="171717"/>
          <w:spacing w:val="1"/>
        </w:rPr>
        <w:t xml:space="preserve"> </w:t>
      </w:r>
      <w:r>
        <w:rPr>
          <w:color w:val="171717"/>
        </w:rPr>
        <w:t>registered by completing the Electric Motor Registration Form. You will receive a sticker to</w:t>
      </w:r>
      <w:r>
        <w:rPr>
          <w:color w:val="171717"/>
          <w:spacing w:val="1"/>
        </w:rPr>
        <w:t xml:space="preserve"> </w:t>
      </w:r>
      <w:r>
        <w:rPr>
          <w:color w:val="171717"/>
        </w:rPr>
        <w:t>affix</w:t>
      </w:r>
      <w:r>
        <w:rPr>
          <w:color w:val="171717"/>
          <w:spacing w:val="-9"/>
        </w:rPr>
        <w:t xml:space="preserve"> </w:t>
      </w:r>
      <w:r>
        <w:rPr>
          <w:color w:val="171717"/>
        </w:rPr>
        <w:t>to</w:t>
      </w:r>
      <w:r>
        <w:rPr>
          <w:color w:val="171717"/>
          <w:spacing w:val="-8"/>
        </w:rPr>
        <w:t xml:space="preserve"> </w:t>
      </w:r>
      <w:r>
        <w:rPr>
          <w:color w:val="171717"/>
        </w:rPr>
        <w:t>your</w:t>
      </w:r>
      <w:r>
        <w:rPr>
          <w:color w:val="171717"/>
          <w:spacing w:val="-6"/>
        </w:rPr>
        <w:t xml:space="preserve"> </w:t>
      </w:r>
      <w:r>
        <w:rPr>
          <w:color w:val="171717"/>
        </w:rPr>
        <w:t>engine.</w:t>
      </w:r>
      <w:r>
        <w:rPr>
          <w:color w:val="171717"/>
          <w:spacing w:val="-6"/>
        </w:rPr>
        <w:t xml:space="preserve"> </w:t>
      </w:r>
      <w:r>
        <w:rPr>
          <w:color w:val="171717"/>
        </w:rPr>
        <w:t>At</w:t>
      </w:r>
      <w:r>
        <w:rPr>
          <w:color w:val="171717"/>
          <w:spacing w:val="-8"/>
        </w:rPr>
        <w:t xml:space="preserve"> </w:t>
      </w:r>
      <w:r>
        <w:rPr>
          <w:color w:val="171717"/>
        </w:rPr>
        <w:t>the</w:t>
      </w:r>
      <w:r>
        <w:rPr>
          <w:color w:val="171717"/>
          <w:spacing w:val="-5"/>
        </w:rPr>
        <w:t xml:space="preserve"> </w:t>
      </w:r>
      <w:r>
        <w:rPr>
          <w:color w:val="171717"/>
        </w:rPr>
        <w:t>annual</w:t>
      </w:r>
      <w:r>
        <w:rPr>
          <w:color w:val="171717"/>
          <w:spacing w:val="-8"/>
        </w:rPr>
        <w:t xml:space="preserve"> </w:t>
      </w:r>
      <w:r>
        <w:rPr>
          <w:color w:val="171717"/>
        </w:rPr>
        <w:t>renewal</w:t>
      </w:r>
      <w:r>
        <w:rPr>
          <w:color w:val="171717"/>
          <w:spacing w:val="-8"/>
        </w:rPr>
        <w:t xml:space="preserve"> </w:t>
      </w:r>
      <w:r>
        <w:rPr>
          <w:color w:val="171717"/>
        </w:rPr>
        <w:t>of</w:t>
      </w:r>
      <w:r>
        <w:rPr>
          <w:color w:val="171717"/>
          <w:spacing w:val="-8"/>
        </w:rPr>
        <w:t xml:space="preserve"> </w:t>
      </w:r>
      <w:r>
        <w:rPr>
          <w:color w:val="171717"/>
        </w:rPr>
        <w:t>your</w:t>
      </w:r>
      <w:r>
        <w:rPr>
          <w:color w:val="171717"/>
          <w:spacing w:val="-6"/>
        </w:rPr>
        <w:t xml:space="preserve"> </w:t>
      </w:r>
      <w:r>
        <w:rPr>
          <w:color w:val="171717"/>
        </w:rPr>
        <w:t>APLS</w:t>
      </w:r>
      <w:r>
        <w:rPr>
          <w:color w:val="171717"/>
          <w:spacing w:val="-8"/>
        </w:rPr>
        <w:t xml:space="preserve"> </w:t>
      </w:r>
      <w:r>
        <w:rPr>
          <w:color w:val="171717"/>
        </w:rPr>
        <w:t>membership,</w:t>
      </w:r>
      <w:r>
        <w:rPr>
          <w:color w:val="171717"/>
          <w:spacing w:val="-7"/>
        </w:rPr>
        <w:t xml:space="preserve"> </w:t>
      </w:r>
      <w:r>
        <w:rPr>
          <w:color w:val="171717"/>
        </w:rPr>
        <w:t>mention</w:t>
      </w:r>
      <w:r>
        <w:rPr>
          <w:color w:val="171717"/>
          <w:spacing w:val="-7"/>
        </w:rPr>
        <w:t xml:space="preserve"> </w:t>
      </w:r>
      <w:r>
        <w:rPr>
          <w:color w:val="171717"/>
        </w:rPr>
        <w:t>if</w:t>
      </w:r>
      <w:r>
        <w:rPr>
          <w:color w:val="171717"/>
          <w:spacing w:val="-8"/>
        </w:rPr>
        <w:t xml:space="preserve"> </w:t>
      </w:r>
      <w:r>
        <w:rPr>
          <w:color w:val="171717"/>
        </w:rPr>
        <w:t>you</w:t>
      </w:r>
      <w:r>
        <w:rPr>
          <w:color w:val="171717"/>
          <w:spacing w:val="-8"/>
        </w:rPr>
        <w:t xml:space="preserve"> </w:t>
      </w:r>
      <w:r>
        <w:rPr>
          <w:color w:val="171717"/>
        </w:rPr>
        <w:t>wish</w:t>
      </w:r>
      <w:r>
        <w:rPr>
          <w:color w:val="171717"/>
          <w:spacing w:val="-8"/>
        </w:rPr>
        <w:t xml:space="preserve"> </w:t>
      </w:r>
      <w:r>
        <w:rPr>
          <w:color w:val="171717"/>
        </w:rPr>
        <w:t>to</w:t>
      </w:r>
      <w:r>
        <w:rPr>
          <w:color w:val="171717"/>
          <w:spacing w:val="-52"/>
        </w:rPr>
        <w:t xml:space="preserve"> </w:t>
      </w:r>
      <w:r>
        <w:rPr>
          <w:color w:val="171717"/>
        </w:rPr>
        <w:t>register</w:t>
      </w:r>
      <w:r>
        <w:rPr>
          <w:color w:val="171717"/>
          <w:spacing w:val="-2"/>
        </w:rPr>
        <w:t xml:space="preserve"> </w:t>
      </w:r>
      <w:r>
        <w:rPr>
          <w:color w:val="171717"/>
        </w:rPr>
        <w:t>your</w:t>
      </w:r>
      <w:r>
        <w:rPr>
          <w:color w:val="171717"/>
          <w:spacing w:val="-2"/>
        </w:rPr>
        <w:t xml:space="preserve"> </w:t>
      </w:r>
      <w:r>
        <w:rPr>
          <w:color w:val="171717"/>
        </w:rPr>
        <w:t>electric</w:t>
      </w:r>
      <w:r>
        <w:rPr>
          <w:color w:val="171717"/>
          <w:spacing w:val="-2"/>
        </w:rPr>
        <w:t xml:space="preserve"> </w:t>
      </w:r>
      <w:r>
        <w:rPr>
          <w:color w:val="171717"/>
        </w:rPr>
        <w:t>motor</w:t>
      </w:r>
      <w:r>
        <w:rPr>
          <w:color w:val="171717"/>
          <w:spacing w:val="2"/>
        </w:rPr>
        <w:t xml:space="preserve"> </w:t>
      </w:r>
      <w:r>
        <w:rPr>
          <w:color w:val="171717"/>
        </w:rPr>
        <w:t>and</w:t>
      </w:r>
      <w:r>
        <w:rPr>
          <w:color w:val="171717"/>
          <w:spacing w:val="-2"/>
        </w:rPr>
        <w:t xml:space="preserve"> </w:t>
      </w:r>
      <w:r>
        <w:rPr>
          <w:color w:val="171717"/>
        </w:rPr>
        <w:t>a</w:t>
      </w:r>
      <w:r>
        <w:rPr>
          <w:color w:val="171717"/>
          <w:spacing w:val="-2"/>
        </w:rPr>
        <w:t xml:space="preserve"> </w:t>
      </w:r>
      <w:r>
        <w:rPr>
          <w:color w:val="171717"/>
        </w:rPr>
        <w:t>new sticker</w:t>
      </w:r>
      <w:r>
        <w:rPr>
          <w:color w:val="171717"/>
          <w:spacing w:val="-1"/>
        </w:rPr>
        <w:t xml:space="preserve"> </w:t>
      </w:r>
      <w:r>
        <w:rPr>
          <w:color w:val="171717"/>
        </w:rPr>
        <w:t>will</w:t>
      </w:r>
      <w:r>
        <w:rPr>
          <w:color w:val="171717"/>
          <w:spacing w:val="-3"/>
        </w:rPr>
        <w:t xml:space="preserve"> </w:t>
      </w:r>
      <w:r>
        <w:rPr>
          <w:color w:val="171717"/>
        </w:rPr>
        <w:t>be</w:t>
      </w:r>
      <w:r>
        <w:rPr>
          <w:color w:val="171717"/>
          <w:spacing w:val="1"/>
        </w:rPr>
        <w:t xml:space="preserve"> </w:t>
      </w:r>
      <w:r>
        <w:rPr>
          <w:color w:val="171717"/>
        </w:rPr>
        <w:t>sent</w:t>
      </w:r>
      <w:r>
        <w:rPr>
          <w:color w:val="171717"/>
          <w:spacing w:val="1"/>
        </w:rPr>
        <w:t xml:space="preserve"> </w:t>
      </w:r>
      <w:r>
        <w:rPr>
          <w:color w:val="171717"/>
        </w:rPr>
        <w:t>to</w:t>
      </w:r>
      <w:r>
        <w:rPr>
          <w:color w:val="171717"/>
          <w:spacing w:val="1"/>
        </w:rPr>
        <w:t xml:space="preserve"> </w:t>
      </w:r>
      <w:r>
        <w:rPr>
          <w:color w:val="171717"/>
        </w:rPr>
        <w:t>you.</w:t>
      </w:r>
    </w:p>
    <w:p w14:paraId="29E00906" w14:textId="77777777" w:rsidR="00065702" w:rsidRDefault="00065702">
      <w:pPr>
        <w:pStyle w:val="Corpsdetexte"/>
      </w:pPr>
    </w:p>
    <w:p w14:paraId="12C7034C" w14:textId="3C452C27" w:rsidR="00065702" w:rsidRDefault="00000000">
      <w:pPr>
        <w:spacing w:before="166" w:line="276" w:lineRule="auto"/>
        <w:ind w:left="162" w:right="131"/>
        <w:rPr>
          <w:u w:val="single"/>
        </w:rPr>
      </w:pPr>
      <w:r>
        <w:rPr>
          <w:b/>
          <w:sz w:val="24"/>
        </w:rPr>
        <w:t>For</w:t>
      </w:r>
      <w:r>
        <w:rPr>
          <w:b/>
          <w:spacing w:val="24"/>
          <w:sz w:val="24"/>
        </w:rPr>
        <w:t xml:space="preserve"> </w:t>
      </w:r>
      <w:r>
        <w:rPr>
          <w:b/>
          <w:sz w:val="24"/>
        </w:rPr>
        <w:t>all</w:t>
      </w:r>
      <w:r>
        <w:rPr>
          <w:b/>
          <w:spacing w:val="25"/>
          <w:sz w:val="24"/>
        </w:rPr>
        <w:t xml:space="preserve"> </w:t>
      </w:r>
      <w:r>
        <w:rPr>
          <w:b/>
          <w:sz w:val="24"/>
        </w:rPr>
        <w:t>details</w:t>
      </w:r>
      <w:r>
        <w:rPr>
          <w:b/>
          <w:spacing w:val="24"/>
          <w:sz w:val="24"/>
        </w:rPr>
        <w:t xml:space="preserve"> </w:t>
      </w:r>
      <w:r>
        <w:rPr>
          <w:b/>
          <w:sz w:val="24"/>
        </w:rPr>
        <w:t>of</w:t>
      </w:r>
      <w:r>
        <w:rPr>
          <w:b/>
          <w:spacing w:val="22"/>
          <w:sz w:val="24"/>
        </w:rPr>
        <w:t xml:space="preserve"> </w:t>
      </w:r>
      <w:r>
        <w:rPr>
          <w:b/>
          <w:sz w:val="24"/>
        </w:rPr>
        <w:t>the</w:t>
      </w:r>
      <w:r>
        <w:rPr>
          <w:b/>
          <w:spacing w:val="23"/>
          <w:sz w:val="24"/>
        </w:rPr>
        <w:t xml:space="preserve"> </w:t>
      </w:r>
      <w:r>
        <w:rPr>
          <w:b/>
          <w:sz w:val="24"/>
        </w:rPr>
        <w:t>costs</w:t>
      </w:r>
      <w:r>
        <w:rPr>
          <w:b/>
          <w:spacing w:val="25"/>
          <w:sz w:val="24"/>
        </w:rPr>
        <w:t xml:space="preserve"> </w:t>
      </w:r>
      <w:r>
        <w:rPr>
          <w:b/>
          <w:sz w:val="24"/>
        </w:rPr>
        <w:t>and</w:t>
      </w:r>
      <w:r>
        <w:rPr>
          <w:b/>
          <w:spacing w:val="22"/>
          <w:sz w:val="24"/>
        </w:rPr>
        <w:t xml:space="preserve"> </w:t>
      </w:r>
      <w:r>
        <w:rPr>
          <w:b/>
          <w:sz w:val="24"/>
        </w:rPr>
        <w:t>rules,</w:t>
      </w:r>
      <w:r>
        <w:rPr>
          <w:b/>
          <w:spacing w:val="23"/>
          <w:sz w:val="24"/>
        </w:rPr>
        <w:t xml:space="preserve"> </w:t>
      </w:r>
      <w:r>
        <w:rPr>
          <w:b/>
          <w:sz w:val="24"/>
        </w:rPr>
        <w:t>consult</w:t>
      </w:r>
      <w:r>
        <w:rPr>
          <w:b/>
          <w:spacing w:val="25"/>
          <w:sz w:val="24"/>
        </w:rPr>
        <w:t xml:space="preserve"> </w:t>
      </w:r>
      <w:hyperlink r:id="rId21">
        <w:r>
          <w:rPr>
            <w:u w:val="single"/>
          </w:rPr>
          <w:t>https://www.lac-sittelles.org/emplacements-et-</w:t>
        </w:r>
      </w:hyperlink>
      <w:r>
        <w:rPr>
          <w:spacing w:val="-47"/>
        </w:rPr>
        <w:t xml:space="preserve"> </w:t>
      </w:r>
      <w:hyperlink r:id="rId22">
        <w:proofErr w:type="spellStart"/>
        <w:r>
          <w:rPr>
            <w:u w:val="single"/>
          </w:rPr>
          <w:t>embarcation</w:t>
        </w:r>
      </w:hyperlink>
      <w:r w:rsidR="00E375FA">
        <w:rPr>
          <w:u w:val="single"/>
        </w:rPr>
        <w:t>s</w:t>
      </w:r>
      <w:proofErr w:type="spellEnd"/>
    </w:p>
    <w:p w14:paraId="55EE27E4" w14:textId="77777777" w:rsidR="00A471FF" w:rsidRDefault="00A471FF">
      <w:pPr>
        <w:spacing w:before="166" w:line="276" w:lineRule="auto"/>
        <w:ind w:left="162" w:right="131"/>
      </w:pPr>
    </w:p>
    <w:p w14:paraId="025BAC23" w14:textId="77777777" w:rsidR="00A471FF" w:rsidRDefault="00A471FF">
      <w:pPr>
        <w:spacing w:before="166" w:line="276" w:lineRule="auto"/>
        <w:ind w:left="162" w:right="131"/>
      </w:pPr>
    </w:p>
    <w:p w14:paraId="047030BD" w14:textId="77777777" w:rsidR="00A471FF" w:rsidRDefault="00A471FF">
      <w:pPr>
        <w:spacing w:before="166" w:line="276" w:lineRule="auto"/>
        <w:ind w:left="162" w:right="131"/>
      </w:pPr>
    </w:p>
    <w:p w14:paraId="21B0B5C5" w14:textId="77777777" w:rsidR="00A471FF" w:rsidRDefault="00A471FF">
      <w:pPr>
        <w:spacing w:before="166" w:line="276" w:lineRule="auto"/>
        <w:ind w:left="162" w:right="131"/>
      </w:pPr>
    </w:p>
    <w:p w14:paraId="7233AB50" w14:textId="77777777" w:rsidR="00065702" w:rsidRDefault="00000000">
      <w:pPr>
        <w:pStyle w:val="Titre3"/>
        <w:ind w:left="1012" w:right="997"/>
      </w:pPr>
      <w:bookmarkStart w:id="4" w:name="_TOC_250006"/>
      <w:r>
        <w:rPr>
          <w:color w:val="001F5F"/>
        </w:rPr>
        <w:t>SECTION</w:t>
      </w:r>
      <w:r>
        <w:rPr>
          <w:color w:val="001F5F"/>
          <w:spacing w:val="-3"/>
        </w:rPr>
        <w:t xml:space="preserve"> </w:t>
      </w:r>
      <w:r>
        <w:rPr>
          <w:color w:val="001F5F"/>
        </w:rPr>
        <w:t>4</w:t>
      </w:r>
      <w:r>
        <w:rPr>
          <w:color w:val="001F5F"/>
          <w:spacing w:val="-3"/>
        </w:rPr>
        <w:t xml:space="preserve"> </w:t>
      </w:r>
      <w:r>
        <w:rPr>
          <w:color w:val="001F5F"/>
        </w:rPr>
        <w:t>–</w:t>
      </w:r>
      <w:r>
        <w:rPr>
          <w:color w:val="001F5F"/>
          <w:spacing w:val="-3"/>
        </w:rPr>
        <w:t xml:space="preserve"> </w:t>
      </w:r>
      <w:r>
        <w:rPr>
          <w:color w:val="001F5F"/>
        </w:rPr>
        <w:t>Walking</w:t>
      </w:r>
      <w:r>
        <w:rPr>
          <w:color w:val="001F5F"/>
          <w:spacing w:val="-1"/>
        </w:rPr>
        <w:t xml:space="preserve"> </w:t>
      </w:r>
      <w:bookmarkEnd w:id="4"/>
      <w:r>
        <w:rPr>
          <w:color w:val="001F5F"/>
        </w:rPr>
        <w:t>trails</w:t>
      </w:r>
    </w:p>
    <w:p w14:paraId="4340082F" w14:textId="77777777" w:rsidR="00065702" w:rsidRDefault="00065702">
      <w:pPr>
        <w:pStyle w:val="Corpsdetexte"/>
        <w:rPr>
          <w:b/>
          <w:sz w:val="20"/>
        </w:rPr>
      </w:pPr>
    </w:p>
    <w:p w14:paraId="0A86D11D" w14:textId="77777777" w:rsidR="00065702" w:rsidRDefault="00000000">
      <w:pPr>
        <w:pStyle w:val="Corpsdetexte"/>
        <w:spacing w:before="2"/>
        <w:rPr>
          <w:b/>
          <w:sz w:val="20"/>
        </w:rPr>
      </w:pPr>
      <w:r>
        <w:rPr>
          <w:noProof/>
        </w:rPr>
        <w:drawing>
          <wp:anchor distT="0" distB="0" distL="0" distR="0" simplePos="0" relativeHeight="251646976" behindDoc="0" locked="0" layoutInCell="1" allowOverlap="1" wp14:anchorId="2BB387A7" wp14:editId="2167E178">
            <wp:simplePos x="0" y="0"/>
            <wp:positionH relativeFrom="page">
              <wp:posOffset>2617089</wp:posOffset>
            </wp:positionH>
            <wp:positionV relativeFrom="paragraph">
              <wp:posOffset>181268</wp:posOffset>
            </wp:positionV>
            <wp:extent cx="2609273" cy="2076450"/>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3" cstate="print"/>
                    <a:stretch>
                      <a:fillRect/>
                    </a:stretch>
                  </pic:blipFill>
                  <pic:spPr>
                    <a:xfrm>
                      <a:off x="0" y="0"/>
                      <a:ext cx="2609273" cy="2076450"/>
                    </a:xfrm>
                    <a:prstGeom prst="rect">
                      <a:avLst/>
                    </a:prstGeom>
                  </pic:spPr>
                </pic:pic>
              </a:graphicData>
            </a:graphic>
          </wp:anchor>
        </w:drawing>
      </w:r>
    </w:p>
    <w:p w14:paraId="7110F76F" w14:textId="77777777" w:rsidR="00065702" w:rsidRDefault="00065702">
      <w:pPr>
        <w:pStyle w:val="Corpsdetexte"/>
        <w:rPr>
          <w:b/>
          <w:sz w:val="20"/>
        </w:rPr>
      </w:pPr>
    </w:p>
    <w:p w14:paraId="32F15C7B" w14:textId="77777777" w:rsidR="00065702" w:rsidRDefault="00065702">
      <w:pPr>
        <w:pStyle w:val="Corpsdetexte"/>
        <w:spacing w:before="8"/>
        <w:rPr>
          <w:b/>
          <w:sz w:val="23"/>
        </w:rPr>
      </w:pPr>
    </w:p>
    <w:p w14:paraId="70759799" w14:textId="77777777" w:rsidR="00065702" w:rsidRDefault="00000000">
      <w:pPr>
        <w:pStyle w:val="Corpsdetexte"/>
        <w:spacing w:before="51" w:line="276" w:lineRule="auto"/>
        <w:ind w:left="162" w:right="138"/>
        <w:jc w:val="both"/>
      </w:pPr>
      <w:r>
        <w:t>The Lac des Sittelles territory has five hiking trails accessible to members and their guests.</w:t>
      </w:r>
      <w:r>
        <w:rPr>
          <w:spacing w:val="1"/>
        </w:rPr>
        <w:t xml:space="preserve"> </w:t>
      </w:r>
      <w:r>
        <w:t>Use them in the summer or in the winter as a snowshoe trail.</w:t>
      </w:r>
      <w:r>
        <w:rPr>
          <w:spacing w:val="1"/>
        </w:rPr>
        <w:t xml:space="preserve"> </w:t>
      </w:r>
      <w:r>
        <w:t>Caution is advised as some</w:t>
      </w:r>
      <w:r>
        <w:rPr>
          <w:spacing w:val="1"/>
        </w:rPr>
        <w:t xml:space="preserve"> </w:t>
      </w:r>
      <w:r>
        <w:t>sections can be steep and slippery.</w:t>
      </w:r>
      <w:r>
        <w:rPr>
          <w:spacing w:val="1"/>
        </w:rPr>
        <w:t xml:space="preserve"> </w:t>
      </w:r>
      <w:r>
        <w:t>Trails are accessible to members and at your own risk.</w:t>
      </w:r>
      <w:r>
        <w:rPr>
          <w:spacing w:val="1"/>
        </w:rPr>
        <w:t xml:space="preserve"> </w:t>
      </w:r>
      <w:r>
        <w:t>Dogs</w:t>
      </w:r>
      <w:r>
        <w:rPr>
          <w:spacing w:val="-1"/>
        </w:rPr>
        <w:t xml:space="preserve"> </w:t>
      </w:r>
      <w:r>
        <w:t>must</w:t>
      </w:r>
      <w:r>
        <w:rPr>
          <w:spacing w:val="-1"/>
        </w:rPr>
        <w:t xml:space="preserve"> </w:t>
      </w:r>
      <w:r>
        <w:t>be</w:t>
      </w:r>
      <w:r>
        <w:rPr>
          <w:spacing w:val="1"/>
        </w:rPr>
        <w:t xml:space="preserve"> </w:t>
      </w:r>
      <w:r>
        <w:t>kept</w:t>
      </w:r>
      <w:r>
        <w:rPr>
          <w:spacing w:val="-1"/>
        </w:rPr>
        <w:t xml:space="preserve"> </w:t>
      </w:r>
      <w:r>
        <w:t>on</w:t>
      </w:r>
      <w:r>
        <w:rPr>
          <w:spacing w:val="-1"/>
        </w:rPr>
        <w:t xml:space="preserve"> </w:t>
      </w:r>
      <w:r>
        <w:t>a leash</w:t>
      </w:r>
      <w:r>
        <w:rPr>
          <w:spacing w:val="1"/>
        </w:rPr>
        <w:t xml:space="preserve"> </w:t>
      </w:r>
      <w:r>
        <w:t>at all</w:t>
      </w:r>
      <w:r>
        <w:rPr>
          <w:spacing w:val="-2"/>
        </w:rPr>
        <w:t xml:space="preserve"> </w:t>
      </w:r>
      <w:r>
        <w:t>times.</w:t>
      </w:r>
    </w:p>
    <w:p w14:paraId="6A45BC45" w14:textId="77777777" w:rsidR="00065702" w:rsidRDefault="00065702">
      <w:pPr>
        <w:pStyle w:val="Corpsdetexte"/>
        <w:spacing w:before="5"/>
        <w:rPr>
          <w:sz w:val="18"/>
        </w:rPr>
      </w:pPr>
    </w:p>
    <w:p w14:paraId="10548E4B" w14:textId="77777777" w:rsidR="00065702" w:rsidRDefault="00000000">
      <w:pPr>
        <w:ind w:left="162"/>
        <w:rPr>
          <w:i/>
          <w:sz w:val="24"/>
        </w:rPr>
      </w:pPr>
      <w:r>
        <w:rPr>
          <w:b/>
          <w:sz w:val="24"/>
        </w:rPr>
        <w:t>The</w:t>
      </w:r>
      <w:r>
        <w:rPr>
          <w:b/>
          <w:spacing w:val="-2"/>
          <w:sz w:val="24"/>
        </w:rPr>
        <w:t xml:space="preserve"> </w:t>
      </w:r>
      <w:r>
        <w:rPr>
          <w:b/>
          <w:sz w:val="24"/>
        </w:rPr>
        <w:t>long</w:t>
      </w:r>
      <w:r>
        <w:rPr>
          <w:b/>
          <w:spacing w:val="-2"/>
          <w:sz w:val="24"/>
        </w:rPr>
        <w:t xml:space="preserve"> </w:t>
      </w:r>
      <w:r>
        <w:rPr>
          <w:b/>
          <w:sz w:val="24"/>
        </w:rPr>
        <w:t>path</w:t>
      </w:r>
      <w:r>
        <w:rPr>
          <w:b/>
          <w:spacing w:val="-2"/>
          <w:sz w:val="24"/>
        </w:rPr>
        <w:t xml:space="preserve"> </w:t>
      </w:r>
      <w:r>
        <w:rPr>
          <w:b/>
          <w:i/>
          <w:sz w:val="24"/>
        </w:rPr>
        <w:t>Sorel-Herzog</w:t>
      </w:r>
      <w:r>
        <w:rPr>
          <w:i/>
          <w:sz w:val="24"/>
          <w:vertAlign w:val="superscript"/>
        </w:rPr>
        <w:t>1</w:t>
      </w:r>
    </w:p>
    <w:p w14:paraId="16E383F4" w14:textId="77777777" w:rsidR="00065702" w:rsidRDefault="00000000">
      <w:pPr>
        <w:pStyle w:val="Corpsdetexte"/>
        <w:spacing w:before="44" w:line="276" w:lineRule="auto"/>
        <w:ind w:left="162" w:right="358"/>
      </w:pPr>
      <w:r>
        <w:t>A 6 km trail, the first access point of which is at the postal shelter, at the entrance to the</w:t>
      </w:r>
      <w:r>
        <w:rPr>
          <w:spacing w:val="1"/>
        </w:rPr>
        <w:t xml:space="preserve"> </w:t>
      </w:r>
      <w:r>
        <w:t>Estate. This trail crosses several peaceful roads and portions in the forest in the mountain</w:t>
      </w:r>
      <w:r>
        <w:rPr>
          <w:spacing w:val="-52"/>
        </w:rPr>
        <w:t xml:space="preserve"> </w:t>
      </w:r>
      <w:r>
        <w:t>to end</w:t>
      </w:r>
      <w:r>
        <w:rPr>
          <w:spacing w:val="-1"/>
        </w:rPr>
        <w:t xml:space="preserve"> </w:t>
      </w:r>
      <w:r>
        <w:t>at</w:t>
      </w:r>
      <w:r>
        <w:rPr>
          <w:spacing w:val="-1"/>
        </w:rPr>
        <w:t xml:space="preserve"> </w:t>
      </w:r>
      <w:r>
        <w:t>the</w:t>
      </w:r>
      <w:r>
        <w:rPr>
          <w:spacing w:val="-2"/>
        </w:rPr>
        <w:t xml:space="preserve"> </w:t>
      </w:r>
      <w:r>
        <w:t>other</w:t>
      </w:r>
      <w:r>
        <w:rPr>
          <w:spacing w:val="-1"/>
        </w:rPr>
        <w:t xml:space="preserve"> </w:t>
      </w:r>
      <w:r>
        <w:t>end</w:t>
      </w:r>
      <w:r>
        <w:rPr>
          <w:spacing w:val="-3"/>
        </w:rPr>
        <w:t xml:space="preserve"> </w:t>
      </w:r>
      <w:r>
        <w:t>of</w:t>
      </w:r>
      <w:r>
        <w:rPr>
          <w:spacing w:val="2"/>
        </w:rPr>
        <w:t xml:space="preserve"> </w:t>
      </w:r>
      <w:r>
        <w:t>rue</w:t>
      </w:r>
      <w:r>
        <w:rPr>
          <w:spacing w:val="-2"/>
        </w:rPr>
        <w:t xml:space="preserve"> </w:t>
      </w:r>
      <w:r>
        <w:t>du</w:t>
      </w:r>
      <w:r>
        <w:rPr>
          <w:spacing w:val="-1"/>
        </w:rPr>
        <w:t xml:space="preserve"> </w:t>
      </w:r>
      <w:r>
        <w:t>Lac-des-Sittelles,</w:t>
      </w:r>
      <w:r>
        <w:rPr>
          <w:spacing w:val="1"/>
        </w:rPr>
        <w:t xml:space="preserve"> </w:t>
      </w:r>
      <w:r>
        <w:t>near</w:t>
      </w:r>
      <w:r>
        <w:rPr>
          <w:spacing w:val="-1"/>
        </w:rPr>
        <w:t xml:space="preserve"> </w:t>
      </w:r>
      <w:r>
        <w:t>188.</w:t>
      </w:r>
    </w:p>
    <w:p w14:paraId="3149DDAA" w14:textId="77777777" w:rsidR="00065702" w:rsidRDefault="00065702">
      <w:pPr>
        <w:pStyle w:val="Corpsdetexte"/>
        <w:spacing w:before="8"/>
        <w:rPr>
          <w:sz w:val="27"/>
        </w:rPr>
      </w:pPr>
    </w:p>
    <w:p w14:paraId="79C99B2C" w14:textId="77777777" w:rsidR="00065702" w:rsidRDefault="00000000">
      <w:pPr>
        <w:pStyle w:val="Corpsdetexte"/>
        <w:spacing w:line="276" w:lineRule="auto"/>
        <w:ind w:left="162" w:right="140"/>
        <w:jc w:val="both"/>
      </w:pPr>
      <w:r>
        <w:t xml:space="preserve">This great trail takes the streets of Lac-des-Sittelles, </w:t>
      </w:r>
      <w:proofErr w:type="spellStart"/>
      <w:r>
        <w:t>Hêtres</w:t>
      </w:r>
      <w:proofErr w:type="spellEnd"/>
      <w:r>
        <w:t xml:space="preserve">, </w:t>
      </w:r>
      <w:proofErr w:type="spellStart"/>
      <w:r>
        <w:t>Framboisiers</w:t>
      </w:r>
      <w:proofErr w:type="spellEnd"/>
      <w:r>
        <w:t>, a crossing (thanks</w:t>
      </w:r>
      <w:r>
        <w:rPr>
          <w:spacing w:val="-52"/>
        </w:rPr>
        <w:t xml:space="preserve"> </w:t>
      </w:r>
      <w:r>
        <w:rPr>
          <w:spacing w:val="-1"/>
        </w:rPr>
        <w:t>to</w:t>
      </w:r>
      <w:r>
        <w:rPr>
          <w:spacing w:val="-10"/>
        </w:rPr>
        <w:t xml:space="preserve"> </w:t>
      </w:r>
      <w:r>
        <w:rPr>
          <w:spacing w:val="-1"/>
        </w:rPr>
        <w:t>a</w:t>
      </w:r>
      <w:r>
        <w:rPr>
          <w:spacing w:val="-11"/>
        </w:rPr>
        <w:t xml:space="preserve"> </w:t>
      </w:r>
      <w:r>
        <w:rPr>
          <w:spacing w:val="-1"/>
        </w:rPr>
        <w:t>private</w:t>
      </w:r>
      <w:r>
        <w:rPr>
          <w:spacing w:val="-9"/>
        </w:rPr>
        <w:t xml:space="preserve"> </w:t>
      </w:r>
      <w:r>
        <w:rPr>
          <w:spacing w:val="-1"/>
        </w:rPr>
        <w:t>agreement),</w:t>
      </w:r>
      <w:r>
        <w:rPr>
          <w:spacing w:val="-11"/>
        </w:rPr>
        <w:t xml:space="preserve"> </w:t>
      </w:r>
      <w:r>
        <w:rPr>
          <w:spacing w:val="-1"/>
        </w:rPr>
        <w:t>then</w:t>
      </w:r>
      <w:r>
        <w:rPr>
          <w:spacing w:val="-9"/>
        </w:rPr>
        <w:t xml:space="preserve"> </w:t>
      </w:r>
      <w:r>
        <w:t>rue</w:t>
      </w:r>
      <w:r>
        <w:rPr>
          <w:spacing w:val="-8"/>
        </w:rPr>
        <w:t xml:space="preserve"> </w:t>
      </w:r>
      <w:r>
        <w:t>des</w:t>
      </w:r>
      <w:r>
        <w:rPr>
          <w:spacing w:val="-9"/>
        </w:rPr>
        <w:t xml:space="preserve"> </w:t>
      </w:r>
      <w:proofErr w:type="spellStart"/>
      <w:r>
        <w:t>Frênes</w:t>
      </w:r>
      <w:proofErr w:type="spellEnd"/>
      <w:r>
        <w:t>,</w:t>
      </w:r>
      <w:r>
        <w:rPr>
          <w:spacing w:val="-12"/>
        </w:rPr>
        <w:t xml:space="preserve"> </w:t>
      </w:r>
      <w:r>
        <w:t>the</w:t>
      </w:r>
      <w:r>
        <w:rPr>
          <w:spacing w:val="-13"/>
        </w:rPr>
        <w:t xml:space="preserve"> </w:t>
      </w:r>
      <w:r>
        <w:t>Pines</w:t>
      </w:r>
      <w:r>
        <w:rPr>
          <w:spacing w:val="-12"/>
        </w:rPr>
        <w:t xml:space="preserve"> </w:t>
      </w:r>
      <w:r>
        <w:t>trail,</w:t>
      </w:r>
      <w:r>
        <w:rPr>
          <w:spacing w:val="-11"/>
        </w:rPr>
        <w:t xml:space="preserve"> </w:t>
      </w:r>
      <w:r>
        <w:t>the</w:t>
      </w:r>
      <w:r>
        <w:rPr>
          <w:spacing w:val="-8"/>
        </w:rPr>
        <w:t xml:space="preserve"> </w:t>
      </w:r>
      <w:r>
        <w:t>rue</w:t>
      </w:r>
      <w:r>
        <w:rPr>
          <w:spacing w:val="-10"/>
        </w:rPr>
        <w:t xml:space="preserve"> </w:t>
      </w:r>
      <w:r>
        <w:t>des</w:t>
      </w:r>
      <w:r>
        <w:rPr>
          <w:spacing w:val="-9"/>
        </w:rPr>
        <w:t xml:space="preserve"> </w:t>
      </w:r>
      <w:r>
        <w:t>Ormes,</w:t>
      </w:r>
      <w:r>
        <w:rPr>
          <w:spacing w:val="-9"/>
        </w:rPr>
        <w:t xml:space="preserve"> </w:t>
      </w:r>
      <w:r>
        <w:t>the</w:t>
      </w:r>
      <w:r>
        <w:rPr>
          <w:spacing w:val="-8"/>
        </w:rPr>
        <w:t xml:space="preserve"> </w:t>
      </w:r>
      <w:r>
        <w:t>Junipers,</w:t>
      </w:r>
      <w:r>
        <w:rPr>
          <w:spacing w:val="-52"/>
        </w:rPr>
        <w:t xml:space="preserve"> </w:t>
      </w:r>
      <w:r>
        <w:t>rue</w:t>
      </w:r>
      <w:r>
        <w:rPr>
          <w:spacing w:val="-5"/>
        </w:rPr>
        <w:t xml:space="preserve"> </w:t>
      </w:r>
      <w:r>
        <w:t>des</w:t>
      </w:r>
      <w:r>
        <w:rPr>
          <w:spacing w:val="-5"/>
        </w:rPr>
        <w:t xml:space="preserve"> </w:t>
      </w:r>
      <w:proofErr w:type="spellStart"/>
      <w:r>
        <w:t>Pruches</w:t>
      </w:r>
      <w:proofErr w:type="spellEnd"/>
      <w:r>
        <w:t>,</w:t>
      </w:r>
      <w:r>
        <w:rPr>
          <w:spacing w:val="-4"/>
        </w:rPr>
        <w:t xml:space="preserve"> </w:t>
      </w:r>
      <w:r>
        <w:t>rue</w:t>
      </w:r>
      <w:r>
        <w:rPr>
          <w:spacing w:val="-5"/>
        </w:rPr>
        <w:t xml:space="preserve"> </w:t>
      </w:r>
      <w:r>
        <w:t>des</w:t>
      </w:r>
      <w:r>
        <w:rPr>
          <w:spacing w:val="-6"/>
        </w:rPr>
        <w:t xml:space="preserve"> </w:t>
      </w:r>
      <w:proofErr w:type="spellStart"/>
      <w:r>
        <w:t>Merisiers</w:t>
      </w:r>
      <w:proofErr w:type="spellEnd"/>
      <w:r>
        <w:t>,</w:t>
      </w:r>
      <w:r>
        <w:rPr>
          <w:spacing w:val="-6"/>
        </w:rPr>
        <w:t xml:space="preserve"> </w:t>
      </w:r>
      <w:r>
        <w:t>rue</w:t>
      </w:r>
      <w:r>
        <w:rPr>
          <w:spacing w:val="-5"/>
        </w:rPr>
        <w:t xml:space="preserve"> </w:t>
      </w:r>
      <w:r>
        <w:t>des</w:t>
      </w:r>
      <w:r>
        <w:rPr>
          <w:spacing w:val="-4"/>
        </w:rPr>
        <w:t xml:space="preserve"> </w:t>
      </w:r>
      <w:r>
        <w:t>Vignes</w:t>
      </w:r>
      <w:r>
        <w:rPr>
          <w:spacing w:val="-5"/>
        </w:rPr>
        <w:t xml:space="preserve"> </w:t>
      </w:r>
      <w:r>
        <w:t>and</w:t>
      </w:r>
      <w:r>
        <w:rPr>
          <w:spacing w:val="-3"/>
        </w:rPr>
        <w:t xml:space="preserve"> </w:t>
      </w:r>
      <w:r>
        <w:t>rue</w:t>
      </w:r>
      <w:r>
        <w:rPr>
          <w:spacing w:val="-7"/>
        </w:rPr>
        <w:t xml:space="preserve"> </w:t>
      </w:r>
      <w:proofErr w:type="gramStart"/>
      <w:r>
        <w:t>des</w:t>
      </w:r>
      <w:r>
        <w:rPr>
          <w:spacing w:val="-5"/>
        </w:rPr>
        <w:t xml:space="preserve"> </w:t>
      </w:r>
      <w:r>
        <w:t>Plaines</w:t>
      </w:r>
      <w:proofErr w:type="gramEnd"/>
      <w:r>
        <w:t>,</w:t>
      </w:r>
      <w:r>
        <w:rPr>
          <w:spacing w:val="-4"/>
        </w:rPr>
        <w:t xml:space="preserve"> </w:t>
      </w:r>
      <w:r>
        <w:t>the</w:t>
      </w:r>
      <w:r>
        <w:rPr>
          <w:spacing w:val="-7"/>
        </w:rPr>
        <w:t xml:space="preserve"> </w:t>
      </w:r>
      <w:r>
        <w:t>path</w:t>
      </w:r>
      <w:r>
        <w:rPr>
          <w:spacing w:val="-3"/>
        </w:rPr>
        <w:t xml:space="preserve"> </w:t>
      </w:r>
      <w:r>
        <w:t>towards</w:t>
      </w:r>
      <w:r>
        <w:rPr>
          <w:spacing w:val="-6"/>
        </w:rPr>
        <w:t xml:space="preserve"> </w:t>
      </w:r>
      <w:r>
        <w:t>rue</w:t>
      </w:r>
      <w:r>
        <w:rPr>
          <w:spacing w:val="-52"/>
        </w:rPr>
        <w:t xml:space="preserve"> </w:t>
      </w:r>
      <w:r>
        <w:t>des Tilleuls, rue des Tilleuls and, finally, the path at the end of rue des Tilleuls towards rue</w:t>
      </w:r>
      <w:r>
        <w:rPr>
          <w:spacing w:val="1"/>
        </w:rPr>
        <w:t xml:space="preserve"> </w:t>
      </w:r>
      <w:r>
        <w:t>du Lac-des-Sittelles.</w:t>
      </w:r>
    </w:p>
    <w:p w14:paraId="4652CDB6" w14:textId="77777777" w:rsidR="00065702" w:rsidRDefault="00065702">
      <w:pPr>
        <w:pStyle w:val="Corpsdetexte"/>
        <w:spacing w:before="7"/>
        <w:rPr>
          <w:sz w:val="27"/>
        </w:rPr>
      </w:pPr>
    </w:p>
    <w:p w14:paraId="71AA9A27" w14:textId="77777777" w:rsidR="00065702" w:rsidRDefault="00000000">
      <w:pPr>
        <w:pStyle w:val="Titre4"/>
        <w:jc w:val="both"/>
      </w:pPr>
      <w:r>
        <w:t>Path</w:t>
      </w:r>
      <w:r>
        <w:rPr>
          <w:spacing w:val="-1"/>
        </w:rPr>
        <w:t xml:space="preserve"> </w:t>
      </w:r>
      <w:r>
        <w:t xml:space="preserve">des </w:t>
      </w:r>
      <w:proofErr w:type="spellStart"/>
      <w:r>
        <w:t>Hêtres</w:t>
      </w:r>
      <w:proofErr w:type="spellEnd"/>
    </w:p>
    <w:p w14:paraId="38E8BE9B" w14:textId="77777777" w:rsidR="00065702" w:rsidRDefault="00000000">
      <w:pPr>
        <w:pStyle w:val="Corpsdetexte"/>
        <w:spacing w:before="43" w:line="276" w:lineRule="auto"/>
        <w:ind w:left="162" w:right="139"/>
        <w:jc w:val="both"/>
      </w:pPr>
      <w:r>
        <w:t>A 460 meters trail.</w:t>
      </w:r>
      <w:r>
        <w:rPr>
          <w:spacing w:val="1"/>
        </w:rPr>
        <w:t xml:space="preserve"> </w:t>
      </w:r>
      <w:r>
        <w:t xml:space="preserve">The start is at the bottom of rue des </w:t>
      </w:r>
      <w:proofErr w:type="spellStart"/>
      <w:r>
        <w:t>Cormiers</w:t>
      </w:r>
      <w:proofErr w:type="spellEnd"/>
      <w:r>
        <w:t>, at the corner of rue des</w:t>
      </w:r>
      <w:r>
        <w:rPr>
          <w:spacing w:val="1"/>
        </w:rPr>
        <w:t xml:space="preserve"> </w:t>
      </w:r>
      <w:proofErr w:type="spellStart"/>
      <w:r>
        <w:t>Hêtres</w:t>
      </w:r>
      <w:proofErr w:type="spellEnd"/>
      <w:r>
        <w:t>, and the path runs along the mountain for a nice round trip. Private land with a</w:t>
      </w:r>
      <w:r>
        <w:rPr>
          <w:spacing w:val="1"/>
        </w:rPr>
        <w:t xml:space="preserve"> </w:t>
      </w:r>
      <w:r>
        <w:t>perpetual right of</w:t>
      </w:r>
      <w:r>
        <w:rPr>
          <w:spacing w:val="-1"/>
        </w:rPr>
        <w:t xml:space="preserve"> </w:t>
      </w:r>
      <w:r>
        <w:t>way granted</w:t>
      </w:r>
      <w:r>
        <w:rPr>
          <w:spacing w:val="-2"/>
        </w:rPr>
        <w:t xml:space="preserve"> </w:t>
      </w:r>
      <w:r>
        <w:t>to</w:t>
      </w:r>
      <w:r>
        <w:rPr>
          <w:spacing w:val="-1"/>
        </w:rPr>
        <w:t xml:space="preserve"> </w:t>
      </w:r>
      <w:r>
        <w:t>the</w:t>
      </w:r>
      <w:r>
        <w:rPr>
          <w:spacing w:val="-1"/>
        </w:rPr>
        <w:t xml:space="preserve"> </w:t>
      </w:r>
      <w:r>
        <w:t>APLS.</w:t>
      </w:r>
    </w:p>
    <w:p w14:paraId="53E524A3" w14:textId="77777777" w:rsidR="00065702" w:rsidRDefault="00065702">
      <w:pPr>
        <w:pStyle w:val="Corpsdetexte"/>
      </w:pPr>
    </w:p>
    <w:p w14:paraId="18BB6360" w14:textId="77777777" w:rsidR="00065702" w:rsidRDefault="00065702">
      <w:pPr>
        <w:pStyle w:val="Corpsdetexte"/>
        <w:spacing w:before="1"/>
        <w:rPr>
          <w:sz w:val="20"/>
        </w:rPr>
      </w:pPr>
    </w:p>
    <w:p w14:paraId="19224ABB" w14:textId="77777777" w:rsidR="00065702" w:rsidRDefault="00065702">
      <w:pPr>
        <w:pStyle w:val="Corpsdetexte"/>
        <w:rPr>
          <w:b/>
          <w:sz w:val="20"/>
        </w:rPr>
      </w:pPr>
    </w:p>
    <w:p w14:paraId="5399B961" w14:textId="78863BC5" w:rsidR="00065702" w:rsidRDefault="00DC410E">
      <w:pPr>
        <w:pStyle w:val="Corpsdetexte"/>
        <w:spacing w:before="6"/>
        <w:rPr>
          <w:b/>
          <w:sz w:val="17"/>
        </w:rPr>
      </w:pPr>
      <w:r>
        <w:rPr>
          <w:noProof/>
        </w:rPr>
        <mc:AlternateContent>
          <mc:Choice Requires="wps">
            <w:drawing>
              <wp:anchor distT="0" distB="0" distL="0" distR="0" simplePos="0" relativeHeight="251667456" behindDoc="1" locked="0" layoutInCell="1" allowOverlap="1" wp14:anchorId="29417D3B" wp14:editId="78B5FBB5">
                <wp:simplePos x="0" y="0"/>
                <wp:positionH relativeFrom="page">
                  <wp:posOffset>1080770</wp:posOffset>
                </wp:positionH>
                <wp:positionV relativeFrom="paragraph">
                  <wp:posOffset>160655</wp:posOffset>
                </wp:positionV>
                <wp:extent cx="1828800" cy="7620"/>
                <wp:effectExtent l="0" t="0" r="0" b="0"/>
                <wp:wrapTopAndBottom/>
                <wp:docPr id="98718353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FC326" id="Rectangle 11" o:spid="_x0000_s1026" style="position:absolute;margin-left:85.1pt;margin-top:12.65pt;width:2in;height:.6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" fillcolor="black" stroked="f">
                <w10:wrap type="topAndBottom" anchorx="page"/>
              </v:rect>
            </w:pict>
          </mc:Fallback>
        </mc:AlternateContent>
      </w:r>
    </w:p>
    <w:p w14:paraId="4B69A916" w14:textId="77777777" w:rsidR="00065702" w:rsidRDefault="00000000">
      <w:pPr>
        <w:spacing w:before="70" w:line="252" w:lineRule="auto"/>
        <w:ind w:left="162" w:right="799"/>
        <w:rPr>
          <w:i/>
          <w:sz w:val="20"/>
        </w:rPr>
      </w:pPr>
      <w:r>
        <w:rPr>
          <w:i/>
          <w:position w:val="8"/>
          <w:sz w:val="16"/>
        </w:rPr>
        <w:t xml:space="preserve">1 </w:t>
      </w:r>
      <w:r>
        <w:rPr>
          <w:b/>
          <w:i/>
          <w:sz w:val="20"/>
        </w:rPr>
        <w:t xml:space="preserve">Sorel Herzog is </w:t>
      </w:r>
      <w:r>
        <w:rPr>
          <w:i/>
          <w:sz w:val="20"/>
        </w:rPr>
        <w:t>the founder of Development Quatre-</w:t>
      </w:r>
      <w:proofErr w:type="spellStart"/>
      <w:r>
        <w:rPr>
          <w:i/>
          <w:sz w:val="20"/>
        </w:rPr>
        <w:t>Saisons</w:t>
      </w:r>
      <w:proofErr w:type="spellEnd"/>
      <w:r>
        <w:rPr>
          <w:i/>
          <w:sz w:val="20"/>
        </w:rPr>
        <w:t>, which now bears the name of Ecological</w:t>
      </w:r>
      <w:r>
        <w:rPr>
          <w:i/>
          <w:spacing w:val="-43"/>
          <w:sz w:val="20"/>
        </w:rPr>
        <w:t xml:space="preserve"> </w:t>
      </w:r>
      <w:r>
        <w:rPr>
          <w:i/>
          <w:sz w:val="20"/>
        </w:rPr>
        <w:t>Domain of</w:t>
      </w:r>
      <w:r>
        <w:rPr>
          <w:i/>
          <w:spacing w:val="-1"/>
          <w:sz w:val="20"/>
        </w:rPr>
        <w:t xml:space="preserve"> </w:t>
      </w:r>
      <w:r>
        <w:rPr>
          <w:i/>
          <w:sz w:val="20"/>
        </w:rPr>
        <w:t>Lac</w:t>
      </w:r>
      <w:r>
        <w:rPr>
          <w:i/>
          <w:spacing w:val="1"/>
          <w:sz w:val="20"/>
        </w:rPr>
        <w:t xml:space="preserve"> </w:t>
      </w:r>
      <w:r>
        <w:rPr>
          <w:i/>
          <w:sz w:val="20"/>
        </w:rPr>
        <w:t>des</w:t>
      </w:r>
      <w:r>
        <w:rPr>
          <w:i/>
          <w:spacing w:val="-1"/>
          <w:sz w:val="20"/>
        </w:rPr>
        <w:t xml:space="preserve"> </w:t>
      </w:r>
      <w:r>
        <w:rPr>
          <w:i/>
          <w:sz w:val="20"/>
        </w:rPr>
        <w:t>Sittelles.</w:t>
      </w:r>
    </w:p>
    <w:p w14:paraId="2F888B95" w14:textId="77777777" w:rsidR="00065702" w:rsidRDefault="00065702">
      <w:pPr>
        <w:spacing w:line="252" w:lineRule="auto"/>
        <w:rPr>
          <w:sz w:val="20"/>
        </w:rPr>
        <w:sectPr w:rsidR="00065702">
          <w:pgSz w:w="12240" w:h="15840"/>
          <w:pgMar w:top="940" w:right="1440" w:bottom="1420" w:left="1540" w:header="0" w:footer="1235" w:gutter="0"/>
          <w:pgBorders w:offsetFrom="page">
            <w:top w:val="single" w:sz="4" w:space="24" w:color="000000"/>
            <w:left w:val="single" w:sz="4" w:space="24" w:color="000000"/>
            <w:bottom w:val="single" w:sz="4" w:space="24" w:color="000000"/>
            <w:right w:val="single" w:sz="4" w:space="24" w:color="000000"/>
          </w:pgBorders>
          <w:cols w:space="720"/>
        </w:sectPr>
      </w:pPr>
    </w:p>
    <w:p w14:paraId="5560E47A" w14:textId="77777777" w:rsidR="00773FC8" w:rsidRDefault="00773FC8" w:rsidP="00773FC8">
      <w:pPr>
        <w:pStyle w:val="Corpsdetexte"/>
        <w:spacing w:before="43" w:line="276" w:lineRule="auto"/>
        <w:ind w:right="220"/>
        <w:jc w:val="both"/>
        <w:rPr>
          <w:rStyle w:val="None"/>
          <w:highlight w:val="yellow"/>
        </w:rPr>
      </w:pPr>
    </w:p>
    <w:p w14:paraId="1CCE2AF7" w14:textId="19FF0493" w:rsidR="00773FC8" w:rsidRPr="00773FC8" w:rsidRDefault="00773FC8" w:rsidP="00773FC8">
      <w:pPr>
        <w:pStyle w:val="Titre4"/>
        <w:rPr>
          <w:lang w:val="en-CA"/>
        </w:rPr>
      </w:pPr>
      <w:r w:rsidRPr="00773FC8">
        <w:rPr>
          <w:lang w:val="en-CA"/>
        </w:rPr>
        <w:t>Path</w:t>
      </w:r>
      <w:r w:rsidRPr="00773FC8">
        <w:rPr>
          <w:spacing w:val="-2"/>
          <w:lang w:val="en-CA"/>
        </w:rPr>
        <w:t xml:space="preserve"> </w:t>
      </w:r>
      <w:r w:rsidRPr="00773FC8">
        <w:rPr>
          <w:lang w:val="en-CA"/>
        </w:rPr>
        <w:t>des</w:t>
      </w:r>
      <w:r w:rsidRPr="00773FC8">
        <w:rPr>
          <w:spacing w:val="-2"/>
          <w:lang w:val="en-CA"/>
        </w:rPr>
        <w:t xml:space="preserve"> </w:t>
      </w:r>
      <w:proofErr w:type="spellStart"/>
      <w:r>
        <w:rPr>
          <w:lang w:val="en-CA"/>
        </w:rPr>
        <w:t>Châtaigniers</w:t>
      </w:r>
      <w:proofErr w:type="spellEnd"/>
    </w:p>
    <w:p w14:paraId="7E631B31" w14:textId="6BB0FB32" w:rsidR="00773FC8" w:rsidRDefault="00773FC8" w:rsidP="00773FC8">
      <w:pPr>
        <w:pStyle w:val="Corpsdetexte"/>
        <w:spacing w:before="43" w:line="276" w:lineRule="auto"/>
        <w:ind w:left="164" w:right="220"/>
        <w:jc w:val="both"/>
        <w:rPr>
          <w:rFonts w:eastAsia="Arial Unicode MS" w:cs="Arial Unicode MS"/>
        </w:rPr>
      </w:pPr>
      <w:r w:rsidRPr="00773FC8">
        <w:rPr>
          <w:rStyle w:val="None"/>
        </w:rPr>
        <w:t xml:space="preserve">Course of 910 meters. The start is on rue des </w:t>
      </w:r>
      <w:proofErr w:type="spellStart"/>
      <w:r w:rsidRPr="00773FC8">
        <w:rPr>
          <w:rStyle w:val="None"/>
        </w:rPr>
        <w:t>Merisiers</w:t>
      </w:r>
      <w:proofErr w:type="spellEnd"/>
      <w:r w:rsidRPr="00773FC8">
        <w:rPr>
          <w:rStyle w:val="None"/>
        </w:rPr>
        <w:t xml:space="preserve">, opposite the new playground </w:t>
      </w:r>
      <w:r w:rsidR="00E375FA" w:rsidRPr="00773FC8">
        <w:rPr>
          <w:rStyle w:val="None"/>
        </w:rPr>
        <w:t>and joins</w:t>
      </w:r>
      <w:r w:rsidRPr="00773FC8">
        <w:rPr>
          <w:rStyle w:val="None"/>
        </w:rPr>
        <w:t xml:space="preserve"> rue des </w:t>
      </w:r>
      <w:proofErr w:type="spellStart"/>
      <w:r w:rsidRPr="00773FC8">
        <w:rPr>
          <w:rStyle w:val="None"/>
        </w:rPr>
        <w:t>Châtaigniers</w:t>
      </w:r>
      <w:proofErr w:type="spellEnd"/>
      <w:r w:rsidRPr="00773FC8">
        <w:rPr>
          <w:rStyle w:val="None"/>
        </w:rPr>
        <w:t xml:space="preserve">. Thereafter, the path continues at the end of rue des </w:t>
      </w:r>
      <w:proofErr w:type="spellStart"/>
      <w:r w:rsidRPr="00773FC8">
        <w:rPr>
          <w:rStyle w:val="None"/>
        </w:rPr>
        <w:t>Châtaigniers</w:t>
      </w:r>
      <w:proofErr w:type="spellEnd"/>
      <w:r w:rsidRPr="00773FC8">
        <w:rPr>
          <w:rStyle w:val="None"/>
        </w:rPr>
        <w:t xml:space="preserve"> to reach the end of rue des </w:t>
      </w:r>
      <w:proofErr w:type="spellStart"/>
      <w:r w:rsidRPr="00773FC8">
        <w:rPr>
          <w:rStyle w:val="None"/>
        </w:rPr>
        <w:t>Merisiers</w:t>
      </w:r>
      <w:proofErr w:type="spellEnd"/>
      <w:r w:rsidRPr="00773FC8">
        <w:rPr>
          <w:rStyle w:val="None"/>
        </w:rPr>
        <w:t>.</w:t>
      </w:r>
    </w:p>
    <w:p w14:paraId="7AD87BC9" w14:textId="77777777" w:rsidR="00065702" w:rsidRPr="00773FC8" w:rsidRDefault="00065702">
      <w:pPr>
        <w:pStyle w:val="Corpsdetexte"/>
        <w:spacing w:before="3"/>
        <w:rPr>
          <w:sz w:val="31"/>
        </w:rPr>
      </w:pPr>
    </w:p>
    <w:p w14:paraId="5E11C348" w14:textId="77777777" w:rsidR="00065702" w:rsidRPr="006278C1" w:rsidRDefault="00000000">
      <w:pPr>
        <w:pStyle w:val="Titre4"/>
        <w:rPr>
          <w:lang w:val="en-CA"/>
        </w:rPr>
      </w:pPr>
      <w:r w:rsidRPr="006278C1">
        <w:rPr>
          <w:lang w:val="en-CA"/>
        </w:rPr>
        <w:t>Path</w:t>
      </w:r>
      <w:r w:rsidRPr="006278C1">
        <w:rPr>
          <w:spacing w:val="-2"/>
          <w:lang w:val="en-CA"/>
        </w:rPr>
        <w:t xml:space="preserve"> </w:t>
      </w:r>
      <w:r w:rsidRPr="006278C1">
        <w:rPr>
          <w:lang w:val="en-CA"/>
        </w:rPr>
        <w:t>des</w:t>
      </w:r>
      <w:r w:rsidRPr="006278C1">
        <w:rPr>
          <w:spacing w:val="-2"/>
          <w:lang w:val="en-CA"/>
        </w:rPr>
        <w:t xml:space="preserve"> </w:t>
      </w:r>
      <w:proofErr w:type="spellStart"/>
      <w:r w:rsidRPr="006278C1">
        <w:rPr>
          <w:lang w:val="en-CA"/>
        </w:rPr>
        <w:t>Quenouilles</w:t>
      </w:r>
      <w:proofErr w:type="spellEnd"/>
    </w:p>
    <w:p w14:paraId="6A7D9C43" w14:textId="77777777" w:rsidR="00065702" w:rsidRDefault="00000000">
      <w:pPr>
        <w:pStyle w:val="Corpsdetexte"/>
        <w:spacing w:before="43" w:line="278" w:lineRule="auto"/>
        <w:ind w:left="162" w:right="131"/>
      </w:pPr>
      <w:r>
        <w:t xml:space="preserve">Winter trail of 450 meters. The starting point, left on rue des </w:t>
      </w:r>
      <w:proofErr w:type="spellStart"/>
      <w:r>
        <w:t>Quenouilles</w:t>
      </w:r>
      <w:proofErr w:type="spellEnd"/>
      <w:r>
        <w:t xml:space="preserve"> at the entrance to</w:t>
      </w:r>
      <w:r>
        <w:rPr>
          <w:spacing w:val="-52"/>
        </w:rPr>
        <w:t xml:space="preserve"> </w:t>
      </w:r>
      <w:r>
        <w:t>the</w:t>
      </w:r>
      <w:r>
        <w:rPr>
          <w:spacing w:val="-3"/>
        </w:rPr>
        <w:t xml:space="preserve"> </w:t>
      </w:r>
      <w:r>
        <w:t>Estate.</w:t>
      </w:r>
      <w:r>
        <w:rPr>
          <w:spacing w:val="53"/>
        </w:rPr>
        <w:t xml:space="preserve"> </w:t>
      </w:r>
      <w:r>
        <w:t>It</w:t>
      </w:r>
      <w:r>
        <w:rPr>
          <w:spacing w:val="2"/>
        </w:rPr>
        <w:t xml:space="preserve"> </w:t>
      </w:r>
      <w:r>
        <w:t>leads</w:t>
      </w:r>
      <w:r>
        <w:rPr>
          <w:spacing w:val="-2"/>
        </w:rPr>
        <w:t xml:space="preserve"> </w:t>
      </w:r>
      <w:r>
        <w:t>to</w:t>
      </w:r>
      <w:r>
        <w:rPr>
          <w:spacing w:val="1"/>
        </w:rPr>
        <w:t xml:space="preserve"> </w:t>
      </w:r>
      <w:r>
        <w:t>Lake</w:t>
      </w:r>
      <w:r>
        <w:rPr>
          <w:spacing w:val="2"/>
        </w:rPr>
        <w:t xml:space="preserve"> </w:t>
      </w:r>
      <w:r>
        <w:t>des Sittelles.</w:t>
      </w:r>
    </w:p>
    <w:p w14:paraId="6FE0A0E3" w14:textId="77777777" w:rsidR="00065702" w:rsidRDefault="00065702">
      <w:pPr>
        <w:pStyle w:val="Corpsdetexte"/>
        <w:spacing w:before="1"/>
        <w:rPr>
          <w:sz w:val="27"/>
        </w:rPr>
      </w:pPr>
    </w:p>
    <w:p w14:paraId="1789098C" w14:textId="77777777" w:rsidR="00065702" w:rsidRDefault="00000000">
      <w:pPr>
        <w:pStyle w:val="Titre4"/>
        <w:spacing w:before="1"/>
      </w:pPr>
      <w:r>
        <w:t>Path</w:t>
      </w:r>
      <w:r>
        <w:rPr>
          <w:spacing w:val="-1"/>
        </w:rPr>
        <w:t xml:space="preserve"> </w:t>
      </w:r>
      <w:r>
        <w:t>de</w:t>
      </w:r>
      <w:r>
        <w:rPr>
          <w:spacing w:val="-2"/>
        </w:rPr>
        <w:t xml:space="preserve"> </w:t>
      </w:r>
      <w:proofErr w:type="spellStart"/>
      <w:r>
        <w:t>l’Impasse</w:t>
      </w:r>
      <w:proofErr w:type="spellEnd"/>
    </w:p>
    <w:p w14:paraId="7F3FF4AE" w14:textId="77777777" w:rsidR="00065702" w:rsidRDefault="00000000">
      <w:pPr>
        <w:pStyle w:val="Corpsdetexte"/>
        <w:spacing w:before="45"/>
        <w:ind w:left="162"/>
      </w:pPr>
      <w:r>
        <w:rPr>
          <w:color w:val="1F2023"/>
          <w:shd w:val="clear" w:color="auto" w:fill="F8F8F8"/>
        </w:rPr>
        <w:t>Short</w:t>
      </w:r>
      <w:r>
        <w:rPr>
          <w:color w:val="1F2023"/>
          <w:spacing w:val="10"/>
          <w:shd w:val="clear" w:color="auto" w:fill="F8F8F8"/>
        </w:rPr>
        <w:t xml:space="preserve"> </w:t>
      </w:r>
      <w:r>
        <w:rPr>
          <w:color w:val="1F2023"/>
          <w:shd w:val="clear" w:color="auto" w:fill="F8F8F8"/>
        </w:rPr>
        <w:t>path</w:t>
      </w:r>
      <w:r>
        <w:rPr>
          <w:color w:val="1F2023"/>
          <w:spacing w:val="11"/>
          <w:shd w:val="clear" w:color="auto" w:fill="F8F8F8"/>
        </w:rPr>
        <w:t xml:space="preserve"> </w:t>
      </w:r>
      <w:r>
        <w:rPr>
          <w:color w:val="1F2023"/>
          <w:shd w:val="clear" w:color="auto" w:fill="F8F8F8"/>
        </w:rPr>
        <w:t>of</w:t>
      </w:r>
      <w:r>
        <w:rPr>
          <w:color w:val="1F2023"/>
          <w:spacing w:val="9"/>
          <w:shd w:val="clear" w:color="auto" w:fill="F8F8F8"/>
        </w:rPr>
        <w:t xml:space="preserve"> </w:t>
      </w:r>
      <w:r>
        <w:rPr>
          <w:color w:val="1F2023"/>
          <w:shd w:val="clear" w:color="auto" w:fill="F8F8F8"/>
        </w:rPr>
        <w:t>180</w:t>
      </w:r>
      <w:r>
        <w:rPr>
          <w:color w:val="1F2023"/>
          <w:spacing w:val="12"/>
          <w:shd w:val="clear" w:color="auto" w:fill="F8F8F8"/>
        </w:rPr>
        <w:t xml:space="preserve"> </w:t>
      </w:r>
      <w:r>
        <w:rPr>
          <w:color w:val="1F2023"/>
          <w:shd w:val="clear" w:color="auto" w:fill="F8F8F8"/>
        </w:rPr>
        <w:t>meters</w:t>
      </w:r>
      <w:r>
        <w:rPr>
          <w:color w:val="1F2023"/>
          <w:spacing w:val="11"/>
          <w:shd w:val="clear" w:color="auto" w:fill="F8F8F8"/>
        </w:rPr>
        <w:t xml:space="preserve"> </w:t>
      </w:r>
      <w:r>
        <w:rPr>
          <w:color w:val="1F2023"/>
          <w:shd w:val="clear" w:color="auto" w:fill="F8F8F8"/>
        </w:rPr>
        <w:t>linking</w:t>
      </w:r>
      <w:r>
        <w:rPr>
          <w:color w:val="1F2023"/>
          <w:spacing w:val="11"/>
          <w:shd w:val="clear" w:color="auto" w:fill="F8F8F8"/>
        </w:rPr>
        <w:t xml:space="preserve"> </w:t>
      </w:r>
      <w:r>
        <w:rPr>
          <w:color w:val="1F2023"/>
          <w:shd w:val="clear" w:color="auto" w:fill="F8F8F8"/>
        </w:rPr>
        <w:t>rue</w:t>
      </w:r>
      <w:r>
        <w:rPr>
          <w:color w:val="1F2023"/>
          <w:spacing w:val="10"/>
          <w:shd w:val="clear" w:color="auto" w:fill="F8F8F8"/>
        </w:rPr>
        <w:t xml:space="preserve"> </w:t>
      </w:r>
      <w:r>
        <w:rPr>
          <w:color w:val="1F2023"/>
          <w:shd w:val="clear" w:color="auto" w:fill="F8F8F8"/>
        </w:rPr>
        <w:t>de</w:t>
      </w:r>
      <w:r>
        <w:rPr>
          <w:color w:val="1F2023"/>
          <w:spacing w:val="11"/>
          <w:shd w:val="clear" w:color="auto" w:fill="F8F8F8"/>
        </w:rPr>
        <w:t xml:space="preserve"> </w:t>
      </w:r>
      <w:proofErr w:type="spellStart"/>
      <w:r>
        <w:rPr>
          <w:color w:val="1F2023"/>
          <w:shd w:val="clear" w:color="auto" w:fill="F8F8F8"/>
        </w:rPr>
        <w:t>l'Impasse</w:t>
      </w:r>
      <w:proofErr w:type="spellEnd"/>
      <w:r>
        <w:rPr>
          <w:color w:val="1F2023"/>
          <w:spacing w:val="12"/>
          <w:shd w:val="clear" w:color="auto" w:fill="F8F8F8"/>
        </w:rPr>
        <w:t xml:space="preserve"> </w:t>
      </w:r>
      <w:r>
        <w:rPr>
          <w:color w:val="1F2023"/>
          <w:shd w:val="clear" w:color="auto" w:fill="F8F8F8"/>
        </w:rPr>
        <w:t>des</w:t>
      </w:r>
      <w:r>
        <w:rPr>
          <w:color w:val="1F2023"/>
          <w:spacing w:val="9"/>
          <w:shd w:val="clear" w:color="auto" w:fill="F8F8F8"/>
        </w:rPr>
        <w:t xml:space="preserve"> </w:t>
      </w:r>
      <w:proofErr w:type="spellStart"/>
      <w:r>
        <w:rPr>
          <w:color w:val="1F2023"/>
          <w:shd w:val="clear" w:color="auto" w:fill="F8F8F8"/>
        </w:rPr>
        <w:t>Ruisseaux</w:t>
      </w:r>
      <w:proofErr w:type="spellEnd"/>
      <w:r>
        <w:rPr>
          <w:color w:val="1F2023"/>
          <w:spacing w:val="9"/>
          <w:shd w:val="clear" w:color="auto" w:fill="F8F8F8"/>
        </w:rPr>
        <w:t xml:space="preserve"> </w:t>
      </w:r>
      <w:r>
        <w:rPr>
          <w:color w:val="1F2023"/>
          <w:shd w:val="clear" w:color="auto" w:fill="F8F8F8"/>
        </w:rPr>
        <w:t>to</w:t>
      </w:r>
      <w:r>
        <w:rPr>
          <w:color w:val="1F2023"/>
          <w:spacing w:val="10"/>
          <w:shd w:val="clear" w:color="auto" w:fill="F8F8F8"/>
        </w:rPr>
        <w:t xml:space="preserve"> </w:t>
      </w:r>
      <w:r>
        <w:rPr>
          <w:color w:val="1F2023"/>
          <w:shd w:val="clear" w:color="auto" w:fill="F8F8F8"/>
        </w:rPr>
        <w:t>rue</w:t>
      </w:r>
      <w:r>
        <w:rPr>
          <w:color w:val="1F2023"/>
          <w:spacing w:val="9"/>
          <w:shd w:val="clear" w:color="auto" w:fill="F8F8F8"/>
        </w:rPr>
        <w:t xml:space="preserve"> </w:t>
      </w:r>
      <w:r>
        <w:rPr>
          <w:color w:val="1F2023"/>
          <w:shd w:val="clear" w:color="auto" w:fill="F8F8F8"/>
        </w:rPr>
        <w:t>des</w:t>
      </w:r>
      <w:r>
        <w:rPr>
          <w:color w:val="1F2023"/>
          <w:spacing w:val="12"/>
          <w:shd w:val="clear" w:color="auto" w:fill="F8F8F8"/>
        </w:rPr>
        <w:t xml:space="preserve"> </w:t>
      </w:r>
      <w:proofErr w:type="spellStart"/>
      <w:r>
        <w:rPr>
          <w:color w:val="1F2023"/>
          <w:shd w:val="clear" w:color="auto" w:fill="F8F8F8"/>
        </w:rPr>
        <w:t>Genevriers</w:t>
      </w:r>
      <w:proofErr w:type="spellEnd"/>
      <w:r>
        <w:rPr>
          <w:color w:val="1F2023"/>
          <w:spacing w:val="11"/>
          <w:shd w:val="clear" w:color="auto" w:fill="F8F8F8"/>
        </w:rPr>
        <w:t xml:space="preserve"> </w:t>
      </w:r>
      <w:r>
        <w:rPr>
          <w:color w:val="1F2023"/>
          <w:shd w:val="clear" w:color="auto" w:fill="F8F8F8"/>
        </w:rPr>
        <w:t>and</w:t>
      </w:r>
    </w:p>
    <w:p w14:paraId="539AB996" w14:textId="77777777" w:rsidR="00065702" w:rsidRDefault="00000000">
      <w:pPr>
        <w:pStyle w:val="Corpsdetexte"/>
        <w:spacing w:before="43"/>
        <w:ind w:left="162"/>
      </w:pPr>
      <w:r>
        <w:rPr>
          <w:color w:val="1F2023"/>
          <w:shd w:val="clear" w:color="auto" w:fill="F8F8F8"/>
        </w:rPr>
        <w:t>rue</w:t>
      </w:r>
      <w:r>
        <w:rPr>
          <w:color w:val="1F2023"/>
          <w:spacing w:val="-3"/>
          <w:shd w:val="clear" w:color="auto" w:fill="F8F8F8"/>
        </w:rPr>
        <w:t xml:space="preserve"> </w:t>
      </w:r>
      <w:r>
        <w:rPr>
          <w:color w:val="1F2023"/>
          <w:shd w:val="clear" w:color="auto" w:fill="F8F8F8"/>
        </w:rPr>
        <w:t>des Chenes.</w:t>
      </w:r>
    </w:p>
    <w:p w14:paraId="71CE8B6D" w14:textId="77777777" w:rsidR="00065702" w:rsidRDefault="00065702">
      <w:pPr>
        <w:pStyle w:val="Corpsdetexte"/>
        <w:spacing w:before="3"/>
        <w:rPr>
          <w:sz w:val="31"/>
        </w:rPr>
      </w:pPr>
    </w:p>
    <w:p w14:paraId="1BC7CFEF" w14:textId="77777777" w:rsidR="00065702" w:rsidRDefault="00000000">
      <w:pPr>
        <w:pStyle w:val="Titre4"/>
        <w:spacing w:before="1"/>
      </w:pPr>
      <w:r>
        <w:t>Trail</w:t>
      </w:r>
      <w:r>
        <w:rPr>
          <w:spacing w:val="-2"/>
        </w:rPr>
        <w:t xml:space="preserve"> </w:t>
      </w:r>
      <w:r>
        <w:t>map</w:t>
      </w:r>
    </w:p>
    <w:p w14:paraId="73EDD7AD" w14:textId="381B442F" w:rsidR="00065702" w:rsidRDefault="00773FC8" w:rsidP="00773FC8">
      <w:pPr>
        <w:pStyle w:val="Corpsdetexte"/>
        <w:spacing w:before="10"/>
        <w:jc w:val="center"/>
        <w:rPr>
          <w:rFonts w:ascii="Times New Roman"/>
          <w:sz w:val="19"/>
        </w:rPr>
      </w:pPr>
      <w:r>
        <w:rPr>
          <w:noProof/>
        </w:rPr>
        <w:drawing>
          <wp:inline distT="0" distB="0" distL="0" distR="0" wp14:anchorId="09139EFC" wp14:editId="32A8A74F">
            <wp:extent cx="4257675" cy="5102123"/>
            <wp:effectExtent l="0" t="0" r="0" b="3810"/>
            <wp:docPr id="20266610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61034"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62181" cy="5107523"/>
                    </a:xfrm>
                    <a:prstGeom prst="rect">
                      <a:avLst/>
                    </a:prstGeom>
                  </pic:spPr>
                </pic:pic>
              </a:graphicData>
            </a:graphic>
          </wp:inline>
        </w:drawing>
      </w:r>
    </w:p>
    <w:p w14:paraId="7BB3DF8F" w14:textId="77777777" w:rsidR="00773FC8" w:rsidRDefault="00773FC8">
      <w:pPr>
        <w:pStyle w:val="Corpsdetexte"/>
        <w:spacing w:before="52" w:line="276" w:lineRule="auto"/>
        <w:ind w:left="162" w:right="140"/>
        <w:jc w:val="both"/>
        <w:rPr>
          <w:color w:val="1F2023"/>
          <w:shd w:val="clear" w:color="auto" w:fill="F8F8F8"/>
        </w:rPr>
      </w:pPr>
    </w:p>
    <w:p w14:paraId="06780236" w14:textId="3E945D72" w:rsidR="00065702" w:rsidRDefault="00000000">
      <w:pPr>
        <w:pStyle w:val="Corpsdetexte"/>
        <w:spacing w:before="52" w:line="276" w:lineRule="auto"/>
        <w:ind w:left="162" w:right="140"/>
        <w:jc w:val="both"/>
      </w:pPr>
      <w:r>
        <w:rPr>
          <w:color w:val="1F2023"/>
          <w:shd w:val="clear" w:color="auto" w:fill="F8F8F8"/>
        </w:rPr>
        <w:t>To preserve the environment and ensure your safety, the APLS recommends staying on the</w:t>
      </w:r>
      <w:r>
        <w:rPr>
          <w:color w:val="1F2023"/>
          <w:spacing w:val="1"/>
        </w:rPr>
        <w:t xml:space="preserve"> </w:t>
      </w:r>
      <w:r>
        <w:rPr>
          <w:color w:val="1F2023"/>
          <w:shd w:val="clear" w:color="auto" w:fill="F8F8F8"/>
        </w:rPr>
        <w:t>marked trail. Fallen trees or branches along the trails may be moved parallel to the trail by</w:t>
      </w:r>
      <w:r>
        <w:rPr>
          <w:color w:val="1F2023"/>
          <w:spacing w:val="1"/>
        </w:rPr>
        <w:t xml:space="preserve"> </w:t>
      </w:r>
      <w:r>
        <w:rPr>
          <w:color w:val="1F2023"/>
          <w:shd w:val="clear" w:color="auto" w:fill="F8F8F8"/>
        </w:rPr>
        <w:t>hikers.</w:t>
      </w:r>
    </w:p>
    <w:p w14:paraId="44F9768F" w14:textId="77777777" w:rsidR="00065702" w:rsidRDefault="00065702">
      <w:pPr>
        <w:pStyle w:val="Corpsdetexte"/>
        <w:spacing w:before="12"/>
        <w:rPr>
          <w:sz w:val="35"/>
        </w:rPr>
      </w:pPr>
    </w:p>
    <w:p w14:paraId="3146147B" w14:textId="77777777" w:rsidR="00065702" w:rsidRDefault="00000000">
      <w:pPr>
        <w:ind w:left="1013" w:right="997"/>
        <w:jc w:val="center"/>
        <w:rPr>
          <w:b/>
          <w:sz w:val="24"/>
        </w:rPr>
      </w:pPr>
      <w:r>
        <w:rPr>
          <w:b/>
          <w:sz w:val="24"/>
        </w:rPr>
        <w:t>The</w:t>
      </w:r>
      <w:r>
        <w:rPr>
          <w:b/>
          <w:spacing w:val="-2"/>
          <w:sz w:val="24"/>
        </w:rPr>
        <w:t xml:space="preserve"> </w:t>
      </w:r>
      <w:r>
        <w:rPr>
          <w:b/>
          <w:sz w:val="24"/>
        </w:rPr>
        <w:t>trails</w:t>
      </w:r>
      <w:r>
        <w:rPr>
          <w:b/>
          <w:spacing w:val="-3"/>
          <w:sz w:val="24"/>
        </w:rPr>
        <w:t xml:space="preserve"> </w:t>
      </w:r>
      <w:r>
        <w:rPr>
          <w:b/>
          <w:sz w:val="24"/>
        </w:rPr>
        <w:t>have</w:t>
      </w:r>
      <w:r>
        <w:rPr>
          <w:b/>
          <w:spacing w:val="-3"/>
          <w:sz w:val="24"/>
        </w:rPr>
        <w:t xml:space="preserve"> </w:t>
      </w:r>
      <w:r>
        <w:rPr>
          <w:b/>
          <w:sz w:val="24"/>
        </w:rPr>
        <w:t>all</w:t>
      </w:r>
      <w:r>
        <w:rPr>
          <w:b/>
          <w:spacing w:val="-2"/>
          <w:sz w:val="24"/>
        </w:rPr>
        <w:t xml:space="preserve"> </w:t>
      </w:r>
      <w:r>
        <w:rPr>
          <w:b/>
          <w:sz w:val="24"/>
        </w:rPr>
        <w:t>been</w:t>
      </w:r>
      <w:r>
        <w:rPr>
          <w:b/>
          <w:spacing w:val="-2"/>
          <w:sz w:val="24"/>
        </w:rPr>
        <w:t xml:space="preserve"> </w:t>
      </w:r>
      <w:r>
        <w:rPr>
          <w:b/>
          <w:sz w:val="24"/>
        </w:rPr>
        <w:t>marked</w:t>
      </w:r>
    </w:p>
    <w:p w14:paraId="688C85ED" w14:textId="77777777" w:rsidR="00065702" w:rsidRDefault="00000000">
      <w:pPr>
        <w:pStyle w:val="Corpsdetexte"/>
        <w:spacing w:before="6"/>
        <w:rPr>
          <w:b/>
          <w:sz w:val="8"/>
        </w:rPr>
      </w:pPr>
      <w:r>
        <w:rPr>
          <w:noProof/>
        </w:rPr>
        <w:drawing>
          <wp:anchor distT="0" distB="0" distL="0" distR="0" simplePos="0" relativeHeight="251648000" behindDoc="0" locked="0" layoutInCell="1" allowOverlap="1" wp14:anchorId="506E0298" wp14:editId="55B24BE6">
            <wp:simplePos x="0" y="0"/>
            <wp:positionH relativeFrom="page">
              <wp:posOffset>2771775</wp:posOffset>
            </wp:positionH>
            <wp:positionV relativeFrom="paragraph">
              <wp:posOffset>87630</wp:posOffset>
            </wp:positionV>
            <wp:extent cx="2305050" cy="2971800"/>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5" cstate="print"/>
                    <a:stretch>
                      <a:fillRect/>
                    </a:stretch>
                  </pic:blipFill>
                  <pic:spPr>
                    <a:xfrm>
                      <a:off x="0" y="0"/>
                      <a:ext cx="2305050" cy="2971800"/>
                    </a:xfrm>
                    <a:prstGeom prst="rect">
                      <a:avLst/>
                    </a:prstGeom>
                  </pic:spPr>
                </pic:pic>
              </a:graphicData>
            </a:graphic>
          </wp:anchor>
        </w:drawing>
      </w:r>
    </w:p>
    <w:p w14:paraId="774FE9BA" w14:textId="77777777" w:rsidR="006C36FC" w:rsidRDefault="006C36FC" w:rsidP="00773FC8">
      <w:pPr>
        <w:pStyle w:val="Titre2"/>
        <w:ind w:left="0"/>
        <w:rPr>
          <w:rStyle w:val="None"/>
          <w:rFonts w:eastAsia="Arial Unicode MS"/>
          <w:sz w:val="28"/>
          <w:szCs w:val="28"/>
          <w:highlight w:val="yellow"/>
        </w:rPr>
      </w:pPr>
    </w:p>
    <w:p w14:paraId="66448B25" w14:textId="77777777" w:rsidR="006C36FC" w:rsidRPr="006278C1" w:rsidRDefault="006C36FC" w:rsidP="006C36FC">
      <w:pPr>
        <w:pStyle w:val="Titre4"/>
        <w:spacing w:before="1"/>
        <w:rPr>
          <w:lang w:val="en-CA"/>
        </w:rPr>
      </w:pPr>
    </w:p>
    <w:p w14:paraId="48092642" w14:textId="77777777" w:rsidR="006C36FC" w:rsidRPr="006278C1" w:rsidRDefault="006C36FC" w:rsidP="006C36FC">
      <w:pPr>
        <w:pStyle w:val="Titre4"/>
        <w:spacing w:before="1"/>
        <w:rPr>
          <w:lang w:val="en-CA"/>
        </w:rPr>
      </w:pPr>
    </w:p>
    <w:p w14:paraId="2FC8ED07" w14:textId="740134E2" w:rsidR="006C36FC" w:rsidRPr="006C36FC" w:rsidRDefault="00E375FA" w:rsidP="006C36FC">
      <w:pPr>
        <w:pStyle w:val="Titre4"/>
        <w:spacing w:before="1"/>
        <w:rPr>
          <w:sz w:val="28"/>
          <w:szCs w:val="28"/>
          <w:lang w:val="en-CA"/>
        </w:rPr>
      </w:pPr>
      <w:r w:rsidRPr="006C36FC">
        <w:rPr>
          <w:sz w:val="28"/>
          <w:szCs w:val="28"/>
          <w:lang w:val="en-CA"/>
        </w:rPr>
        <w:t>Playground:</w:t>
      </w:r>
      <w:r w:rsidR="006C36FC" w:rsidRPr="006C36FC">
        <w:rPr>
          <w:sz w:val="28"/>
          <w:szCs w:val="28"/>
          <w:lang w:val="en-CA"/>
        </w:rPr>
        <w:t xml:space="preserve"> </w:t>
      </w:r>
      <w:proofErr w:type="spellStart"/>
      <w:r w:rsidR="006C36FC" w:rsidRPr="006C36FC">
        <w:rPr>
          <w:sz w:val="28"/>
          <w:szCs w:val="28"/>
          <w:lang w:val="en-CA"/>
        </w:rPr>
        <w:t>Etang</w:t>
      </w:r>
      <w:proofErr w:type="spellEnd"/>
      <w:r w:rsidR="006C36FC" w:rsidRPr="006C36FC">
        <w:rPr>
          <w:sz w:val="28"/>
          <w:szCs w:val="28"/>
          <w:lang w:val="en-CA"/>
        </w:rPr>
        <w:t xml:space="preserve"> des </w:t>
      </w:r>
      <w:proofErr w:type="spellStart"/>
      <w:r w:rsidR="006C36FC" w:rsidRPr="006C36FC">
        <w:rPr>
          <w:sz w:val="28"/>
          <w:szCs w:val="28"/>
          <w:lang w:val="en-CA"/>
        </w:rPr>
        <w:t>Merisiers</w:t>
      </w:r>
      <w:proofErr w:type="spellEnd"/>
      <w:r w:rsidR="006C36FC" w:rsidRPr="006C36FC">
        <w:rPr>
          <w:sz w:val="28"/>
          <w:szCs w:val="28"/>
          <w:lang w:val="en-CA"/>
        </w:rPr>
        <w:t xml:space="preserve"> Park</w:t>
      </w:r>
    </w:p>
    <w:p w14:paraId="77CF127E" w14:textId="77777777" w:rsidR="00773FC8" w:rsidRDefault="00773FC8" w:rsidP="006C36FC">
      <w:pPr>
        <w:pStyle w:val="Corpsdetexte"/>
        <w:spacing w:before="45" w:line="276" w:lineRule="auto"/>
        <w:ind w:left="164"/>
        <w:jc w:val="both"/>
        <w:rPr>
          <w:rFonts w:eastAsia="Arial Unicode MS"/>
        </w:rPr>
      </w:pPr>
      <w:r w:rsidRPr="006C36FC">
        <w:rPr>
          <w:rStyle w:val="None"/>
        </w:rPr>
        <w:t xml:space="preserve">A new multifunctional park has been accessible since spring 2022. There is a small pond, two </w:t>
      </w:r>
      <w:proofErr w:type="spellStart"/>
      <w:r w:rsidRPr="006C36FC">
        <w:rPr>
          <w:rStyle w:val="None"/>
        </w:rPr>
        <w:t>petanque</w:t>
      </w:r>
      <w:proofErr w:type="spellEnd"/>
      <w:r w:rsidRPr="006C36FC">
        <w:rPr>
          <w:rStyle w:val="None"/>
        </w:rPr>
        <w:t xml:space="preserve"> courts, a volleyball court and a community garden. The park is located on rue des </w:t>
      </w:r>
      <w:proofErr w:type="spellStart"/>
      <w:r w:rsidRPr="006C36FC">
        <w:rPr>
          <w:rStyle w:val="None"/>
        </w:rPr>
        <w:t>Merisiers</w:t>
      </w:r>
      <w:proofErr w:type="spellEnd"/>
      <w:r w:rsidRPr="006C36FC">
        <w:rPr>
          <w:rStyle w:val="None"/>
        </w:rPr>
        <w:t>.</w:t>
      </w:r>
    </w:p>
    <w:p w14:paraId="71FACDBB" w14:textId="77777777" w:rsidR="00065702" w:rsidRDefault="00065702">
      <w:pPr>
        <w:rPr>
          <w:sz w:val="8"/>
        </w:rPr>
        <w:sectPr w:rsidR="00065702">
          <w:pgSz w:w="12240" w:h="15840"/>
          <w:pgMar w:top="940" w:right="1440" w:bottom="1460" w:left="1540" w:header="0" w:footer="1235" w:gutter="0"/>
          <w:pgBorders w:offsetFrom="page">
            <w:top w:val="single" w:sz="4" w:space="24" w:color="000000"/>
            <w:left w:val="single" w:sz="4" w:space="24" w:color="000000"/>
            <w:bottom w:val="single" w:sz="4" w:space="24" w:color="000000"/>
            <w:right w:val="single" w:sz="4" w:space="24" w:color="000000"/>
          </w:pgBorders>
          <w:cols w:space="720"/>
        </w:sectPr>
      </w:pPr>
    </w:p>
    <w:p w14:paraId="3DB369B5" w14:textId="77777777" w:rsidR="00065702" w:rsidRDefault="00000000">
      <w:pPr>
        <w:pStyle w:val="Titre3"/>
        <w:ind w:left="1013" w:right="995"/>
      </w:pPr>
      <w:bookmarkStart w:id="5" w:name="_TOC_250005"/>
      <w:r>
        <w:rPr>
          <w:color w:val="001F5F"/>
        </w:rPr>
        <w:lastRenderedPageBreak/>
        <w:t>SECTION</w:t>
      </w:r>
      <w:r>
        <w:rPr>
          <w:color w:val="001F5F"/>
          <w:spacing w:val="-3"/>
        </w:rPr>
        <w:t xml:space="preserve"> </w:t>
      </w:r>
      <w:r>
        <w:rPr>
          <w:color w:val="001F5F"/>
        </w:rPr>
        <w:t>5</w:t>
      </w:r>
      <w:r>
        <w:rPr>
          <w:color w:val="001F5F"/>
          <w:spacing w:val="-3"/>
        </w:rPr>
        <w:t xml:space="preserve"> </w:t>
      </w:r>
      <w:r>
        <w:rPr>
          <w:color w:val="001F5F"/>
        </w:rPr>
        <w:t>–</w:t>
      </w:r>
      <w:r>
        <w:rPr>
          <w:color w:val="001F5F"/>
          <w:spacing w:val="-3"/>
        </w:rPr>
        <w:t xml:space="preserve"> </w:t>
      </w:r>
      <w:r>
        <w:rPr>
          <w:color w:val="001F5F"/>
        </w:rPr>
        <w:t>Tennis</w:t>
      </w:r>
      <w:r>
        <w:rPr>
          <w:color w:val="001F5F"/>
          <w:spacing w:val="-1"/>
        </w:rPr>
        <w:t xml:space="preserve"> </w:t>
      </w:r>
      <w:r>
        <w:rPr>
          <w:color w:val="001F5F"/>
        </w:rPr>
        <w:t>and</w:t>
      </w:r>
      <w:r>
        <w:rPr>
          <w:color w:val="001F5F"/>
          <w:spacing w:val="-1"/>
        </w:rPr>
        <w:t xml:space="preserve"> </w:t>
      </w:r>
      <w:bookmarkEnd w:id="5"/>
      <w:r>
        <w:rPr>
          <w:color w:val="001F5F"/>
        </w:rPr>
        <w:t>Fishing Clubs</w:t>
      </w:r>
    </w:p>
    <w:p w14:paraId="26EB1873" w14:textId="77777777" w:rsidR="00065702" w:rsidRDefault="00065702">
      <w:pPr>
        <w:pStyle w:val="Corpsdetexte"/>
        <w:spacing w:before="7"/>
        <w:rPr>
          <w:b/>
          <w:sz w:val="31"/>
        </w:rPr>
      </w:pPr>
    </w:p>
    <w:p w14:paraId="2415C97F" w14:textId="77777777" w:rsidR="00065702" w:rsidRDefault="00000000">
      <w:pPr>
        <w:pStyle w:val="Corpsdetexte"/>
        <w:ind w:left="162"/>
        <w:jc w:val="both"/>
      </w:pPr>
      <w:r>
        <w:t>You</w:t>
      </w:r>
      <w:r>
        <w:rPr>
          <w:spacing w:val="-3"/>
        </w:rPr>
        <w:t xml:space="preserve"> </w:t>
      </w:r>
      <w:r>
        <w:t>can</w:t>
      </w:r>
      <w:r>
        <w:rPr>
          <w:spacing w:val="-1"/>
        </w:rPr>
        <w:t xml:space="preserve"> </w:t>
      </w:r>
      <w:r>
        <w:t>join</w:t>
      </w:r>
      <w:r>
        <w:rPr>
          <w:spacing w:val="-4"/>
        </w:rPr>
        <w:t xml:space="preserve"> </w:t>
      </w:r>
      <w:r>
        <w:t>two</w:t>
      </w:r>
      <w:r>
        <w:rPr>
          <w:spacing w:val="-2"/>
        </w:rPr>
        <w:t xml:space="preserve"> </w:t>
      </w:r>
      <w:r>
        <w:t>clubs</w:t>
      </w:r>
      <w:r>
        <w:rPr>
          <w:spacing w:val="-3"/>
        </w:rPr>
        <w:t xml:space="preserve"> </w:t>
      </w:r>
      <w:r>
        <w:t>which</w:t>
      </w:r>
      <w:r>
        <w:rPr>
          <w:spacing w:val="-2"/>
        </w:rPr>
        <w:t xml:space="preserve"> </w:t>
      </w:r>
      <w:r>
        <w:t>are</w:t>
      </w:r>
      <w:r>
        <w:rPr>
          <w:spacing w:val="-2"/>
        </w:rPr>
        <w:t xml:space="preserve"> </w:t>
      </w:r>
      <w:r>
        <w:t>run</w:t>
      </w:r>
      <w:r>
        <w:rPr>
          <w:spacing w:val="-1"/>
        </w:rPr>
        <w:t xml:space="preserve"> </w:t>
      </w:r>
      <w:r>
        <w:t>independently.</w:t>
      </w:r>
    </w:p>
    <w:p w14:paraId="72DFDF2E" w14:textId="77777777" w:rsidR="00065702" w:rsidRDefault="00065702">
      <w:pPr>
        <w:pStyle w:val="Corpsdetexte"/>
      </w:pPr>
    </w:p>
    <w:p w14:paraId="1181E3F2" w14:textId="77777777" w:rsidR="00065702" w:rsidRDefault="00000000">
      <w:pPr>
        <w:pStyle w:val="Titre3"/>
        <w:spacing w:before="206"/>
        <w:jc w:val="both"/>
      </w:pPr>
      <w:r>
        <w:t>Sittelles</w:t>
      </w:r>
      <w:r>
        <w:rPr>
          <w:spacing w:val="-3"/>
        </w:rPr>
        <w:t xml:space="preserve"> </w:t>
      </w:r>
      <w:r>
        <w:t>Tennis</w:t>
      </w:r>
      <w:r>
        <w:rPr>
          <w:spacing w:val="-3"/>
        </w:rPr>
        <w:t xml:space="preserve"> </w:t>
      </w:r>
      <w:r>
        <w:t>Club</w:t>
      </w:r>
    </w:p>
    <w:p w14:paraId="3F1274AF" w14:textId="55395634" w:rsidR="00065702" w:rsidRPr="00DC410E" w:rsidRDefault="00000000">
      <w:pPr>
        <w:pStyle w:val="Corpsdetexte"/>
        <w:spacing w:before="109" w:line="276" w:lineRule="auto"/>
        <w:ind w:left="162" w:right="140"/>
        <w:jc w:val="both"/>
        <w:rPr>
          <w:b/>
          <w:bCs/>
        </w:rPr>
      </w:pPr>
      <w:r>
        <w:t>Membership</w:t>
      </w:r>
      <w:r>
        <w:rPr>
          <w:spacing w:val="-3"/>
        </w:rPr>
        <w:t xml:space="preserve"> </w:t>
      </w:r>
      <w:r>
        <w:t>fees</w:t>
      </w:r>
      <w:r>
        <w:rPr>
          <w:spacing w:val="-4"/>
        </w:rPr>
        <w:t xml:space="preserve"> </w:t>
      </w:r>
      <w:r>
        <w:t>for</w:t>
      </w:r>
      <w:r>
        <w:rPr>
          <w:spacing w:val="-3"/>
        </w:rPr>
        <w:t xml:space="preserve"> </w:t>
      </w:r>
      <w:r>
        <w:t>the</w:t>
      </w:r>
      <w:r>
        <w:rPr>
          <w:spacing w:val="-2"/>
        </w:rPr>
        <w:t xml:space="preserve"> </w:t>
      </w:r>
      <w:r>
        <w:t>Tennis</w:t>
      </w:r>
      <w:r>
        <w:rPr>
          <w:spacing w:val="-4"/>
        </w:rPr>
        <w:t xml:space="preserve"> </w:t>
      </w:r>
      <w:r>
        <w:t>Club</w:t>
      </w:r>
      <w:r>
        <w:rPr>
          <w:spacing w:val="-3"/>
        </w:rPr>
        <w:t xml:space="preserve"> </w:t>
      </w:r>
      <w:r>
        <w:t>are</w:t>
      </w:r>
      <w:r>
        <w:rPr>
          <w:spacing w:val="-2"/>
        </w:rPr>
        <w:t xml:space="preserve"> </w:t>
      </w:r>
      <w:r>
        <w:t>$45</w:t>
      </w:r>
      <w:r>
        <w:rPr>
          <w:spacing w:val="-2"/>
        </w:rPr>
        <w:t xml:space="preserve"> </w:t>
      </w:r>
      <w:r>
        <w:t>annually</w:t>
      </w:r>
      <w:r>
        <w:rPr>
          <w:spacing w:val="-5"/>
        </w:rPr>
        <w:t xml:space="preserve"> </w:t>
      </w:r>
      <w:r>
        <w:t>per</w:t>
      </w:r>
      <w:r>
        <w:rPr>
          <w:spacing w:val="-3"/>
        </w:rPr>
        <w:t xml:space="preserve"> </w:t>
      </w:r>
      <w:r>
        <w:t>property.</w:t>
      </w:r>
      <w:r>
        <w:rPr>
          <w:spacing w:val="-3"/>
        </w:rPr>
        <w:t xml:space="preserve"> </w:t>
      </w:r>
      <w:r>
        <w:t>Being</w:t>
      </w:r>
      <w:r>
        <w:rPr>
          <w:spacing w:val="-3"/>
        </w:rPr>
        <w:t xml:space="preserve"> </w:t>
      </w:r>
      <w:r>
        <w:t>a</w:t>
      </w:r>
      <w:r>
        <w:rPr>
          <w:spacing w:val="-4"/>
        </w:rPr>
        <w:t xml:space="preserve"> </w:t>
      </w:r>
      <w:r>
        <w:t>member</w:t>
      </w:r>
      <w:r>
        <w:rPr>
          <w:spacing w:val="-51"/>
        </w:rPr>
        <w:t xml:space="preserve"> </w:t>
      </w:r>
      <w:r>
        <w:t>allows</w:t>
      </w:r>
      <w:r>
        <w:rPr>
          <w:spacing w:val="-4"/>
        </w:rPr>
        <w:t xml:space="preserve"> </w:t>
      </w:r>
      <w:r>
        <w:t>you</w:t>
      </w:r>
      <w:r>
        <w:rPr>
          <w:spacing w:val="-4"/>
        </w:rPr>
        <w:t xml:space="preserve"> </w:t>
      </w:r>
      <w:r>
        <w:t>to</w:t>
      </w:r>
      <w:r>
        <w:rPr>
          <w:spacing w:val="-2"/>
        </w:rPr>
        <w:t xml:space="preserve"> </w:t>
      </w:r>
      <w:r>
        <w:t>play</w:t>
      </w:r>
      <w:r>
        <w:rPr>
          <w:spacing w:val="-4"/>
        </w:rPr>
        <w:t xml:space="preserve"> </w:t>
      </w:r>
      <w:r>
        <w:t>on</w:t>
      </w:r>
      <w:r>
        <w:rPr>
          <w:spacing w:val="-2"/>
        </w:rPr>
        <w:t xml:space="preserve"> </w:t>
      </w:r>
      <w:r>
        <w:t>a</w:t>
      </w:r>
      <w:r>
        <w:rPr>
          <w:spacing w:val="-4"/>
        </w:rPr>
        <w:t xml:space="preserve"> </w:t>
      </w:r>
      <w:r>
        <w:t>well-maintained</w:t>
      </w:r>
      <w:r>
        <w:rPr>
          <w:spacing w:val="-3"/>
        </w:rPr>
        <w:t xml:space="preserve"> </w:t>
      </w:r>
      <w:r>
        <w:t>double</w:t>
      </w:r>
      <w:r>
        <w:rPr>
          <w:spacing w:val="-1"/>
        </w:rPr>
        <w:t xml:space="preserve"> </w:t>
      </w:r>
      <w:r>
        <w:t>court,</w:t>
      </w:r>
      <w:r>
        <w:rPr>
          <w:spacing w:val="-5"/>
        </w:rPr>
        <w:t xml:space="preserve"> </w:t>
      </w:r>
      <w:r>
        <w:t>which</w:t>
      </w:r>
      <w:r>
        <w:rPr>
          <w:spacing w:val="-4"/>
        </w:rPr>
        <w:t xml:space="preserve"> </w:t>
      </w:r>
      <w:r>
        <w:t>was</w:t>
      </w:r>
      <w:r>
        <w:rPr>
          <w:spacing w:val="-3"/>
        </w:rPr>
        <w:t xml:space="preserve"> </w:t>
      </w:r>
      <w:r>
        <w:t>resurfaced in</w:t>
      </w:r>
      <w:r>
        <w:rPr>
          <w:spacing w:val="-2"/>
        </w:rPr>
        <w:t xml:space="preserve"> </w:t>
      </w:r>
      <w:r>
        <w:t>2021.</w:t>
      </w:r>
      <w:r>
        <w:rPr>
          <w:spacing w:val="-3"/>
        </w:rPr>
        <w:t xml:space="preserve"> </w:t>
      </w:r>
      <w:r>
        <w:t>To</w:t>
      </w:r>
      <w:r>
        <w:rPr>
          <w:spacing w:val="-3"/>
        </w:rPr>
        <w:t xml:space="preserve"> </w:t>
      </w:r>
      <w:r>
        <w:t>find</w:t>
      </w:r>
      <w:r>
        <w:rPr>
          <w:spacing w:val="-51"/>
        </w:rPr>
        <w:t xml:space="preserve"> </w:t>
      </w:r>
      <w:r>
        <w:t xml:space="preserve">out more about the Tennis Club, see the tab on this subject in the APLS website, </w:t>
      </w:r>
      <w:hyperlink r:id="rId26">
        <w:r w:rsidRPr="00DC410E">
          <w:rPr>
            <w:b/>
            <w:bCs/>
          </w:rPr>
          <w:t xml:space="preserve">www. </w:t>
        </w:r>
      </w:hyperlink>
      <w:r w:rsidRPr="00DC410E">
        <w:rPr>
          <w:b/>
          <w:bCs/>
        </w:rPr>
        <w:t>lac-</w:t>
      </w:r>
      <w:r w:rsidRPr="00DC410E">
        <w:rPr>
          <w:b/>
          <w:bCs/>
          <w:spacing w:val="1"/>
        </w:rPr>
        <w:t xml:space="preserve"> </w:t>
      </w:r>
      <w:r w:rsidRPr="00DC410E">
        <w:rPr>
          <w:b/>
          <w:bCs/>
        </w:rPr>
        <w:t>sittelles.org</w:t>
      </w:r>
    </w:p>
    <w:p w14:paraId="42133923" w14:textId="77777777" w:rsidR="00065702" w:rsidRDefault="00065702">
      <w:pPr>
        <w:pStyle w:val="Corpsdetexte"/>
      </w:pPr>
    </w:p>
    <w:p w14:paraId="7683CC34" w14:textId="77777777" w:rsidR="00065702" w:rsidRDefault="00000000">
      <w:pPr>
        <w:pStyle w:val="Titre3"/>
        <w:spacing w:before="163"/>
        <w:jc w:val="both"/>
      </w:pPr>
      <w:r>
        <w:t>Fishing</w:t>
      </w:r>
      <w:r>
        <w:rPr>
          <w:spacing w:val="-1"/>
        </w:rPr>
        <w:t xml:space="preserve"> </w:t>
      </w:r>
      <w:r>
        <w:t>Club</w:t>
      </w:r>
    </w:p>
    <w:p w14:paraId="393DD496" w14:textId="10E5A6B6" w:rsidR="00065702" w:rsidRDefault="00000000">
      <w:pPr>
        <w:pStyle w:val="Corpsdetexte"/>
        <w:spacing w:before="109" w:line="276" w:lineRule="auto"/>
        <w:ind w:left="162" w:right="223"/>
        <w:jc w:val="both"/>
      </w:pPr>
      <w:r>
        <w:t>Membership fees are $45 annually per property. Each year, the Club stocks 2,000 to</w:t>
      </w:r>
      <w:r>
        <w:rPr>
          <w:spacing w:val="-52"/>
        </w:rPr>
        <w:t xml:space="preserve"> </w:t>
      </w:r>
      <w:r>
        <w:t>3,000 trout in the lake. To find out more about the Fishing Club, see the tab on this subject</w:t>
      </w:r>
      <w:r>
        <w:rPr>
          <w:spacing w:val="-52"/>
        </w:rPr>
        <w:t xml:space="preserve"> </w:t>
      </w:r>
      <w:r>
        <w:t>on</w:t>
      </w:r>
      <w:r>
        <w:rPr>
          <w:spacing w:val="-2"/>
        </w:rPr>
        <w:t xml:space="preserve"> </w:t>
      </w:r>
      <w:r>
        <w:t>the</w:t>
      </w:r>
      <w:r>
        <w:rPr>
          <w:spacing w:val="-1"/>
        </w:rPr>
        <w:t xml:space="preserve"> </w:t>
      </w:r>
      <w:r>
        <w:t>APLS</w:t>
      </w:r>
      <w:r>
        <w:rPr>
          <w:spacing w:val="-2"/>
        </w:rPr>
        <w:t xml:space="preserve"> </w:t>
      </w:r>
      <w:r>
        <w:t xml:space="preserve">website, </w:t>
      </w:r>
      <w:hyperlink r:id="rId27">
        <w:r w:rsidRPr="00E375FA">
          <w:rPr>
            <w:b/>
            <w:bCs/>
          </w:rPr>
          <w:t>www.lac-sittelles.org</w:t>
        </w:r>
      </w:hyperlink>
    </w:p>
    <w:p w14:paraId="14115556" w14:textId="77777777" w:rsidR="00065702" w:rsidRDefault="00065702">
      <w:pPr>
        <w:pStyle w:val="Corpsdetexte"/>
        <w:spacing w:before="6"/>
        <w:rPr>
          <w:sz w:val="27"/>
        </w:rPr>
      </w:pPr>
    </w:p>
    <w:p w14:paraId="65A3791B" w14:textId="77777777" w:rsidR="00DC410E" w:rsidRDefault="00000000" w:rsidP="00DC410E">
      <w:pPr>
        <w:pStyle w:val="Corpsdetexte"/>
        <w:ind w:left="162"/>
        <w:rPr>
          <w:spacing w:val="-3"/>
        </w:rPr>
      </w:pPr>
      <w:r>
        <w:t>To</w:t>
      </w:r>
      <w:r>
        <w:rPr>
          <w:spacing w:val="-1"/>
        </w:rPr>
        <w:t xml:space="preserve"> </w:t>
      </w:r>
      <w:r>
        <w:t>join</w:t>
      </w:r>
      <w:r>
        <w:rPr>
          <w:spacing w:val="-3"/>
        </w:rPr>
        <w:t xml:space="preserve"> </w:t>
      </w:r>
      <w:r>
        <w:t>the</w:t>
      </w:r>
      <w:r>
        <w:rPr>
          <w:spacing w:val="-3"/>
        </w:rPr>
        <w:t xml:space="preserve"> </w:t>
      </w:r>
      <w:r>
        <w:t>Sittelles</w:t>
      </w:r>
      <w:r>
        <w:rPr>
          <w:spacing w:val="-2"/>
        </w:rPr>
        <w:t xml:space="preserve"> </w:t>
      </w:r>
      <w:r>
        <w:t>Tennis</w:t>
      </w:r>
      <w:r>
        <w:rPr>
          <w:spacing w:val="-1"/>
        </w:rPr>
        <w:t xml:space="preserve"> </w:t>
      </w:r>
      <w:r>
        <w:t>Clubs</w:t>
      </w:r>
      <w:r>
        <w:rPr>
          <w:spacing w:val="-4"/>
        </w:rPr>
        <w:t xml:space="preserve"> </w:t>
      </w:r>
      <w:r>
        <w:t>or</w:t>
      </w:r>
      <w:r>
        <w:rPr>
          <w:spacing w:val="-4"/>
        </w:rPr>
        <w:t xml:space="preserve"> </w:t>
      </w:r>
      <w:r>
        <w:t>the</w:t>
      </w:r>
      <w:r>
        <w:rPr>
          <w:spacing w:val="-2"/>
        </w:rPr>
        <w:t xml:space="preserve"> </w:t>
      </w:r>
      <w:r>
        <w:t>Fishing</w:t>
      </w:r>
      <w:r>
        <w:rPr>
          <w:spacing w:val="-1"/>
        </w:rPr>
        <w:t xml:space="preserve"> </w:t>
      </w:r>
      <w:r>
        <w:t>Club,</w:t>
      </w:r>
      <w:r>
        <w:rPr>
          <w:spacing w:val="-3"/>
        </w:rPr>
        <w:t xml:space="preserve"> </w:t>
      </w:r>
      <w:r>
        <w:t>please</w:t>
      </w:r>
      <w:r>
        <w:rPr>
          <w:spacing w:val="-3"/>
        </w:rPr>
        <w:t xml:space="preserve"> </w:t>
      </w:r>
      <w:r>
        <w:t>write</w:t>
      </w:r>
      <w:r>
        <w:rPr>
          <w:spacing w:val="-3"/>
        </w:rPr>
        <w:t xml:space="preserve"> </w:t>
      </w:r>
      <w:r>
        <w:t>to</w:t>
      </w:r>
      <w:r>
        <w:rPr>
          <w:spacing w:val="-3"/>
        </w:rPr>
        <w:t xml:space="preserve"> </w:t>
      </w:r>
    </w:p>
    <w:p w14:paraId="3B141CFC" w14:textId="4B69F6D2" w:rsidR="00065702" w:rsidRPr="00DC410E" w:rsidRDefault="00000000" w:rsidP="00DC410E">
      <w:pPr>
        <w:pStyle w:val="Corpsdetexte"/>
        <w:ind w:left="162"/>
        <w:rPr>
          <w:b/>
          <w:bCs/>
        </w:rPr>
      </w:pPr>
      <w:r w:rsidRPr="00DC410E">
        <w:rPr>
          <w:b/>
          <w:bCs/>
        </w:rPr>
        <w:t>tresorier@lac-sittelles.org</w:t>
      </w:r>
    </w:p>
    <w:p w14:paraId="0DA8D53A" w14:textId="77777777" w:rsidR="00065702" w:rsidRDefault="00065702" w:rsidP="00DC410E">
      <w:pPr>
        <w:pStyle w:val="Corpsdetexte"/>
        <w:jc w:val="both"/>
        <w:rPr>
          <w:sz w:val="27"/>
        </w:rPr>
      </w:pPr>
    </w:p>
    <w:p w14:paraId="2108D835" w14:textId="008E743B" w:rsidR="00065702" w:rsidRPr="00DC410E" w:rsidRDefault="00DC410E">
      <w:pPr>
        <w:pStyle w:val="Corpsdetexte"/>
        <w:spacing w:before="52"/>
        <w:ind w:left="162"/>
        <w:rPr>
          <w:b/>
          <w:bCs/>
        </w:rPr>
      </w:pPr>
      <w:r w:rsidRPr="00DC410E">
        <w:rPr>
          <w:b/>
          <w:bCs/>
          <w:noProof/>
        </w:rPr>
        <mc:AlternateContent>
          <mc:Choice Requires="wps">
            <w:drawing>
              <wp:anchor distT="0" distB="0" distL="114300" distR="114300" simplePos="0" relativeHeight="251658240" behindDoc="1" locked="0" layoutInCell="1" allowOverlap="1" wp14:anchorId="1EFC2663" wp14:editId="098CFB39">
                <wp:simplePos x="0" y="0"/>
                <wp:positionH relativeFrom="page">
                  <wp:posOffset>4537075</wp:posOffset>
                </wp:positionH>
                <wp:positionV relativeFrom="paragraph">
                  <wp:posOffset>32385</wp:posOffset>
                </wp:positionV>
                <wp:extent cx="39370" cy="186055"/>
                <wp:effectExtent l="0" t="0" r="0" b="0"/>
                <wp:wrapNone/>
                <wp:docPr id="8516394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8605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C58A0" id="Rectangle 10" o:spid="_x0000_s1026" style="position:absolute;margin-left:357.25pt;margin-top:2.55pt;width:3.1pt;height:14.65pt;z-index:-1613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" fillcolor="#f8f8f8" stroked="f">
                <w10:wrap anchorx="page"/>
              </v:rect>
            </w:pict>
          </mc:Fallback>
        </mc:AlternateContent>
      </w:r>
      <w:r w:rsidRPr="00DC410E">
        <w:rPr>
          <w:b/>
          <w:bCs/>
        </w:rPr>
        <w:t>Other</w:t>
      </w:r>
      <w:r w:rsidRPr="00DC410E">
        <w:rPr>
          <w:b/>
          <w:bCs/>
          <w:spacing w:val="-3"/>
        </w:rPr>
        <w:t xml:space="preserve"> </w:t>
      </w:r>
      <w:r w:rsidRPr="00DC410E">
        <w:rPr>
          <w:b/>
          <w:bCs/>
        </w:rPr>
        <w:t>group activities</w:t>
      </w:r>
      <w:r w:rsidRPr="00DC410E">
        <w:rPr>
          <w:b/>
          <w:bCs/>
          <w:spacing w:val="-2"/>
        </w:rPr>
        <w:t xml:space="preserve"> </w:t>
      </w:r>
      <w:r w:rsidRPr="00DC410E">
        <w:rPr>
          <w:b/>
          <w:bCs/>
        </w:rPr>
        <w:t>are</w:t>
      </w:r>
      <w:r w:rsidRPr="00DC410E">
        <w:rPr>
          <w:b/>
          <w:bCs/>
          <w:spacing w:val="1"/>
        </w:rPr>
        <w:t xml:space="preserve"> </w:t>
      </w:r>
      <w:r w:rsidRPr="00DC410E">
        <w:rPr>
          <w:b/>
          <w:bCs/>
        </w:rPr>
        <w:t>available</w:t>
      </w:r>
      <w:r w:rsidRPr="00DC410E">
        <w:rPr>
          <w:b/>
          <w:bCs/>
          <w:spacing w:val="1"/>
        </w:rPr>
        <w:t xml:space="preserve"> </w:t>
      </w:r>
      <w:r w:rsidRPr="00DC410E">
        <w:rPr>
          <w:b/>
          <w:bCs/>
        </w:rPr>
        <w:t>on</w:t>
      </w:r>
      <w:r w:rsidRPr="00DC410E">
        <w:rPr>
          <w:b/>
          <w:bCs/>
          <w:spacing w:val="-2"/>
        </w:rPr>
        <w:t xml:space="preserve"> </w:t>
      </w:r>
      <w:r w:rsidRPr="00DC410E">
        <w:rPr>
          <w:b/>
          <w:bCs/>
        </w:rPr>
        <w:t>the</w:t>
      </w:r>
      <w:r w:rsidRPr="00DC410E">
        <w:rPr>
          <w:b/>
          <w:bCs/>
          <w:spacing w:val="-2"/>
        </w:rPr>
        <w:t xml:space="preserve"> </w:t>
      </w:r>
      <w:r w:rsidRPr="00DC410E">
        <w:rPr>
          <w:b/>
          <w:bCs/>
        </w:rPr>
        <w:t>APLS</w:t>
      </w:r>
      <w:r w:rsidRPr="00DC410E">
        <w:rPr>
          <w:b/>
          <w:bCs/>
          <w:spacing w:val="-5"/>
        </w:rPr>
        <w:t xml:space="preserve"> </w:t>
      </w:r>
      <w:r w:rsidRPr="00DC410E">
        <w:rPr>
          <w:b/>
          <w:bCs/>
        </w:rPr>
        <w:t>website</w:t>
      </w:r>
      <w:r w:rsidRPr="00DC410E">
        <w:rPr>
          <w:b/>
          <w:bCs/>
          <w:color w:val="1F2023"/>
        </w:rPr>
        <w:t>.</w:t>
      </w:r>
    </w:p>
    <w:p w14:paraId="6B5B1D54" w14:textId="77777777" w:rsidR="00065702" w:rsidRDefault="00065702">
      <w:pPr>
        <w:sectPr w:rsidR="00065702">
          <w:pgSz w:w="12240" w:h="15840"/>
          <w:pgMar w:top="940" w:right="1440" w:bottom="1460" w:left="1540" w:header="0" w:footer="1235" w:gutter="0"/>
          <w:pgBorders w:offsetFrom="page">
            <w:top w:val="single" w:sz="4" w:space="24" w:color="000000"/>
            <w:left w:val="single" w:sz="4" w:space="24" w:color="000000"/>
            <w:bottom w:val="single" w:sz="4" w:space="24" w:color="000000"/>
            <w:right w:val="single" w:sz="4" w:space="24" w:color="000000"/>
          </w:pgBorders>
          <w:cols w:space="720"/>
        </w:sectPr>
      </w:pPr>
    </w:p>
    <w:p w14:paraId="21810293" w14:textId="77777777" w:rsidR="00065702" w:rsidRDefault="00000000">
      <w:pPr>
        <w:spacing w:before="27"/>
        <w:ind w:left="1013" w:right="995"/>
        <w:jc w:val="center"/>
        <w:rPr>
          <w:b/>
          <w:sz w:val="28"/>
        </w:rPr>
      </w:pPr>
      <w:r>
        <w:rPr>
          <w:b/>
          <w:color w:val="001F5F"/>
          <w:sz w:val="28"/>
        </w:rPr>
        <w:lastRenderedPageBreak/>
        <w:t>S</w:t>
      </w:r>
      <w:r>
        <w:rPr>
          <w:b/>
          <w:color w:val="001F5F"/>
          <w:sz w:val="24"/>
        </w:rPr>
        <w:t>ECTION</w:t>
      </w:r>
      <w:r>
        <w:rPr>
          <w:b/>
          <w:color w:val="001F5F"/>
          <w:spacing w:val="7"/>
          <w:sz w:val="24"/>
        </w:rPr>
        <w:t xml:space="preserve"> </w:t>
      </w:r>
      <w:r>
        <w:rPr>
          <w:b/>
          <w:color w:val="001F5F"/>
          <w:sz w:val="28"/>
        </w:rPr>
        <w:t>6</w:t>
      </w:r>
      <w:r>
        <w:rPr>
          <w:b/>
          <w:color w:val="001F5F"/>
          <w:spacing w:val="-4"/>
          <w:sz w:val="28"/>
        </w:rPr>
        <w:t xml:space="preserve"> </w:t>
      </w:r>
      <w:r>
        <w:rPr>
          <w:b/>
          <w:color w:val="001F5F"/>
          <w:sz w:val="28"/>
        </w:rPr>
        <w:t>–</w:t>
      </w:r>
      <w:r>
        <w:rPr>
          <w:b/>
          <w:color w:val="001F5F"/>
          <w:spacing w:val="-3"/>
          <w:sz w:val="28"/>
        </w:rPr>
        <w:t xml:space="preserve"> </w:t>
      </w:r>
      <w:r>
        <w:rPr>
          <w:b/>
          <w:color w:val="001F5F"/>
          <w:sz w:val="28"/>
        </w:rPr>
        <w:t>Other</w:t>
      </w:r>
      <w:r>
        <w:rPr>
          <w:b/>
          <w:color w:val="001F5F"/>
          <w:spacing w:val="-2"/>
          <w:sz w:val="28"/>
        </w:rPr>
        <w:t xml:space="preserve"> </w:t>
      </w:r>
      <w:r>
        <w:rPr>
          <w:b/>
          <w:color w:val="001F5F"/>
          <w:sz w:val="28"/>
        </w:rPr>
        <w:t>Services</w:t>
      </w:r>
    </w:p>
    <w:p w14:paraId="6D4C79F9" w14:textId="77777777" w:rsidR="00065702" w:rsidRDefault="00065702">
      <w:pPr>
        <w:pStyle w:val="Corpsdetexte"/>
        <w:spacing w:before="3"/>
        <w:rPr>
          <w:b/>
          <w:sz w:val="36"/>
        </w:rPr>
      </w:pPr>
    </w:p>
    <w:p w14:paraId="29F0249E" w14:textId="77777777" w:rsidR="00065702" w:rsidRDefault="00000000">
      <w:pPr>
        <w:spacing w:before="1"/>
        <w:ind w:left="162"/>
        <w:rPr>
          <w:b/>
        </w:rPr>
      </w:pPr>
      <w:r>
        <w:rPr>
          <w:b/>
          <w:sz w:val="28"/>
        </w:rPr>
        <w:t>P</w:t>
      </w:r>
      <w:r>
        <w:rPr>
          <w:b/>
        </w:rPr>
        <w:t>OSTAL</w:t>
      </w:r>
      <w:r>
        <w:rPr>
          <w:b/>
          <w:spacing w:val="-1"/>
        </w:rPr>
        <w:t xml:space="preserve"> </w:t>
      </w:r>
      <w:r>
        <w:rPr>
          <w:b/>
          <w:sz w:val="28"/>
        </w:rPr>
        <w:t>S</w:t>
      </w:r>
      <w:r>
        <w:rPr>
          <w:b/>
        </w:rPr>
        <w:t>HELTER</w:t>
      </w:r>
    </w:p>
    <w:p w14:paraId="7CB98F3F" w14:textId="77777777" w:rsidR="00065702" w:rsidRDefault="00000000">
      <w:pPr>
        <w:pStyle w:val="Corpsdetexte"/>
        <w:spacing w:before="109" w:line="276" w:lineRule="auto"/>
        <w:ind w:left="162" w:right="140"/>
        <w:jc w:val="both"/>
      </w:pPr>
      <w:r>
        <w:t>In addition to the Canada Post mailboxes, there are three bulletin boards at the postal</w:t>
      </w:r>
      <w:r>
        <w:rPr>
          <w:spacing w:val="1"/>
        </w:rPr>
        <w:t xml:space="preserve"> </w:t>
      </w:r>
      <w:r>
        <w:t>shelter.</w:t>
      </w:r>
    </w:p>
    <w:p w14:paraId="75B95985" w14:textId="13D71225" w:rsidR="00065702" w:rsidRDefault="00000000">
      <w:pPr>
        <w:pStyle w:val="Paragraphedeliste"/>
        <w:numPr>
          <w:ilvl w:val="0"/>
          <w:numId w:val="1"/>
        </w:numPr>
        <w:tabs>
          <w:tab w:val="left" w:pos="590"/>
        </w:tabs>
        <w:spacing w:before="81" w:line="273" w:lineRule="auto"/>
        <w:ind w:right="140"/>
        <w:jc w:val="both"/>
        <w:rPr>
          <w:sz w:val="24"/>
        </w:rPr>
      </w:pPr>
      <w:r>
        <w:rPr>
          <w:sz w:val="24"/>
        </w:rPr>
        <w:t>The</w:t>
      </w:r>
      <w:r>
        <w:rPr>
          <w:spacing w:val="1"/>
          <w:sz w:val="24"/>
        </w:rPr>
        <w:t xml:space="preserve"> </w:t>
      </w:r>
      <w:r>
        <w:rPr>
          <w:sz w:val="24"/>
        </w:rPr>
        <w:t>first</w:t>
      </w:r>
      <w:r>
        <w:rPr>
          <w:spacing w:val="1"/>
          <w:sz w:val="24"/>
        </w:rPr>
        <w:t xml:space="preserve"> </w:t>
      </w:r>
      <w:r>
        <w:rPr>
          <w:sz w:val="24"/>
        </w:rPr>
        <w:t>is</w:t>
      </w:r>
      <w:r>
        <w:rPr>
          <w:spacing w:val="1"/>
          <w:sz w:val="24"/>
        </w:rPr>
        <w:t xml:space="preserve"> </w:t>
      </w:r>
      <w:r>
        <w:rPr>
          <w:sz w:val="24"/>
        </w:rPr>
        <w:t>reserved</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APLS</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posting</w:t>
      </w:r>
      <w:r>
        <w:rPr>
          <w:spacing w:val="1"/>
          <w:sz w:val="24"/>
        </w:rPr>
        <w:t xml:space="preserve"> </w:t>
      </w:r>
      <w:r>
        <w:rPr>
          <w:sz w:val="24"/>
        </w:rPr>
        <w:t>of</w:t>
      </w:r>
      <w:r>
        <w:rPr>
          <w:spacing w:val="1"/>
          <w:sz w:val="24"/>
        </w:rPr>
        <w:t xml:space="preserve"> </w:t>
      </w:r>
      <w:r>
        <w:rPr>
          <w:sz w:val="24"/>
        </w:rPr>
        <w:t>various</w:t>
      </w:r>
      <w:r>
        <w:rPr>
          <w:spacing w:val="1"/>
          <w:sz w:val="24"/>
        </w:rPr>
        <w:t xml:space="preserve"> </w:t>
      </w:r>
      <w:r>
        <w:rPr>
          <w:sz w:val="24"/>
        </w:rPr>
        <w:t>notices</w:t>
      </w:r>
      <w:r>
        <w:rPr>
          <w:spacing w:val="1"/>
          <w:sz w:val="24"/>
        </w:rPr>
        <w:t xml:space="preserve"> </w:t>
      </w:r>
      <w:r>
        <w:rPr>
          <w:sz w:val="24"/>
        </w:rPr>
        <w:t>that</w:t>
      </w:r>
      <w:r>
        <w:rPr>
          <w:spacing w:val="1"/>
          <w:sz w:val="24"/>
        </w:rPr>
        <w:t xml:space="preserve"> </w:t>
      </w:r>
      <w:r>
        <w:rPr>
          <w:sz w:val="24"/>
        </w:rPr>
        <w:t>concern</w:t>
      </w:r>
      <w:r>
        <w:rPr>
          <w:spacing w:val="-52"/>
          <w:sz w:val="24"/>
        </w:rPr>
        <w:t xml:space="preserve"> </w:t>
      </w:r>
      <w:r w:rsidR="00E375FA">
        <w:rPr>
          <w:spacing w:val="-52"/>
          <w:sz w:val="24"/>
        </w:rPr>
        <w:t xml:space="preserve">   </w:t>
      </w:r>
      <w:r>
        <w:rPr>
          <w:spacing w:val="-1"/>
          <w:sz w:val="24"/>
        </w:rPr>
        <w:t>members;</w:t>
      </w:r>
      <w:r>
        <w:rPr>
          <w:spacing w:val="-13"/>
          <w:sz w:val="24"/>
        </w:rPr>
        <w:t xml:space="preserve"> </w:t>
      </w:r>
      <w:r>
        <w:rPr>
          <w:sz w:val="24"/>
        </w:rPr>
        <w:t>it</w:t>
      </w:r>
      <w:r>
        <w:rPr>
          <w:spacing w:val="-10"/>
          <w:sz w:val="24"/>
        </w:rPr>
        <w:t xml:space="preserve"> </w:t>
      </w:r>
      <w:r>
        <w:rPr>
          <w:sz w:val="24"/>
        </w:rPr>
        <w:t>is</w:t>
      </w:r>
      <w:r>
        <w:rPr>
          <w:spacing w:val="-12"/>
          <w:sz w:val="24"/>
        </w:rPr>
        <w:t xml:space="preserve"> </w:t>
      </w:r>
      <w:r>
        <w:rPr>
          <w:sz w:val="24"/>
        </w:rPr>
        <w:t>installed</w:t>
      </w:r>
      <w:r>
        <w:rPr>
          <w:spacing w:val="-9"/>
          <w:sz w:val="24"/>
        </w:rPr>
        <w:t xml:space="preserve"> </w:t>
      </w:r>
      <w:r>
        <w:rPr>
          <w:sz w:val="24"/>
        </w:rPr>
        <w:t>above</w:t>
      </w:r>
      <w:r>
        <w:rPr>
          <w:spacing w:val="-11"/>
          <w:sz w:val="24"/>
        </w:rPr>
        <w:t xml:space="preserve"> </w:t>
      </w:r>
      <w:r>
        <w:rPr>
          <w:sz w:val="24"/>
        </w:rPr>
        <w:t>a</w:t>
      </w:r>
      <w:r>
        <w:rPr>
          <w:spacing w:val="-13"/>
          <w:sz w:val="24"/>
        </w:rPr>
        <w:t xml:space="preserve"> </w:t>
      </w:r>
      <w:r>
        <w:rPr>
          <w:sz w:val="24"/>
        </w:rPr>
        <w:t>box</w:t>
      </w:r>
      <w:r>
        <w:rPr>
          <w:spacing w:val="-11"/>
          <w:sz w:val="24"/>
        </w:rPr>
        <w:t xml:space="preserve"> </w:t>
      </w:r>
      <w:r>
        <w:rPr>
          <w:sz w:val="24"/>
        </w:rPr>
        <w:t>where</w:t>
      </w:r>
      <w:r>
        <w:rPr>
          <w:spacing w:val="-11"/>
          <w:sz w:val="24"/>
        </w:rPr>
        <w:t xml:space="preserve"> </w:t>
      </w:r>
      <w:r>
        <w:rPr>
          <w:sz w:val="24"/>
        </w:rPr>
        <w:t>you</w:t>
      </w:r>
      <w:r>
        <w:rPr>
          <w:spacing w:val="-10"/>
          <w:sz w:val="24"/>
        </w:rPr>
        <w:t xml:space="preserve"> </w:t>
      </w:r>
      <w:r>
        <w:rPr>
          <w:sz w:val="24"/>
        </w:rPr>
        <w:t>can</w:t>
      </w:r>
      <w:r>
        <w:rPr>
          <w:spacing w:val="-10"/>
          <w:sz w:val="24"/>
        </w:rPr>
        <w:t xml:space="preserve"> </w:t>
      </w:r>
      <w:r>
        <w:rPr>
          <w:sz w:val="24"/>
        </w:rPr>
        <w:t>slip</w:t>
      </w:r>
      <w:r>
        <w:rPr>
          <w:spacing w:val="-11"/>
          <w:sz w:val="24"/>
        </w:rPr>
        <w:t xml:space="preserve"> </w:t>
      </w:r>
      <w:r>
        <w:rPr>
          <w:sz w:val="24"/>
        </w:rPr>
        <w:t>correspondence</w:t>
      </w:r>
      <w:r>
        <w:rPr>
          <w:spacing w:val="-10"/>
          <w:sz w:val="24"/>
        </w:rPr>
        <w:t xml:space="preserve"> </w:t>
      </w:r>
      <w:r>
        <w:rPr>
          <w:sz w:val="24"/>
        </w:rPr>
        <w:t>intended</w:t>
      </w:r>
      <w:r>
        <w:rPr>
          <w:spacing w:val="-10"/>
          <w:sz w:val="24"/>
        </w:rPr>
        <w:t xml:space="preserve"> </w:t>
      </w:r>
      <w:r>
        <w:rPr>
          <w:sz w:val="24"/>
        </w:rPr>
        <w:t>for</w:t>
      </w:r>
      <w:r>
        <w:rPr>
          <w:spacing w:val="-10"/>
          <w:sz w:val="24"/>
        </w:rPr>
        <w:t xml:space="preserve"> </w:t>
      </w:r>
      <w:r>
        <w:rPr>
          <w:sz w:val="24"/>
        </w:rPr>
        <w:t>the</w:t>
      </w:r>
      <w:r>
        <w:rPr>
          <w:spacing w:val="-52"/>
          <w:sz w:val="24"/>
        </w:rPr>
        <w:t xml:space="preserve"> </w:t>
      </w:r>
      <w:r>
        <w:rPr>
          <w:sz w:val="24"/>
        </w:rPr>
        <w:t>APLS or</w:t>
      </w:r>
      <w:r>
        <w:rPr>
          <w:spacing w:val="-2"/>
          <w:sz w:val="24"/>
        </w:rPr>
        <w:t xml:space="preserve"> </w:t>
      </w:r>
      <w:r>
        <w:rPr>
          <w:sz w:val="24"/>
        </w:rPr>
        <w:t>suggestions.</w:t>
      </w:r>
    </w:p>
    <w:p w14:paraId="62AC4A69" w14:textId="77777777" w:rsidR="00065702" w:rsidRDefault="00065702">
      <w:pPr>
        <w:pStyle w:val="Corpsdetexte"/>
        <w:spacing w:before="2"/>
        <w:rPr>
          <w:sz w:val="19"/>
        </w:rPr>
      </w:pPr>
    </w:p>
    <w:p w14:paraId="06AF8B2B" w14:textId="77777777" w:rsidR="00065702" w:rsidRDefault="00000000">
      <w:pPr>
        <w:pStyle w:val="Paragraphedeliste"/>
        <w:numPr>
          <w:ilvl w:val="0"/>
          <w:numId w:val="1"/>
        </w:numPr>
        <w:tabs>
          <w:tab w:val="left" w:pos="590"/>
        </w:tabs>
        <w:spacing w:before="0" w:line="273" w:lineRule="auto"/>
        <w:ind w:right="140"/>
        <w:jc w:val="both"/>
        <w:rPr>
          <w:sz w:val="24"/>
        </w:rPr>
      </w:pPr>
      <w:r>
        <w:rPr>
          <w:sz w:val="24"/>
        </w:rPr>
        <w:t>The second is owned by the Municipality of Austin and is used for posting official</w:t>
      </w:r>
      <w:r>
        <w:rPr>
          <w:spacing w:val="1"/>
          <w:sz w:val="24"/>
        </w:rPr>
        <w:t xml:space="preserve"> </w:t>
      </w:r>
      <w:r>
        <w:rPr>
          <w:sz w:val="24"/>
        </w:rPr>
        <w:t>documents</w:t>
      </w:r>
      <w:r>
        <w:rPr>
          <w:spacing w:val="-2"/>
          <w:sz w:val="24"/>
        </w:rPr>
        <w:t xml:space="preserve"> </w:t>
      </w:r>
      <w:r>
        <w:rPr>
          <w:sz w:val="24"/>
        </w:rPr>
        <w:t>and</w:t>
      </w:r>
      <w:r>
        <w:rPr>
          <w:spacing w:val="-1"/>
          <w:sz w:val="24"/>
        </w:rPr>
        <w:t xml:space="preserve"> </w:t>
      </w:r>
      <w:r>
        <w:rPr>
          <w:sz w:val="24"/>
        </w:rPr>
        <w:t>notices.</w:t>
      </w:r>
    </w:p>
    <w:p w14:paraId="177AAF1D" w14:textId="77777777" w:rsidR="00065702" w:rsidRDefault="00065702">
      <w:pPr>
        <w:pStyle w:val="Corpsdetexte"/>
        <w:spacing w:before="11"/>
        <w:rPr>
          <w:sz w:val="18"/>
        </w:rPr>
      </w:pPr>
    </w:p>
    <w:p w14:paraId="589CB1BE" w14:textId="77777777" w:rsidR="00065702" w:rsidRDefault="00000000">
      <w:pPr>
        <w:pStyle w:val="Paragraphedeliste"/>
        <w:numPr>
          <w:ilvl w:val="0"/>
          <w:numId w:val="1"/>
        </w:numPr>
        <w:tabs>
          <w:tab w:val="left" w:pos="590"/>
        </w:tabs>
        <w:spacing w:before="0" w:line="273" w:lineRule="auto"/>
        <w:ind w:right="141"/>
        <w:jc w:val="both"/>
        <w:rPr>
          <w:sz w:val="24"/>
        </w:rPr>
      </w:pPr>
      <w:r>
        <w:rPr>
          <w:sz w:val="24"/>
        </w:rPr>
        <w:t>The third is used to display local suppliers, for lost or found objects and to publish</w:t>
      </w:r>
      <w:r>
        <w:rPr>
          <w:spacing w:val="1"/>
          <w:sz w:val="24"/>
        </w:rPr>
        <w:t xml:space="preserve"> </w:t>
      </w:r>
      <w:r>
        <w:rPr>
          <w:sz w:val="24"/>
        </w:rPr>
        <w:t>classified</w:t>
      </w:r>
      <w:r>
        <w:rPr>
          <w:spacing w:val="1"/>
          <w:sz w:val="24"/>
        </w:rPr>
        <w:t xml:space="preserve"> </w:t>
      </w:r>
      <w:r>
        <w:rPr>
          <w:sz w:val="24"/>
        </w:rPr>
        <w:t>ads.</w:t>
      </w:r>
    </w:p>
    <w:p w14:paraId="0E5BA76F" w14:textId="77777777" w:rsidR="00065702" w:rsidRDefault="00065702">
      <w:pPr>
        <w:pStyle w:val="Corpsdetexte"/>
      </w:pPr>
    </w:p>
    <w:p w14:paraId="6D3305E5" w14:textId="77777777" w:rsidR="00065702" w:rsidRDefault="00000000">
      <w:pPr>
        <w:spacing w:before="168"/>
        <w:ind w:left="1013" w:right="995"/>
        <w:jc w:val="center"/>
        <w:rPr>
          <w:b/>
          <w:sz w:val="28"/>
        </w:rPr>
      </w:pPr>
      <w:r>
        <w:rPr>
          <w:b/>
          <w:spacing w:val="-1"/>
          <w:sz w:val="28"/>
        </w:rPr>
        <w:t>ELECTRONIC</w:t>
      </w:r>
      <w:r>
        <w:rPr>
          <w:b/>
          <w:spacing w:val="-16"/>
          <w:sz w:val="28"/>
        </w:rPr>
        <w:t xml:space="preserve"> </w:t>
      </w:r>
      <w:r>
        <w:rPr>
          <w:b/>
          <w:sz w:val="28"/>
        </w:rPr>
        <w:t>BULLETIN</w:t>
      </w:r>
      <w:r>
        <w:rPr>
          <w:b/>
          <w:spacing w:val="-12"/>
          <w:sz w:val="28"/>
        </w:rPr>
        <w:t xml:space="preserve"> </w:t>
      </w:r>
      <w:r>
        <w:rPr>
          <w:b/>
          <w:sz w:val="28"/>
        </w:rPr>
        <w:t>BOARD</w:t>
      </w:r>
      <w:r>
        <w:rPr>
          <w:b/>
          <w:spacing w:val="-12"/>
          <w:sz w:val="28"/>
        </w:rPr>
        <w:t xml:space="preserve"> </w:t>
      </w:r>
      <w:r>
        <w:rPr>
          <w:b/>
          <w:sz w:val="28"/>
        </w:rPr>
        <w:t>(F</w:t>
      </w:r>
      <w:r>
        <w:rPr>
          <w:b/>
        </w:rPr>
        <w:t>ACEBOOK</w:t>
      </w:r>
      <w:r>
        <w:rPr>
          <w:b/>
          <w:spacing w:val="-2"/>
        </w:rPr>
        <w:t xml:space="preserve"> </w:t>
      </w:r>
      <w:r>
        <w:rPr>
          <w:b/>
          <w:sz w:val="28"/>
        </w:rPr>
        <w:t>P</w:t>
      </w:r>
      <w:r>
        <w:rPr>
          <w:b/>
        </w:rPr>
        <w:t>AGE</w:t>
      </w:r>
      <w:r>
        <w:rPr>
          <w:b/>
          <w:sz w:val="28"/>
        </w:rPr>
        <w:t>)</w:t>
      </w:r>
    </w:p>
    <w:p w14:paraId="59760159" w14:textId="05618898" w:rsidR="00065702" w:rsidRDefault="00000000">
      <w:pPr>
        <w:pStyle w:val="Corpsdetexte"/>
        <w:spacing w:before="166" w:line="276" w:lineRule="auto"/>
        <w:ind w:left="162" w:right="138"/>
        <w:jc w:val="both"/>
      </w:pPr>
      <w:r>
        <w:rPr>
          <w:spacing w:val="-1"/>
        </w:rPr>
        <w:t>An</w:t>
      </w:r>
      <w:r>
        <w:rPr>
          <w:spacing w:val="-11"/>
        </w:rPr>
        <w:t xml:space="preserve"> </w:t>
      </w:r>
      <w:r>
        <w:rPr>
          <w:spacing w:val="-1"/>
        </w:rPr>
        <w:t>electronic</w:t>
      </w:r>
      <w:r>
        <w:rPr>
          <w:spacing w:val="-12"/>
        </w:rPr>
        <w:t xml:space="preserve"> </w:t>
      </w:r>
      <w:r>
        <w:rPr>
          <w:spacing w:val="-1"/>
        </w:rPr>
        <w:t>bulletin</w:t>
      </w:r>
      <w:r>
        <w:rPr>
          <w:spacing w:val="-10"/>
        </w:rPr>
        <w:t xml:space="preserve"> </w:t>
      </w:r>
      <w:r>
        <w:t>board</w:t>
      </w:r>
      <w:r>
        <w:rPr>
          <w:spacing w:val="-9"/>
        </w:rPr>
        <w:t xml:space="preserve"> </w:t>
      </w:r>
      <w:r>
        <w:t>is</w:t>
      </w:r>
      <w:r>
        <w:rPr>
          <w:spacing w:val="-12"/>
        </w:rPr>
        <w:t xml:space="preserve"> </w:t>
      </w:r>
      <w:r>
        <w:t>now</w:t>
      </w:r>
      <w:r>
        <w:rPr>
          <w:spacing w:val="-10"/>
        </w:rPr>
        <w:t xml:space="preserve"> </w:t>
      </w:r>
      <w:r>
        <w:t>available</w:t>
      </w:r>
      <w:r>
        <w:rPr>
          <w:spacing w:val="-14"/>
        </w:rPr>
        <w:t xml:space="preserve"> </w:t>
      </w:r>
      <w:r>
        <w:t>for</w:t>
      </w:r>
      <w:r>
        <w:rPr>
          <w:spacing w:val="-11"/>
        </w:rPr>
        <w:t xml:space="preserve"> </w:t>
      </w:r>
      <w:r>
        <w:t>residents</w:t>
      </w:r>
      <w:r>
        <w:rPr>
          <w:spacing w:val="-10"/>
        </w:rPr>
        <w:t xml:space="preserve"> </w:t>
      </w:r>
      <w:r>
        <w:t>of</w:t>
      </w:r>
      <w:r>
        <w:rPr>
          <w:spacing w:val="-13"/>
        </w:rPr>
        <w:t xml:space="preserve"> </w:t>
      </w:r>
      <w:r>
        <w:t>the</w:t>
      </w:r>
      <w:r>
        <w:rPr>
          <w:spacing w:val="-14"/>
        </w:rPr>
        <w:t xml:space="preserve"> </w:t>
      </w:r>
      <w:r>
        <w:t>Domain.</w:t>
      </w:r>
      <w:r>
        <w:rPr>
          <w:spacing w:val="-11"/>
        </w:rPr>
        <w:t xml:space="preserve"> </w:t>
      </w:r>
      <w:r>
        <w:t>Created</w:t>
      </w:r>
      <w:r>
        <w:rPr>
          <w:spacing w:val="-12"/>
        </w:rPr>
        <w:t xml:space="preserve"> </w:t>
      </w:r>
      <w:r>
        <w:t>by</w:t>
      </w:r>
      <w:r>
        <w:rPr>
          <w:spacing w:val="-10"/>
        </w:rPr>
        <w:t xml:space="preserve"> </w:t>
      </w:r>
      <w:r>
        <w:t>François</w:t>
      </w:r>
      <w:r>
        <w:rPr>
          <w:spacing w:val="-52"/>
        </w:rPr>
        <w:t xml:space="preserve"> </w:t>
      </w:r>
      <w:r>
        <w:rPr>
          <w:spacing w:val="-1"/>
        </w:rPr>
        <w:t>Dorval,</w:t>
      </w:r>
      <w:r>
        <w:rPr>
          <w:spacing w:val="-11"/>
        </w:rPr>
        <w:t xml:space="preserve"> </w:t>
      </w:r>
      <w:r>
        <w:t>who</w:t>
      </w:r>
      <w:r>
        <w:rPr>
          <w:spacing w:val="-9"/>
        </w:rPr>
        <w:t xml:space="preserve"> </w:t>
      </w:r>
      <w:r>
        <w:t>is</w:t>
      </w:r>
      <w:r>
        <w:rPr>
          <w:spacing w:val="-14"/>
        </w:rPr>
        <w:t xml:space="preserve"> </w:t>
      </w:r>
      <w:r>
        <w:t>the</w:t>
      </w:r>
      <w:r>
        <w:rPr>
          <w:spacing w:val="-12"/>
        </w:rPr>
        <w:t xml:space="preserve"> </w:t>
      </w:r>
      <w:r>
        <w:t>Manager,</w:t>
      </w:r>
      <w:r>
        <w:rPr>
          <w:spacing w:val="-9"/>
        </w:rPr>
        <w:t xml:space="preserve"> </w:t>
      </w:r>
      <w:r>
        <w:t>this</w:t>
      </w:r>
      <w:r>
        <w:rPr>
          <w:spacing w:val="-11"/>
        </w:rPr>
        <w:t xml:space="preserve"> </w:t>
      </w:r>
      <w:r>
        <w:t>Facebook</w:t>
      </w:r>
      <w:r>
        <w:rPr>
          <w:spacing w:val="-11"/>
        </w:rPr>
        <w:t xml:space="preserve"> </w:t>
      </w:r>
      <w:r>
        <w:t>page</w:t>
      </w:r>
      <w:r>
        <w:rPr>
          <w:spacing w:val="-9"/>
        </w:rPr>
        <w:t xml:space="preserve"> </w:t>
      </w:r>
      <w:r>
        <w:t>makes</w:t>
      </w:r>
      <w:r>
        <w:rPr>
          <w:spacing w:val="-10"/>
        </w:rPr>
        <w:t xml:space="preserve"> </w:t>
      </w:r>
      <w:r>
        <w:t>it</w:t>
      </w:r>
      <w:r>
        <w:rPr>
          <w:spacing w:val="-9"/>
        </w:rPr>
        <w:t xml:space="preserve"> </w:t>
      </w:r>
      <w:r>
        <w:t>possible</w:t>
      </w:r>
      <w:r>
        <w:rPr>
          <w:spacing w:val="-10"/>
        </w:rPr>
        <w:t xml:space="preserve"> </w:t>
      </w:r>
      <w:r>
        <w:t>to</w:t>
      </w:r>
      <w:r>
        <w:rPr>
          <w:spacing w:val="-12"/>
        </w:rPr>
        <w:t xml:space="preserve"> </w:t>
      </w:r>
      <w:r>
        <w:t>offer</w:t>
      </w:r>
      <w:r>
        <w:rPr>
          <w:spacing w:val="-9"/>
        </w:rPr>
        <w:t xml:space="preserve"> </w:t>
      </w:r>
      <w:r>
        <w:t>goods</w:t>
      </w:r>
      <w:r>
        <w:rPr>
          <w:spacing w:val="-11"/>
        </w:rPr>
        <w:t xml:space="preserve"> </w:t>
      </w:r>
      <w:r>
        <w:t>and</w:t>
      </w:r>
      <w:r>
        <w:rPr>
          <w:spacing w:val="-9"/>
        </w:rPr>
        <w:t xml:space="preserve"> </w:t>
      </w:r>
      <w:r>
        <w:t>services</w:t>
      </w:r>
      <w:r>
        <w:rPr>
          <w:spacing w:val="-52"/>
        </w:rPr>
        <w:t xml:space="preserve"> </w:t>
      </w:r>
      <w:r>
        <w:t xml:space="preserve">and to socialize virtually. More than </w:t>
      </w:r>
      <w:r w:rsidR="007840EE">
        <w:t>450</w:t>
      </w:r>
      <w:r>
        <w:t xml:space="preserve"> members have already joined. In Facebook, type</w:t>
      </w:r>
      <w:r>
        <w:rPr>
          <w:spacing w:val="1"/>
        </w:rPr>
        <w:t xml:space="preserve"> </w:t>
      </w:r>
      <w:proofErr w:type="gramStart"/>
      <w:r>
        <w:rPr>
          <w:spacing w:val="-1"/>
        </w:rPr>
        <w:t>Electronic</w:t>
      </w:r>
      <w:proofErr w:type="gramEnd"/>
      <w:r>
        <w:rPr>
          <w:spacing w:val="-11"/>
        </w:rPr>
        <w:t xml:space="preserve"> </w:t>
      </w:r>
      <w:r>
        <w:rPr>
          <w:spacing w:val="-1"/>
        </w:rPr>
        <w:t>billboard</w:t>
      </w:r>
      <w:r>
        <w:rPr>
          <w:spacing w:val="-12"/>
        </w:rPr>
        <w:t xml:space="preserve"> </w:t>
      </w:r>
      <w:r>
        <w:rPr>
          <w:spacing w:val="-1"/>
        </w:rPr>
        <w:t>of</w:t>
      </w:r>
      <w:r>
        <w:rPr>
          <w:spacing w:val="-13"/>
        </w:rPr>
        <w:t xml:space="preserve"> </w:t>
      </w:r>
      <w:r>
        <w:rPr>
          <w:spacing w:val="-1"/>
        </w:rPr>
        <w:t>the</w:t>
      </w:r>
      <w:r>
        <w:rPr>
          <w:spacing w:val="-10"/>
        </w:rPr>
        <w:t xml:space="preserve"> </w:t>
      </w:r>
      <w:r>
        <w:rPr>
          <w:spacing w:val="-1"/>
        </w:rPr>
        <w:t>Ecological</w:t>
      </w:r>
      <w:r>
        <w:rPr>
          <w:spacing w:val="-11"/>
        </w:rPr>
        <w:t xml:space="preserve"> </w:t>
      </w:r>
      <w:r>
        <w:rPr>
          <w:spacing w:val="-1"/>
        </w:rPr>
        <w:t>Lac</w:t>
      </w:r>
      <w:r>
        <w:rPr>
          <w:spacing w:val="-12"/>
        </w:rPr>
        <w:t xml:space="preserve"> </w:t>
      </w:r>
      <w:r>
        <w:t>des</w:t>
      </w:r>
      <w:r>
        <w:rPr>
          <w:spacing w:val="-11"/>
        </w:rPr>
        <w:t xml:space="preserve"> </w:t>
      </w:r>
      <w:r>
        <w:t>Sittelles</w:t>
      </w:r>
      <w:r>
        <w:rPr>
          <w:spacing w:val="-11"/>
        </w:rPr>
        <w:t xml:space="preserve"> </w:t>
      </w:r>
      <w:r>
        <w:t>Domain.</w:t>
      </w:r>
      <w:r>
        <w:rPr>
          <w:spacing w:val="30"/>
        </w:rPr>
        <w:t xml:space="preserve"> </w:t>
      </w:r>
      <w:r>
        <w:t>Please</w:t>
      </w:r>
      <w:r>
        <w:rPr>
          <w:spacing w:val="-13"/>
        </w:rPr>
        <w:t xml:space="preserve"> </w:t>
      </w:r>
      <w:r>
        <w:t>note</w:t>
      </w:r>
      <w:r>
        <w:rPr>
          <w:spacing w:val="-13"/>
        </w:rPr>
        <w:t xml:space="preserve"> </w:t>
      </w:r>
      <w:r>
        <w:t>that</w:t>
      </w:r>
      <w:r>
        <w:rPr>
          <w:spacing w:val="-10"/>
        </w:rPr>
        <w:t xml:space="preserve"> </w:t>
      </w:r>
      <w:r>
        <w:t>this</w:t>
      </w:r>
      <w:r>
        <w:rPr>
          <w:spacing w:val="-11"/>
        </w:rPr>
        <w:t xml:space="preserve"> </w:t>
      </w:r>
      <w:r>
        <w:t>Facebook</w:t>
      </w:r>
      <w:r>
        <w:rPr>
          <w:spacing w:val="-52"/>
        </w:rPr>
        <w:t xml:space="preserve"> </w:t>
      </w:r>
      <w:r>
        <w:t>page is</w:t>
      </w:r>
      <w:r>
        <w:rPr>
          <w:spacing w:val="-3"/>
        </w:rPr>
        <w:t xml:space="preserve"> </w:t>
      </w:r>
      <w:r>
        <w:t>a personal</w:t>
      </w:r>
      <w:r>
        <w:rPr>
          <w:spacing w:val="1"/>
        </w:rPr>
        <w:t xml:space="preserve"> </w:t>
      </w:r>
      <w:r>
        <w:t>initiative</w:t>
      </w:r>
      <w:r>
        <w:rPr>
          <w:spacing w:val="1"/>
        </w:rPr>
        <w:t xml:space="preserve"> </w:t>
      </w:r>
      <w:r>
        <w:t>of</w:t>
      </w:r>
      <w:r>
        <w:rPr>
          <w:spacing w:val="-2"/>
        </w:rPr>
        <w:t xml:space="preserve"> </w:t>
      </w:r>
      <w:r>
        <w:t>our</w:t>
      </w:r>
      <w:r>
        <w:rPr>
          <w:spacing w:val="-2"/>
        </w:rPr>
        <w:t xml:space="preserve"> </w:t>
      </w:r>
      <w:r>
        <w:t>members</w:t>
      </w:r>
      <w:r>
        <w:rPr>
          <w:spacing w:val="-2"/>
        </w:rPr>
        <w:t xml:space="preserve"> </w:t>
      </w:r>
      <w:r>
        <w:t>and</w:t>
      </w:r>
      <w:r>
        <w:rPr>
          <w:spacing w:val="-2"/>
        </w:rPr>
        <w:t xml:space="preserve"> </w:t>
      </w:r>
      <w:r>
        <w:t>is</w:t>
      </w:r>
      <w:r>
        <w:rPr>
          <w:spacing w:val="-1"/>
        </w:rPr>
        <w:t xml:space="preserve"> </w:t>
      </w:r>
      <w:r>
        <w:t>independent</w:t>
      </w:r>
      <w:r>
        <w:rPr>
          <w:spacing w:val="1"/>
        </w:rPr>
        <w:t xml:space="preserve"> </w:t>
      </w:r>
      <w:r>
        <w:t>of</w:t>
      </w:r>
      <w:r>
        <w:rPr>
          <w:spacing w:val="-2"/>
        </w:rPr>
        <w:t xml:space="preserve"> </w:t>
      </w:r>
      <w:r>
        <w:t>the</w:t>
      </w:r>
      <w:r>
        <w:rPr>
          <w:spacing w:val="-2"/>
        </w:rPr>
        <w:t xml:space="preserve"> </w:t>
      </w:r>
      <w:r>
        <w:t>APLS.</w:t>
      </w:r>
    </w:p>
    <w:p w14:paraId="1F1EA78C" w14:textId="77777777" w:rsidR="00065702" w:rsidRDefault="00065702">
      <w:pPr>
        <w:pStyle w:val="Corpsdetexte"/>
        <w:spacing w:before="6"/>
        <w:rPr>
          <w:sz w:val="35"/>
        </w:rPr>
      </w:pPr>
    </w:p>
    <w:p w14:paraId="760E7521" w14:textId="77777777" w:rsidR="00065702" w:rsidRDefault="00000000">
      <w:pPr>
        <w:pStyle w:val="Titre3"/>
        <w:spacing w:before="0"/>
        <w:jc w:val="left"/>
      </w:pPr>
      <w:r>
        <w:t>BOOKCASE</w:t>
      </w:r>
    </w:p>
    <w:p w14:paraId="23B079F0" w14:textId="77777777" w:rsidR="00065702" w:rsidRDefault="00000000">
      <w:pPr>
        <w:pStyle w:val="Corpsdetexte"/>
        <w:spacing w:before="109" w:line="276" w:lineRule="auto"/>
        <w:ind w:left="162" w:right="140"/>
        <w:jc w:val="both"/>
      </w:pPr>
      <w:r>
        <w:t>The Cultural Committee of the Municipality of Austin provides its citizens with bookcases</w:t>
      </w:r>
      <w:r>
        <w:rPr>
          <w:spacing w:val="1"/>
        </w:rPr>
        <w:t xml:space="preserve"> </w:t>
      </w:r>
      <w:r>
        <w:rPr>
          <w:spacing w:val="-1"/>
        </w:rPr>
        <w:t>installed</w:t>
      </w:r>
      <w:r>
        <w:rPr>
          <w:spacing w:val="-10"/>
        </w:rPr>
        <w:t xml:space="preserve"> </w:t>
      </w:r>
      <w:r>
        <w:rPr>
          <w:spacing w:val="-1"/>
        </w:rPr>
        <w:t>in</w:t>
      </w:r>
      <w:r>
        <w:rPr>
          <w:spacing w:val="-9"/>
        </w:rPr>
        <w:t xml:space="preserve"> </w:t>
      </w:r>
      <w:r>
        <w:rPr>
          <w:spacing w:val="-1"/>
        </w:rPr>
        <w:t>various</w:t>
      </w:r>
      <w:r>
        <w:rPr>
          <w:spacing w:val="-11"/>
        </w:rPr>
        <w:t xml:space="preserve"> </w:t>
      </w:r>
      <w:r>
        <w:t>sectors</w:t>
      </w:r>
      <w:r>
        <w:rPr>
          <w:spacing w:val="-10"/>
        </w:rPr>
        <w:t xml:space="preserve"> </w:t>
      </w:r>
      <w:r>
        <w:t>of</w:t>
      </w:r>
      <w:r>
        <w:rPr>
          <w:spacing w:val="-9"/>
        </w:rPr>
        <w:t xml:space="preserve"> </w:t>
      </w:r>
      <w:r>
        <w:t>its</w:t>
      </w:r>
      <w:r>
        <w:rPr>
          <w:spacing w:val="-13"/>
        </w:rPr>
        <w:t xml:space="preserve"> </w:t>
      </w:r>
      <w:r>
        <w:t>territory,</w:t>
      </w:r>
      <w:r>
        <w:rPr>
          <w:spacing w:val="-11"/>
        </w:rPr>
        <w:t xml:space="preserve"> </w:t>
      </w:r>
      <w:r>
        <w:t>including</w:t>
      </w:r>
      <w:r>
        <w:rPr>
          <w:spacing w:val="-10"/>
        </w:rPr>
        <w:t xml:space="preserve"> </w:t>
      </w:r>
      <w:r>
        <w:t>one</w:t>
      </w:r>
      <w:r>
        <w:rPr>
          <w:spacing w:val="-10"/>
        </w:rPr>
        <w:t xml:space="preserve"> </w:t>
      </w:r>
      <w:r>
        <w:t>at</w:t>
      </w:r>
      <w:r>
        <w:rPr>
          <w:spacing w:val="-10"/>
        </w:rPr>
        <w:t xml:space="preserve"> </w:t>
      </w:r>
      <w:r>
        <w:t>the</w:t>
      </w:r>
      <w:r>
        <w:rPr>
          <w:spacing w:val="-9"/>
        </w:rPr>
        <w:t xml:space="preserve"> </w:t>
      </w:r>
      <w:r>
        <w:t>postal</w:t>
      </w:r>
      <w:r>
        <w:rPr>
          <w:spacing w:val="-11"/>
        </w:rPr>
        <w:t xml:space="preserve"> </w:t>
      </w:r>
      <w:r>
        <w:t>shelter.</w:t>
      </w:r>
      <w:r>
        <w:rPr>
          <w:spacing w:val="-11"/>
        </w:rPr>
        <w:t xml:space="preserve"> </w:t>
      </w:r>
      <w:r>
        <w:t>You</w:t>
      </w:r>
      <w:r>
        <w:rPr>
          <w:spacing w:val="-9"/>
        </w:rPr>
        <w:t xml:space="preserve"> </w:t>
      </w:r>
      <w:r>
        <w:t>can</w:t>
      </w:r>
      <w:r>
        <w:rPr>
          <w:spacing w:val="-12"/>
        </w:rPr>
        <w:t xml:space="preserve"> </w:t>
      </w:r>
      <w:r>
        <w:t>borrow</w:t>
      </w:r>
      <w:r>
        <w:rPr>
          <w:spacing w:val="-52"/>
        </w:rPr>
        <w:t xml:space="preserve"> </w:t>
      </w:r>
      <w:r>
        <w:t>the books there: it's free. And you can also drop books there that you want to share with</w:t>
      </w:r>
      <w:r>
        <w:rPr>
          <w:spacing w:val="1"/>
        </w:rPr>
        <w:t xml:space="preserve"> </w:t>
      </w:r>
      <w:r>
        <w:t>your fellow</w:t>
      </w:r>
      <w:r>
        <w:rPr>
          <w:spacing w:val="2"/>
        </w:rPr>
        <w:t xml:space="preserve"> </w:t>
      </w:r>
      <w:r>
        <w:t>citizens.</w:t>
      </w:r>
    </w:p>
    <w:p w14:paraId="4442A4E9" w14:textId="77777777" w:rsidR="00065702" w:rsidRDefault="00065702">
      <w:pPr>
        <w:pStyle w:val="Corpsdetexte"/>
      </w:pPr>
    </w:p>
    <w:p w14:paraId="4BBD4560" w14:textId="77777777" w:rsidR="00065702" w:rsidRDefault="00000000">
      <w:pPr>
        <w:pStyle w:val="Titre3"/>
        <w:spacing w:before="206"/>
        <w:jc w:val="left"/>
      </w:pPr>
      <w:r>
        <w:t>APLS</w:t>
      </w:r>
      <w:r>
        <w:rPr>
          <w:spacing w:val="-16"/>
        </w:rPr>
        <w:t xml:space="preserve"> </w:t>
      </w:r>
      <w:r>
        <w:t>WEBSITE</w:t>
      </w:r>
    </w:p>
    <w:p w14:paraId="371B5FB3" w14:textId="77777777" w:rsidR="00065702" w:rsidRDefault="00000000">
      <w:pPr>
        <w:pStyle w:val="Corpsdetexte"/>
        <w:spacing w:before="109" w:line="278" w:lineRule="auto"/>
        <w:ind w:left="162" w:right="138"/>
        <w:jc w:val="both"/>
      </w:pPr>
      <w:r>
        <w:t xml:space="preserve">To find out all about the APLS, its mission, its activities and more, visit </w:t>
      </w:r>
      <w:hyperlink r:id="rId28">
        <w:r>
          <w:t>www.lac-sittelles.org.</w:t>
        </w:r>
      </w:hyperlink>
      <w:r>
        <w:rPr>
          <w:spacing w:val="-53"/>
        </w:rPr>
        <w:t xml:space="preserve"> </w:t>
      </w:r>
      <w:r>
        <w:t>A downloadable</w:t>
      </w:r>
      <w:r>
        <w:rPr>
          <w:spacing w:val="2"/>
        </w:rPr>
        <w:t xml:space="preserve"> </w:t>
      </w:r>
      <w:r>
        <w:t>version</w:t>
      </w:r>
      <w:r>
        <w:rPr>
          <w:spacing w:val="-4"/>
        </w:rPr>
        <w:t xml:space="preserve"> </w:t>
      </w:r>
      <w:r>
        <w:t>of</w:t>
      </w:r>
      <w:r>
        <w:rPr>
          <w:spacing w:val="-1"/>
        </w:rPr>
        <w:t xml:space="preserve"> </w:t>
      </w:r>
      <w:r>
        <w:t>the</w:t>
      </w:r>
      <w:r>
        <w:rPr>
          <w:spacing w:val="-2"/>
        </w:rPr>
        <w:t xml:space="preserve"> </w:t>
      </w:r>
      <w:r>
        <w:t>Owner's Guide</w:t>
      </w:r>
      <w:r>
        <w:rPr>
          <w:spacing w:val="-2"/>
        </w:rPr>
        <w:t xml:space="preserve"> </w:t>
      </w:r>
      <w:r>
        <w:t>is also available</w:t>
      </w:r>
      <w:r>
        <w:rPr>
          <w:spacing w:val="2"/>
        </w:rPr>
        <w:t xml:space="preserve"> </w:t>
      </w:r>
      <w:r>
        <w:t>there.</w:t>
      </w:r>
    </w:p>
    <w:p w14:paraId="3033181E" w14:textId="77777777" w:rsidR="00065702" w:rsidRDefault="00065702">
      <w:pPr>
        <w:spacing w:line="278" w:lineRule="auto"/>
        <w:jc w:val="both"/>
        <w:sectPr w:rsidR="00065702">
          <w:pgSz w:w="12240" w:h="15840"/>
          <w:pgMar w:top="940" w:right="1440" w:bottom="1460" w:left="1540" w:header="0" w:footer="1235" w:gutter="0"/>
          <w:pgBorders w:offsetFrom="page">
            <w:top w:val="single" w:sz="4" w:space="24" w:color="000000"/>
            <w:left w:val="single" w:sz="4" w:space="24" w:color="000000"/>
            <w:bottom w:val="single" w:sz="4" w:space="24" w:color="000000"/>
            <w:right w:val="single" w:sz="4" w:space="24" w:color="000000"/>
          </w:pgBorders>
          <w:cols w:space="720"/>
        </w:sectPr>
      </w:pPr>
    </w:p>
    <w:p w14:paraId="3330F251" w14:textId="6F1E93AE" w:rsidR="00065702" w:rsidRDefault="006C36FC">
      <w:pPr>
        <w:spacing w:before="27"/>
        <w:ind w:left="955" w:right="997"/>
        <w:jc w:val="center"/>
        <w:rPr>
          <w:b/>
          <w:sz w:val="28"/>
        </w:rPr>
      </w:pPr>
      <w:r>
        <w:rPr>
          <w:noProof/>
        </w:rPr>
        <w:lastRenderedPageBreak/>
        <w:drawing>
          <wp:anchor distT="0" distB="0" distL="0" distR="0" simplePos="0" relativeHeight="251657216" behindDoc="0" locked="0" layoutInCell="1" allowOverlap="1" wp14:anchorId="4A596EE5" wp14:editId="3ACEA281">
            <wp:simplePos x="0" y="0"/>
            <wp:positionH relativeFrom="margin">
              <wp:posOffset>2080260</wp:posOffset>
            </wp:positionH>
            <wp:positionV relativeFrom="margin">
              <wp:posOffset>419100</wp:posOffset>
            </wp:positionV>
            <wp:extent cx="1719580" cy="1049020"/>
            <wp:effectExtent l="0" t="0" r="0" b="0"/>
            <wp:wrapTopAndBottom/>
            <wp:docPr id="21" name="image11.jpeg" descr="https://encrypted-tbn0.gstatic.com/images?q=tbn:ANd9GcSkxsfA6Cmqyn0yQssA6rw7OxRkGcwFsn0eeJGtdfE14ahBHxnl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9" cstate="print"/>
                    <a:stretch>
                      <a:fillRect/>
                    </a:stretch>
                  </pic:blipFill>
                  <pic:spPr>
                    <a:xfrm>
                      <a:off x="0" y="0"/>
                      <a:ext cx="1719580" cy="1049020"/>
                    </a:xfrm>
                    <a:prstGeom prst="rect">
                      <a:avLst/>
                    </a:prstGeom>
                  </pic:spPr>
                </pic:pic>
              </a:graphicData>
            </a:graphic>
          </wp:anchor>
        </w:drawing>
      </w:r>
      <w:r>
        <w:rPr>
          <w:b/>
          <w:color w:val="001F5F"/>
          <w:sz w:val="28"/>
        </w:rPr>
        <w:t>S</w:t>
      </w:r>
      <w:r>
        <w:rPr>
          <w:b/>
          <w:color w:val="001F5F"/>
          <w:sz w:val="24"/>
        </w:rPr>
        <w:t>ECTION</w:t>
      </w:r>
      <w:r>
        <w:rPr>
          <w:b/>
          <w:color w:val="001F5F"/>
          <w:spacing w:val="8"/>
          <w:sz w:val="24"/>
        </w:rPr>
        <w:t xml:space="preserve"> </w:t>
      </w:r>
      <w:r>
        <w:rPr>
          <w:b/>
          <w:color w:val="001F5F"/>
          <w:sz w:val="28"/>
        </w:rPr>
        <w:t>7</w:t>
      </w:r>
      <w:r>
        <w:rPr>
          <w:b/>
          <w:color w:val="001F5F"/>
          <w:spacing w:val="-2"/>
          <w:sz w:val="28"/>
        </w:rPr>
        <w:t xml:space="preserve"> </w:t>
      </w:r>
      <w:r>
        <w:rPr>
          <w:b/>
          <w:color w:val="001F5F"/>
          <w:sz w:val="28"/>
        </w:rPr>
        <w:t>–</w:t>
      </w:r>
      <w:r>
        <w:rPr>
          <w:b/>
          <w:color w:val="001F5F"/>
          <w:spacing w:val="60"/>
          <w:sz w:val="28"/>
        </w:rPr>
        <w:t xml:space="preserve"> </w:t>
      </w:r>
      <w:r>
        <w:rPr>
          <w:b/>
          <w:color w:val="001F5F"/>
          <w:sz w:val="28"/>
        </w:rPr>
        <w:t>Summer</w:t>
      </w:r>
      <w:r>
        <w:rPr>
          <w:b/>
          <w:color w:val="001F5F"/>
          <w:spacing w:val="-3"/>
          <w:sz w:val="28"/>
        </w:rPr>
        <w:t xml:space="preserve"> </w:t>
      </w:r>
      <w:r>
        <w:rPr>
          <w:b/>
          <w:color w:val="001F5F"/>
          <w:sz w:val="28"/>
        </w:rPr>
        <w:t>Activities</w:t>
      </w:r>
    </w:p>
    <w:p w14:paraId="77CCE8D6" w14:textId="77777777" w:rsidR="00065702" w:rsidRDefault="00065702">
      <w:pPr>
        <w:pStyle w:val="Corpsdetexte"/>
        <w:rPr>
          <w:b/>
          <w:sz w:val="20"/>
        </w:rPr>
      </w:pPr>
    </w:p>
    <w:p w14:paraId="0B0D4AAA" w14:textId="2707BE5C" w:rsidR="00065702" w:rsidRDefault="00065702">
      <w:pPr>
        <w:pStyle w:val="Corpsdetexte"/>
        <w:spacing w:before="10"/>
        <w:rPr>
          <w:b/>
          <w:sz w:val="17"/>
        </w:rPr>
      </w:pPr>
    </w:p>
    <w:p w14:paraId="17F6050C" w14:textId="77777777" w:rsidR="00065702" w:rsidRDefault="00065702">
      <w:pPr>
        <w:pStyle w:val="Corpsdetexte"/>
        <w:spacing w:before="11"/>
        <w:rPr>
          <w:b/>
          <w:sz w:val="25"/>
        </w:rPr>
      </w:pPr>
    </w:p>
    <w:p w14:paraId="542C540E" w14:textId="77777777" w:rsidR="00065702" w:rsidRDefault="00000000">
      <w:pPr>
        <w:ind w:left="162"/>
        <w:rPr>
          <w:b/>
        </w:rPr>
      </w:pPr>
      <w:r>
        <w:rPr>
          <w:b/>
          <w:sz w:val="28"/>
        </w:rPr>
        <w:t>N</w:t>
      </w:r>
      <w:r>
        <w:rPr>
          <w:b/>
        </w:rPr>
        <w:t>EIGHBOURHOOD</w:t>
      </w:r>
      <w:r>
        <w:rPr>
          <w:b/>
          <w:spacing w:val="-3"/>
        </w:rPr>
        <w:t xml:space="preserve"> </w:t>
      </w:r>
      <w:r>
        <w:rPr>
          <w:b/>
          <w:sz w:val="28"/>
        </w:rPr>
        <w:t>P</w:t>
      </w:r>
      <w:r>
        <w:rPr>
          <w:b/>
        </w:rPr>
        <w:t>ARTY</w:t>
      </w:r>
    </w:p>
    <w:p w14:paraId="43A18DDA" w14:textId="77777777" w:rsidR="00065702" w:rsidRDefault="00000000">
      <w:pPr>
        <w:pStyle w:val="Corpsdetexte"/>
        <w:spacing w:before="110" w:line="276" w:lineRule="auto"/>
        <w:ind w:left="162"/>
      </w:pPr>
      <w:r>
        <w:t>This</w:t>
      </w:r>
      <w:r>
        <w:rPr>
          <w:spacing w:val="-11"/>
        </w:rPr>
        <w:t xml:space="preserve"> </w:t>
      </w:r>
      <w:r>
        <w:t>festival</w:t>
      </w:r>
      <w:r>
        <w:rPr>
          <w:spacing w:val="-10"/>
        </w:rPr>
        <w:t xml:space="preserve"> </w:t>
      </w:r>
      <w:r>
        <w:t>usually</w:t>
      </w:r>
      <w:r>
        <w:rPr>
          <w:spacing w:val="-13"/>
        </w:rPr>
        <w:t xml:space="preserve"> </w:t>
      </w:r>
      <w:r>
        <w:t>takes</w:t>
      </w:r>
      <w:r>
        <w:rPr>
          <w:spacing w:val="-7"/>
        </w:rPr>
        <w:t xml:space="preserve"> </w:t>
      </w:r>
      <w:r>
        <w:t>place</w:t>
      </w:r>
      <w:r>
        <w:rPr>
          <w:spacing w:val="-11"/>
        </w:rPr>
        <w:t xml:space="preserve"> </w:t>
      </w:r>
      <w:r>
        <w:t>in</w:t>
      </w:r>
      <w:r>
        <w:rPr>
          <w:spacing w:val="-9"/>
        </w:rPr>
        <w:t xml:space="preserve"> </w:t>
      </w:r>
      <w:r>
        <w:t>June</w:t>
      </w:r>
      <w:r>
        <w:rPr>
          <w:spacing w:val="-10"/>
        </w:rPr>
        <w:t xml:space="preserve"> </w:t>
      </w:r>
      <w:r>
        <w:t>and</w:t>
      </w:r>
      <w:r>
        <w:rPr>
          <w:spacing w:val="-9"/>
        </w:rPr>
        <w:t xml:space="preserve"> </w:t>
      </w:r>
      <w:r>
        <w:t>allows</w:t>
      </w:r>
      <w:r>
        <w:rPr>
          <w:spacing w:val="-13"/>
        </w:rPr>
        <w:t xml:space="preserve"> </w:t>
      </w:r>
      <w:r>
        <w:t>you</w:t>
      </w:r>
      <w:r>
        <w:rPr>
          <w:spacing w:val="-9"/>
        </w:rPr>
        <w:t xml:space="preserve"> </w:t>
      </w:r>
      <w:r>
        <w:t>to</w:t>
      </w:r>
      <w:r>
        <w:rPr>
          <w:spacing w:val="-10"/>
        </w:rPr>
        <w:t xml:space="preserve"> </w:t>
      </w:r>
      <w:r>
        <w:t>get</w:t>
      </w:r>
      <w:r>
        <w:rPr>
          <w:spacing w:val="-10"/>
        </w:rPr>
        <w:t xml:space="preserve"> </w:t>
      </w:r>
      <w:r>
        <w:t>to</w:t>
      </w:r>
      <w:r>
        <w:rPr>
          <w:spacing w:val="-10"/>
        </w:rPr>
        <w:t xml:space="preserve"> </w:t>
      </w:r>
      <w:r>
        <w:t>know</w:t>
      </w:r>
      <w:r>
        <w:rPr>
          <w:spacing w:val="-10"/>
        </w:rPr>
        <w:t xml:space="preserve"> </w:t>
      </w:r>
      <w:r>
        <w:t>the</w:t>
      </w:r>
      <w:r>
        <w:rPr>
          <w:spacing w:val="-9"/>
        </w:rPr>
        <w:t xml:space="preserve"> </w:t>
      </w:r>
      <w:r>
        <w:t>other</w:t>
      </w:r>
      <w:r>
        <w:rPr>
          <w:spacing w:val="-10"/>
        </w:rPr>
        <w:t xml:space="preserve"> </w:t>
      </w:r>
      <w:r>
        <w:t>residents</w:t>
      </w:r>
      <w:r>
        <w:rPr>
          <w:spacing w:val="-7"/>
        </w:rPr>
        <w:t xml:space="preserve"> </w:t>
      </w:r>
      <w:r>
        <w:t>and</w:t>
      </w:r>
      <w:r>
        <w:rPr>
          <w:spacing w:val="-52"/>
        </w:rPr>
        <w:t xml:space="preserve"> </w:t>
      </w:r>
      <w:r>
        <w:t>vacationers</w:t>
      </w:r>
      <w:r>
        <w:rPr>
          <w:spacing w:val="-3"/>
        </w:rPr>
        <w:t xml:space="preserve"> </w:t>
      </w:r>
      <w:r>
        <w:t>of</w:t>
      </w:r>
      <w:r>
        <w:rPr>
          <w:spacing w:val="-1"/>
        </w:rPr>
        <w:t xml:space="preserve"> </w:t>
      </w:r>
      <w:r>
        <w:t>the</w:t>
      </w:r>
      <w:r>
        <w:rPr>
          <w:spacing w:val="-1"/>
        </w:rPr>
        <w:t xml:space="preserve"> </w:t>
      </w:r>
      <w:r>
        <w:t>Domain.</w:t>
      </w:r>
    </w:p>
    <w:p w14:paraId="27CBCC33" w14:textId="77777777" w:rsidR="00065702" w:rsidRDefault="00065702">
      <w:pPr>
        <w:pStyle w:val="Corpsdetexte"/>
      </w:pPr>
    </w:p>
    <w:p w14:paraId="50657880" w14:textId="77777777" w:rsidR="00065702" w:rsidRDefault="00000000">
      <w:pPr>
        <w:spacing w:before="166"/>
        <w:ind w:left="162"/>
        <w:rPr>
          <w:b/>
        </w:rPr>
      </w:pPr>
      <w:r>
        <w:rPr>
          <w:noProof/>
        </w:rPr>
        <w:drawing>
          <wp:anchor distT="0" distB="0" distL="0" distR="0" simplePos="0" relativeHeight="251649024" behindDoc="0" locked="0" layoutInCell="1" allowOverlap="1" wp14:anchorId="71EF195F" wp14:editId="7CAD4845">
            <wp:simplePos x="0" y="0"/>
            <wp:positionH relativeFrom="page">
              <wp:posOffset>1080135</wp:posOffset>
            </wp:positionH>
            <wp:positionV relativeFrom="paragraph">
              <wp:posOffset>391414</wp:posOffset>
            </wp:positionV>
            <wp:extent cx="2043294" cy="1271397"/>
            <wp:effectExtent l="0" t="0" r="0" b="0"/>
            <wp:wrapTopAndBottom/>
            <wp:docPr id="23" name="image12.jpeg" descr="http://francopresse.ca/images/P-M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0" cstate="print"/>
                    <a:stretch>
                      <a:fillRect/>
                    </a:stretch>
                  </pic:blipFill>
                  <pic:spPr>
                    <a:xfrm>
                      <a:off x="0" y="0"/>
                      <a:ext cx="2043294" cy="1271397"/>
                    </a:xfrm>
                    <a:prstGeom prst="rect">
                      <a:avLst/>
                    </a:prstGeom>
                  </pic:spPr>
                </pic:pic>
              </a:graphicData>
            </a:graphic>
          </wp:anchor>
        </w:drawing>
      </w:r>
      <w:r>
        <w:rPr>
          <w:b/>
          <w:sz w:val="28"/>
        </w:rPr>
        <w:t>C</w:t>
      </w:r>
      <w:r>
        <w:rPr>
          <w:b/>
        </w:rPr>
        <w:t>ORN</w:t>
      </w:r>
      <w:r>
        <w:rPr>
          <w:b/>
          <w:spacing w:val="-3"/>
        </w:rPr>
        <w:t xml:space="preserve"> </w:t>
      </w:r>
      <w:r>
        <w:rPr>
          <w:b/>
          <w:sz w:val="28"/>
        </w:rPr>
        <w:t>R</w:t>
      </w:r>
      <w:r>
        <w:rPr>
          <w:b/>
        </w:rPr>
        <w:t>OAST</w:t>
      </w:r>
    </w:p>
    <w:p w14:paraId="5FCC9446" w14:textId="77777777" w:rsidR="00065702" w:rsidRDefault="00065702">
      <w:pPr>
        <w:pStyle w:val="Corpsdetexte"/>
        <w:spacing w:before="9"/>
        <w:rPr>
          <w:b/>
          <w:sz w:val="36"/>
        </w:rPr>
      </w:pPr>
    </w:p>
    <w:p w14:paraId="46613019" w14:textId="77777777" w:rsidR="00065702" w:rsidRDefault="00000000">
      <w:pPr>
        <w:pStyle w:val="Corpsdetexte"/>
        <w:spacing w:line="276" w:lineRule="auto"/>
        <w:ind w:left="162"/>
      </w:pPr>
      <w:r>
        <w:t>In</w:t>
      </w:r>
      <w:r>
        <w:rPr>
          <w:spacing w:val="3"/>
        </w:rPr>
        <w:t xml:space="preserve"> </w:t>
      </w:r>
      <w:r>
        <w:t>August,</w:t>
      </w:r>
      <w:r>
        <w:rPr>
          <w:spacing w:val="1"/>
        </w:rPr>
        <w:t xml:space="preserve"> </w:t>
      </w:r>
      <w:r>
        <w:t>the</w:t>
      </w:r>
      <w:r>
        <w:rPr>
          <w:spacing w:val="2"/>
        </w:rPr>
        <w:t xml:space="preserve"> </w:t>
      </w:r>
      <w:r>
        <w:t>traditional</w:t>
      </w:r>
      <w:r>
        <w:rPr>
          <w:spacing w:val="2"/>
        </w:rPr>
        <w:t xml:space="preserve"> </w:t>
      </w:r>
      <w:r>
        <w:t>APLS</w:t>
      </w:r>
      <w:r>
        <w:rPr>
          <w:spacing w:val="3"/>
        </w:rPr>
        <w:t xml:space="preserve"> </w:t>
      </w:r>
      <w:r>
        <w:t>Corn</w:t>
      </w:r>
      <w:r>
        <w:rPr>
          <w:spacing w:val="5"/>
        </w:rPr>
        <w:t xml:space="preserve"> </w:t>
      </w:r>
      <w:r>
        <w:t>Roast</w:t>
      </w:r>
      <w:r>
        <w:rPr>
          <w:spacing w:val="4"/>
        </w:rPr>
        <w:t xml:space="preserve"> </w:t>
      </w:r>
      <w:r>
        <w:t>invites</w:t>
      </w:r>
      <w:r>
        <w:rPr>
          <w:spacing w:val="1"/>
        </w:rPr>
        <w:t xml:space="preserve"> </w:t>
      </w:r>
      <w:r>
        <w:t>all</w:t>
      </w:r>
      <w:r>
        <w:rPr>
          <w:spacing w:val="3"/>
        </w:rPr>
        <w:t xml:space="preserve"> </w:t>
      </w:r>
      <w:r>
        <w:t>owners</w:t>
      </w:r>
      <w:r>
        <w:rPr>
          <w:spacing w:val="1"/>
        </w:rPr>
        <w:t xml:space="preserve"> </w:t>
      </w:r>
      <w:r>
        <w:t>to</w:t>
      </w:r>
      <w:r>
        <w:rPr>
          <w:spacing w:val="1"/>
        </w:rPr>
        <w:t xml:space="preserve"> </w:t>
      </w:r>
      <w:r>
        <w:t>come</w:t>
      </w:r>
      <w:r>
        <w:rPr>
          <w:spacing w:val="2"/>
        </w:rPr>
        <w:t xml:space="preserve"> </w:t>
      </w:r>
      <w:r>
        <w:t>and</w:t>
      </w:r>
      <w:r>
        <w:rPr>
          <w:spacing w:val="3"/>
        </w:rPr>
        <w:t xml:space="preserve"> </w:t>
      </w:r>
      <w:r>
        <w:t>celebrate</w:t>
      </w:r>
      <w:r>
        <w:rPr>
          <w:spacing w:val="3"/>
        </w:rPr>
        <w:t xml:space="preserve"> </w:t>
      </w:r>
      <w:r>
        <w:t>the</w:t>
      </w:r>
      <w:r>
        <w:rPr>
          <w:spacing w:val="4"/>
        </w:rPr>
        <w:t xml:space="preserve"> </w:t>
      </w:r>
      <w:r>
        <w:t>end</w:t>
      </w:r>
      <w:r>
        <w:rPr>
          <w:spacing w:val="-51"/>
        </w:rPr>
        <w:t xml:space="preserve"> </w:t>
      </w:r>
      <w:r>
        <w:t>of</w:t>
      </w:r>
      <w:r>
        <w:rPr>
          <w:spacing w:val="1"/>
        </w:rPr>
        <w:t xml:space="preserve"> </w:t>
      </w:r>
      <w:r>
        <w:t>summer.</w:t>
      </w:r>
    </w:p>
    <w:p w14:paraId="197F13CA" w14:textId="77777777" w:rsidR="00065702" w:rsidRDefault="00065702">
      <w:pPr>
        <w:pStyle w:val="Corpsdetexte"/>
        <w:spacing w:before="1"/>
        <w:rPr>
          <w:sz w:val="35"/>
        </w:rPr>
      </w:pPr>
    </w:p>
    <w:p w14:paraId="3B26E4A8" w14:textId="77777777" w:rsidR="00065702" w:rsidRDefault="00000000">
      <w:pPr>
        <w:pStyle w:val="Titre2"/>
        <w:ind w:left="1013"/>
      </w:pPr>
      <w:r>
        <w:rPr>
          <w:color w:val="001F5F"/>
        </w:rPr>
        <w:t>You</w:t>
      </w:r>
      <w:r>
        <w:rPr>
          <w:color w:val="001F5F"/>
          <w:spacing w:val="-4"/>
        </w:rPr>
        <w:t xml:space="preserve"> </w:t>
      </w:r>
      <w:r>
        <w:rPr>
          <w:color w:val="001F5F"/>
        </w:rPr>
        <w:t>are</w:t>
      </w:r>
      <w:r>
        <w:rPr>
          <w:color w:val="001F5F"/>
          <w:spacing w:val="-2"/>
        </w:rPr>
        <w:t xml:space="preserve"> </w:t>
      </w:r>
      <w:r>
        <w:rPr>
          <w:color w:val="001F5F"/>
        </w:rPr>
        <w:t>all</w:t>
      </w:r>
      <w:r>
        <w:rPr>
          <w:color w:val="001F5F"/>
          <w:spacing w:val="-2"/>
        </w:rPr>
        <w:t xml:space="preserve"> </w:t>
      </w:r>
      <w:r>
        <w:rPr>
          <w:color w:val="001F5F"/>
        </w:rPr>
        <w:t>welcome!</w:t>
      </w:r>
    </w:p>
    <w:p w14:paraId="5E1EC451" w14:textId="77777777" w:rsidR="00065702" w:rsidRDefault="00065702">
      <w:pPr>
        <w:sectPr w:rsidR="00065702">
          <w:pgSz w:w="12240" w:h="15840"/>
          <w:pgMar w:top="940" w:right="1440" w:bottom="1460" w:left="1540" w:header="0" w:footer="1235" w:gutter="0"/>
          <w:pgBorders w:offsetFrom="page">
            <w:top w:val="single" w:sz="4" w:space="24" w:color="000000"/>
            <w:left w:val="single" w:sz="4" w:space="24" w:color="000000"/>
            <w:bottom w:val="single" w:sz="4" w:space="24" w:color="000000"/>
            <w:right w:val="single" w:sz="4" w:space="24" w:color="000000"/>
          </w:pgBorders>
          <w:cols w:space="720"/>
        </w:sectPr>
      </w:pPr>
    </w:p>
    <w:p w14:paraId="5D5E359C" w14:textId="77777777" w:rsidR="00065702" w:rsidRDefault="00000000">
      <w:pPr>
        <w:spacing w:before="27"/>
        <w:ind w:left="1012" w:right="997"/>
        <w:jc w:val="center"/>
        <w:rPr>
          <w:b/>
          <w:sz w:val="28"/>
        </w:rPr>
      </w:pPr>
      <w:r>
        <w:rPr>
          <w:b/>
          <w:color w:val="001F5F"/>
          <w:sz w:val="28"/>
        </w:rPr>
        <w:lastRenderedPageBreak/>
        <w:t>S</w:t>
      </w:r>
      <w:r>
        <w:rPr>
          <w:b/>
          <w:color w:val="001F5F"/>
          <w:sz w:val="24"/>
        </w:rPr>
        <w:t>ECTION</w:t>
      </w:r>
      <w:r>
        <w:rPr>
          <w:b/>
          <w:color w:val="001F5F"/>
          <w:spacing w:val="8"/>
          <w:sz w:val="24"/>
        </w:rPr>
        <w:t xml:space="preserve"> </w:t>
      </w:r>
      <w:r>
        <w:rPr>
          <w:b/>
          <w:color w:val="001F5F"/>
          <w:sz w:val="28"/>
        </w:rPr>
        <w:t>8</w:t>
      </w:r>
      <w:r>
        <w:rPr>
          <w:b/>
          <w:color w:val="001F5F"/>
          <w:spacing w:val="-3"/>
          <w:sz w:val="28"/>
        </w:rPr>
        <w:t xml:space="preserve"> </w:t>
      </w:r>
      <w:r>
        <w:rPr>
          <w:b/>
          <w:color w:val="001F5F"/>
          <w:sz w:val="28"/>
        </w:rPr>
        <w:t>–</w:t>
      </w:r>
      <w:r>
        <w:rPr>
          <w:b/>
          <w:color w:val="001F5F"/>
          <w:spacing w:val="-3"/>
          <w:sz w:val="28"/>
        </w:rPr>
        <w:t xml:space="preserve"> </w:t>
      </w:r>
      <w:r>
        <w:rPr>
          <w:b/>
          <w:color w:val="001F5F"/>
          <w:sz w:val="28"/>
        </w:rPr>
        <w:t>Being a</w:t>
      </w:r>
      <w:r>
        <w:rPr>
          <w:b/>
          <w:color w:val="001F5F"/>
          <w:spacing w:val="-2"/>
          <w:sz w:val="28"/>
        </w:rPr>
        <w:t xml:space="preserve"> </w:t>
      </w:r>
      <w:r>
        <w:rPr>
          <w:b/>
          <w:color w:val="001F5F"/>
          <w:sz w:val="28"/>
        </w:rPr>
        <w:t>Volunteer</w:t>
      </w:r>
    </w:p>
    <w:p w14:paraId="023B87E1" w14:textId="77777777" w:rsidR="00065702" w:rsidRDefault="00065702">
      <w:pPr>
        <w:pStyle w:val="Corpsdetexte"/>
        <w:rPr>
          <w:b/>
          <w:sz w:val="28"/>
        </w:rPr>
      </w:pPr>
    </w:p>
    <w:p w14:paraId="40D86CEC" w14:textId="77777777" w:rsidR="00065702" w:rsidRDefault="00065702">
      <w:pPr>
        <w:pStyle w:val="Corpsdetexte"/>
        <w:spacing w:before="9"/>
        <w:rPr>
          <w:b/>
          <w:sz w:val="26"/>
        </w:rPr>
      </w:pPr>
    </w:p>
    <w:p w14:paraId="49D77DB1" w14:textId="77777777" w:rsidR="00065702" w:rsidRDefault="00000000">
      <w:pPr>
        <w:spacing w:before="1"/>
        <w:ind w:left="162"/>
        <w:rPr>
          <w:b/>
        </w:rPr>
      </w:pPr>
      <w:r>
        <w:rPr>
          <w:b/>
          <w:sz w:val="28"/>
        </w:rPr>
        <w:t>V</w:t>
      </w:r>
      <w:r>
        <w:rPr>
          <w:b/>
        </w:rPr>
        <w:t>OLUNTEERING</w:t>
      </w:r>
    </w:p>
    <w:p w14:paraId="6AFDC59E" w14:textId="77777777" w:rsidR="00065702" w:rsidRDefault="00000000">
      <w:pPr>
        <w:pStyle w:val="Corpsdetexte"/>
        <w:spacing w:before="109" w:line="276" w:lineRule="auto"/>
        <w:ind w:left="162" w:right="139"/>
        <w:jc w:val="both"/>
      </w:pPr>
      <w:r>
        <w:t>Volunteering is one of the foundations of the Association. It keeps the cost of the annual</w:t>
      </w:r>
      <w:r>
        <w:rPr>
          <w:spacing w:val="1"/>
        </w:rPr>
        <w:t xml:space="preserve"> </w:t>
      </w:r>
      <w:r>
        <w:t>membership fee low in relation to the services offered. In addition to the members of the</w:t>
      </w:r>
      <w:r>
        <w:rPr>
          <w:spacing w:val="1"/>
        </w:rPr>
        <w:t xml:space="preserve"> </w:t>
      </w:r>
      <w:r>
        <w:t>Board</w:t>
      </w:r>
      <w:r>
        <w:rPr>
          <w:spacing w:val="1"/>
        </w:rPr>
        <w:t xml:space="preserve"> </w:t>
      </w:r>
      <w:r>
        <w:t>who</w:t>
      </w:r>
      <w:r>
        <w:rPr>
          <w:spacing w:val="1"/>
        </w:rPr>
        <w:t xml:space="preserve"> </w:t>
      </w:r>
      <w:r>
        <w:t>act</w:t>
      </w:r>
      <w:r>
        <w:rPr>
          <w:spacing w:val="1"/>
        </w:rPr>
        <w:t xml:space="preserve"> </w:t>
      </w:r>
      <w:r>
        <w:t>on</w:t>
      </w:r>
      <w:r>
        <w:rPr>
          <w:spacing w:val="1"/>
        </w:rPr>
        <w:t xml:space="preserve"> </w:t>
      </w:r>
      <w:r>
        <w:t>a</w:t>
      </w:r>
      <w:r>
        <w:rPr>
          <w:spacing w:val="1"/>
        </w:rPr>
        <w:t xml:space="preserve"> </w:t>
      </w:r>
      <w:r>
        <w:t>voluntary</w:t>
      </w:r>
      <w:r>
        <w:rPr>
          <w:spacing w:val="1"/>
        </w:rPr>
        <w:t xml:space="preserve"> </w:t>
      </w:r>
      <w:r>
        <w:t>basis,</w:t>
      </w:r>
      <w:r>
        <w:rPr>
          <w:spacing w:val="1"/>
        </w:rPr>
        <w:t xml:space="preserve"> </w:t>
      </w:r>
      <w:r>
        <w:t>a</w:t>
      </w:r>
      <w:r>
        <w:rPr>
          <w:spacing w:val="1"/>
        </w:rPr>
        <w:t xml:space="preserve"> </w:t>
      </w:r>
      <w:r>
        <w:t>dynamic</w:t>
      </w:r>
      <w:r>
        <w:rPr>
          <w:spacing w:val="1"/>
        </w:rPr>
        <w:t xml:space="preserve"> </w:t>
      </w:r>
      <w:r>
        <w:t>team</w:t>
      </w:r>
      <w:r>
        <w:rPr>
          <w:spacing w:val="1"/>
        </w:rPr>
        <w:t xml:space="preserve"> </w:t>
      </w:r>
      <w:r>
        <w:t>of</w:t>
      </w:r>
      <w:r>
        <w:rPr>
          <w:spacing w:val="1"/>
        </w:rPr>
        <w:t xml:space="preserve"> </w:t>
      </w:r>
      <w:r>
        <w:t>volunteers</w:t>
      </w:r>
      <w:r>
        <w:rPr>
          <w:spacing w:val="1"/>
        </w:rPr>
        <w:t xml:space="preserve"> </w:t>
      </w:r>
      <w:r>
        <w:t>participate</w:t>
      </w:r>
      <w:r>
        <w:rPr>
          <w:spacing w:val="1"/>
        </w:rPr>
        <w:t xml:space="preserve"> </w:t>
      </w:r>
      <w:r>
        <w:t>in</w:t>
      </w:r>
      <w:r>
        <w:rPr>
          <w:spacing w:val="1"/>
        </w:rPr>
        <w:t xml:space="preserve"> </w:t>
      </w:r>
      <w:r>
        <w:t>the</w:t>
      </w:r>
      <w:r>
        <w:rPr>
          <w:spacing w:val="-52"/>
        </w:rPr>
        <w:t xml:space="preserve"> </w:t>
      </w:r>
      <w:r>
        <w:t>maintenance</w:t>
      </w:r>
      <w:r>
        <w:rPr>
          <w:spacing w:val="-7"/>
        </w:rPr>
        <w:t xml:space="preserve"> </w:t>
      </w:r>
      <w:r>
        <w:t>and</w:t>
      </w:r>
      <w:r>
        <w:rPr>
          <w:spacing w:val="-7"/>
        </w:rPr>
        <w:t xml:space="preserve"> </w:t>
      </w:r>
      <w:r>
        <w:t>repair</w:t>
      </w:r>
      <w:r>
        <w:rPr>
          <w:spacing w:val="-6"/>
        </w:rPr>
        <w:t xml:space="preserve"> </w:t>
      </w:r>
      <w:r>
        <w:t>of</w:t>
      </w:r>
      <w:r>
        <w:rPr>
          <w:spacing w:val="-8"/>
        </w:rPr>
        <w:t xml:space="preserve"> </w:t>
      </w:r>
      <w:r>
        <w:t>equipment</w:t>
      </w:r>
      <w:r>
        <w:rPr>
          <w:spacing w:val="-7"/>
        </w:rPr>
        <w:t xml:space="preserve"> </w:t>
      </w:r>
      <w:r>
        <w:t>installed</w:t>
      </w:r>
      <w:r>
        <w:rPr>
          <w:spacing w:val="-4"/>
        </w:rPr>
        <w:t xml:space="preserve"> </w:t>
      </w:r>
      <w:r>
        <w:t>at</w:t>
      </w:r>
      <w:r>
        <w:rPr>
          <w:spacing w:val="-8"/>
        </w:rPr>
        <w:t xml:space="preserve"> </w:t>
      </w:r>
      <w:r>
        <w:t>the</w:t>
      </w:r>
      <w:r>
        <w:rPr>
          <w:spacing w:val="-8"/>
        </w:rPr>
        <w:t xml:space="preserve"> </w:t>
      </w:r>
      <w:r>
        <w:t>beaches,</w:t>
      </w:r>
      <w:r>
        <w:rPr>
          <w:spacing w:val="-7"/>
        </w:rPr>
        <w:t xml:space="preserve"> </w:t>
      </w:r>
      <w:r>
        <w:t>trails,</w:t>
      </w:r>
      <w:r>
        <w:rPr>
          <w:spacing w:val="-8"/>
        </w:rPr>
        <w:t xml:space="preserve"> </w:t>
      </w:r>
      <w:r>
        <w:t>parks</w:t>
      </w:r>
      <w:r>
        <w:rPr>
          <w:spacing w:val="-8"/>
        </w:rPr>
        <w:t xml:space="preserve"> </w:t>
      </w:r>
      <w:r>
        <w:t>and</w:t>
      </w:r>
      <w:r>
        <w:rPr>
          <w:spacing w:val="-8"/>
        </w:rPr>
        <w:t xml:space="preserve"> </w:t>
      </w:r>
      <w:r>
        <w:t>ponds</w:t>
      </w:r>
      <w:r>
        <w:rPr>
          <w:spacing w:val="-10"/>
        </w:rPr>
        <w:t xml:space="preserve"> </w:t>
      </w:r>
      <w:r>
        <w:t>of</w:t>
      </w:r>
      <w:r>
        <w:rPr>
          <w:spacing w:val="-7"/>
        </w:rPr>
        <w:t xml:space="preserve"> </w:t>
      </w:r>
      <w:r>
        <w:t>the</w:t>
      </w:r>
      <w:r>
        <w:rPr>
          <w:spacing w:val="-52"/>
        </w:rPr>
        <w:t xml:space="preserve"> </w:t>
      </w:r>
      <w:r>
        <w:t>Domain, etc. Volunteers also perform office work or various other tasks requiring special</w:t>
      </w:r>
      <w:r>
        <w:rPr>
          <w:spacing w:val="1"/>
        </w:rPr>
        <w:t xml:space="preserve"> </w:t>
      </w:r>
      <w:r>
        <w:t>expertise. This collective effort makes it possible to maintain the remarkable quality of life</w:t>
      </w:r>
      <w:r>
        <w:rPr>
          <w:spacing w:val="1"/>
        </w:rPr>
        <w:t xml:space="preserve"> </w:t>
      </w:r>
      <w:r>
        <w:t>that</w:t>
      </w:r>
      <w:r>
        <w:rPr>
          <w:spacing w:val="1"/>
        </w:rPr>
        <w:t xml:space="preserve"> </w:t>
      </w:r>
      <w:r>
        <w:t>distinguishes</w:t>
      </w:r>
      <w:r>
        <w:rPr>
          <w:spacing w:val="-2"/>
        </w:rPr>
        <w:t xml:space="preserve"> </w:t>
      </w:r>
      <w:r>
        <w:t>the Estate.</w:t>
      </w:r>
      <w:r>
        <w:rPr>
          <w:spacing w:val="1"/>
        </w:rPr>
        <w:t xml:space="preserve"> </w:t>
      </w:r>
      <w:r>
        <w:t>Without</w:t>
      </w:r>
      <w:r>
        <w:rPr>
          <w:spacing w:val="-1"/>
        </w:rPr>
        <w:t xml:space="preserve"> </w:t>
      </w:r>
      <w:r>
        <w:t>volunteers,</w:t>
      </w:r>
      <w:r>
        <w:rPr>
          <w:spacing w:val="-3"/>
        </w:rPr>
        <w:t xml:space="preserve"> </w:t>
      </w:r>
      <w:r>
        <w:t>the</w:t>
      </w:r>
      <w:r>
        <w:rPr>
          <w:spacing w:val="-1"/>
        </w:rPr>
        <w:t xml:space="preserve"> </w:t>
      </w:r>
      <w:r>
        <w:t>APLS could</w:t>
      </w:r>
      <w:r>
        <w:rPr>
          <w:spacing w:val="-2"/>
        </w:rPr>
        <w:t xml:space="preserve"> </w:t>
      </w:r>
      <w:r>
        <w:t>not exist!</w:t>
      </w:r>
    </w:p>
    <w:p w14:paraId="249321D5" w14:textId="77777777" w:rsidR="00065702" w:rsidRDefault="00000000">
      <w:pPr>
        <w:spacing w:before="112"/>
        <w:ind w:left="162"/>
        <w:rPr>
          <w:b/>
          <w:sz w:val="26"/>
        </w:rPr>
      </w:pPr>
      <w:r>
        <w:rPr>
          <w:b/>
          <w:sz w:val="21"/>
        </w:rPr>
        <w:t>CALL</w:t>
      </w:r>
      <w:r>
        <w:rPr>
          <w:b/>
          <w:spacing w:val="-2"/>
          <w:sz w:val="21"/>
        </w:rPr>
        <w:t xml:space="preserve"> </w:t>
      </w:r>
      <w:r>
        <w:rPr>
          <w:b/>
          <w:sz w:val="21"/>
        </w:rPr>
        <w:t>FOR</w:t>
      </w:r>
      <w:r>
        <w:rPr>
          <w:b/>
          <w:spacing w:val="-1"/>
          <w:sz w:val="21"/>
        </w:rPr>
        <w:t xml:space="preserve"> </w:t>
      </w:r>
      <w:r>
        <w:rPr>
          <w:b/>
          <w:sz w:val="21"/>
        </w:rPr>
        <w:t>VOLUNTEERS</w:t>
      </w:r>
      <w:r>
        <w:rPr>
          <w:b/>
          <w:sz w:val="26"/>
        </w:rPr>
        <w:t>!</w:t>
      </w:r>
    </w:p>
    <w:p w14:paraId="3B859D5B" w14:textId="77777777" w:rsidR="00065702" w:rsidRPr="000D1D67" w:rsidRDefault="00000000" w:rsidP="000D1D67">
      <w:pPr>
        <w:pStyle w:val="Corpsdetexte"/>
        <w:spacing w:before="48" w:line="276" w:lineRule="auto"/>
        <w:ind w:left="162" w:right="460"/>
        <w:jc w:val="both"/>
        <w:rPr>
          <w:rFonts w:asciiTheme="minorHAnsi" w:hAnsiTheme="minorHAnsi" w:cstheme="minorHAnsi"/>
        </w:rPr>
      </w:pPr>
      <w:r w:rsidRPr="000D1D67">
        <w:rPr>
          <w:rFonts w:asciiTheme="minorHAnsi" w:hAnsiTheme="minorHAnsi" w:cstheme="minorHAnsi"/>
          <w:color w:val="1F2023"/>
          <w:shd w:val="clear" w:color="auto" w:fill="F8F8F8"/>
        </w:rPr>
        <w:t>The Association always needs new volunteers. The strength of numbers makes it</w:t>
      </w:r>
      <w:r w:rsidRPr="000D1D67">
        <w:rPr>
          <w:rFonts w:asciiTheme="minorHAnsi" w:hAnsiTheme="minorHAnsi" w:cstheme="minorHAnsi"/>
          <w:color w:val="1F2023"/>
          <w:spacing w:val="-64"/>
        </w:rPr>
        <w:t xml:space="preserve"> </w:t>
      </w:r>
      <w:r w:rsidRPr="000D1D67">
        <w:rPr>
          <w:rFonts w:asciiTheme="minorHAnsi" w:hAnsiTheme="minorHAnsi" w:cstheme="minorHAnsi"/>
          <w:color w:val="1F2023"/>
          <w:shd w:val="clear" w:color="auto" w:fill="F8F8F8"/>
        </w:rPr>
        <w:t>possible</w:t>
      </w:r>
      <w:r w:rsidRPr="000D1D67">
        <w:rPr>
          <w:rFonts w:asciiTheme="minorHAnsi" w:hAnsiTheme="minorHAnsi" w:cstheme="minorHAnsi"/>
          <w:color w:val="1F2023"/>
          <w:spacing w:val="-2"/>
          <w:shd w:val="clear" w:color="auto" w:fill="F8F8F8"/>
        </w:rPr>
        <w:t xml:space="preserve"> </w:t>
      </w:r>
      <w:r w:rsidRPr="000D1D67">
        <w:rPr>
          <w:rFonts w:asciiTheme="minorHAnsi" w:hAnsiTheme="minorHAnsi" w:cstheme="minorHAnsi"/>
          <w:color w:val="1F2023"/>
          <w:shd w:val="clear" w:color="auto" w:fill="F8F8F8"/>
        </w:rPr>
        <w:t>not</w:t>
      </w:r>
      <w:r w:rsidRPr="000D1D67">
        <w:rPr>
          <w:rFonts w:asciiTheme="minorHAnsi" w:hAnsiTheme="minorHAnsi" w:cstheme="minorHAnsi"/>
          <w:color w:val="1F2023"/>
          <w:spacing w:val="-2"/>
          <w:shd w:val="clear" w:color="auto" w:fill="F8F8F8"/>
        </w:rPr>
        <w:t xml:space="preserve"> </w:t>
      </w:r>
      <w:r w:rsidRPr="000D1D67">
        <w:rPr>
          <w:rFonts w:asciiTheme="minorHAnsi" w:hAnsiTheme="minorHAnsi" w:cstheme="minorHAnsi"/>
          <w:color w:val="1F2023"/>
          <w:shd w:val="clear" w:color="auto" w:fill="F8F8F8"/>
        </w:rPr>
        <w:t>to</w:t>
      </w:r>
      <w:r w:rsidRPr="000D1D67">
        <w:rPr>
          <w:rFonts w:asciiTheme="minorHAnsi" w:hAnsiTheme="minorHAnsi" w:cstheme="minorHAnsi"/>
          <w:color w:val="1F2023"/>
          <w:spacing w:val="-1"/>
          <w:shd w:val="clear" w:color="auto" w:fill="F8F8F8"/>
        </w:rPr>
        <w:t xml:space="preserve"> </w:t>
      </w:r>
      <w:r w:rsidRPr="000D1D67">
        <w:rPr>
          <w:rFonts w:asciiTheme="minorHAnsi" w:hAnsiTheme="minorHAnsi" w:cstheme="minorHAnsi"/>
          <w:color w:val="1F2023"/>
          <w:shd w:val="clear" w:color="auto" w:fill="F8F8F8"/>
        </w:rPr>
        <w:t>always</w:t>
      </w:r>
      <w:r w:rsidRPr="000D1D67">
        <w:rPr>
          <w:rFonts w:asciiTheme="minorHAnsi" w:hAnsiTheme="minorHAnsi" w:cstheme="minorHAnsi"/>
          <w:color w:val="1F2023"/>
          <w:spacing w:val="-1"/>
          <w:shd w:val="clear" w:color="auto" w:fill="F8F8F8"/>
        </w:rPr>
        <w:t xml:space="preserve"> </w:t>
      </w:r>
      <w:r w:rsidRPr="000D1D67">
        <w:rPr>
          <w:rFonts w:asciiTheme="minorHAnsi" w:hAnsiTheme="minorHAnsi" w:cstheme="minorHAnsi"/>
          <w:color w:val="1F2023"/>
          <w:shd w:val="clear" w:color="auto" w:fill="F8F8F8"/>
        </w:rPr>
        <w:t>solicit the same</w:t>
      </w:r>
      <w:r w:rsidRPr="000D1D67">
        <w:rPr>
          <w:rFonts w:asciiTheme="minorHAnsi" w:hAnsiTheme="minorHAnsi" w:cstheme="minorHAnsi"/>
          <w:color w:val="1F2023"/>
          <w:spacing w:val="1"/>
          <w:shd w:val="clear" w:color="auto" w:fill="F8F8F8"/>
        </w:rPr>
        <w:t xml:space="preserve"> </w:t>
      </w:r>
      <w:r w:rsidRPr="000D1D67">
        <w:rPr>
          <w:rFonts w:asciiTheme="minorHAnsi" w:hAnsiTheme="minorHAnsi" w:cstheme="minorHAnsi"/>
          <w:color w:val="1F2023"/>
          <w:shd w:val="clear" w:color="auto" w:fill="F8F8F8"/>
        </w:rPr>
        <w:t>people.</w:t>
      </w:r>
    </w:p>
    <w:p w14:paraId="0FF26FA6" w14:textId="77777777" w:rsidR="00065702" w:rsidRPr="000D1D67" w:rsidRDefault="00065702" w:rsidP="000D1D67">
      <w:pPr>
        <w:pStyle w:val="Corpsdetexte"/>
        <w:spacing w:before="7"/>
        <w:jc w:val="both"/>
        <w:rPr>
          <w:rFonts w:asciiTheme="minorHAnsi" w:hAnsiTheme="minorHAnsi" w:cstheme="minorHAnsi"/>
          <w:sz w:val="19"/>
        </w:rPr>
      </w:pPr>
    </w:p>
    <w:p w14:paraId="62B1E0A2" w14:textId="77777777" w:rsidR="00065702" w:rsidRPr="000D1D67" w:rsidRDefault="00000000" w:rsidP="000D1D67">
      <w:pPr>
        <w:pStyle w:val="Corpsdetexte"/>
        <w:spacing w:before="92" w:line="276" w:lineRule="auto"/>
        <w:ind w:left="162" w:right="604"/>
        <w:jc w:val="both"/>
        <w:rPr>
          <w:rFonts w:asciiTheme="minorHAnsi" w:hAnsiTheme="minorHAnsi" w:cstheme="minorHAnsi"/>
        </w:rPr>
      </w:pPr>
      <w:r w:rsidRPr="000D1D67">
        <w:rPr>
          <w:rFonts w:asciiTheme="minorHAnsi" w:hAnsiTheme="minorHAnsi" w:cstheme="minorHAnsi"/>
          <w:color w:val="1F2023"/>
          <w:shd w:val="clear" w:color="auto" w:fill="F8F8F8"/>
        </w:rPr>
        <w:t xml:space="preserve">We therefore invite you to join our team of volunteers. Write to us at </w:t>
      </w:r>
      <w:proofErr w:type="spellStart"/>
      <w:r w:rsidRPr="000D1D67">
        <w:rPr>
          <w:rFonts w:asciiTheme="minorHAnsi" w:hAnsiTheme="minorHAnsi" w:cstheme="minorHAnsi"/>
          <w:b/>
          <w:bCs/>
          <w:color w:val="1F2023"/>
          <w:shd w:val="clear" w:color="auto" w:fill="F8F8F8"/>
        </w:rPr>
        <w:t>info@lac</w:t>
      </w:r>
      <w:proofErr w:type="spellEnd"/>
      <w:r w:rsidRPr="000D1D67">
        <w:rPr>
          <w:rFonts w:asciiTheme="minorHAnsi" w:hAnsiTheme="minorHAnsi" w:cstheme="minorHAnsi"/>
          <w:b/>
          <w:bCs/>
          <w:color w:val="1F2023"/>
          <w:shd w:val="clear" w:color="auto" w:fill="F8F8F8"/>
        </w:rPr>
        <w:t>-</w:t>
      </w:r>
      <w:r w:rsidRPr="000D1D67">
        <w:rPr>
          <w:rFonts w:asciiTheme="minorHAnsi" w:hAnsiTheme="minorHAnsi" w:cstheme="minorHAnsi"/>
          <w:b/>
          <w:bCs/>
          <w:color w:val="1F2023"/>
          <w:spacing w:val="1"/>
        </w:rPr>
        <w:t xml:space="preserve"> </w:t>
      </w:r>
      <w:r w:rsidRPr="000D1D67">
        <w:rPr>
          <w:rFonts w:asciiTheme="minorHAnsi" w:hAnsiTheme="minorHAnsi" w:cstheme="minorHAnsi"/>
          <w:b/>
          <w:bCs/>
          <w:color w:val="1F2023"/>
          <w:shd w:val="clear" w:color="auto" w:fill="F8F8F8"/>
        </w:rPr>
        <w:t xml:space="preserve">sittelles.org </w:t>
      </w:r>
      <w:r w:rsidRPr="000D1D67">
        <w:rPr>
          <w:rFonts w:asciiTheme="minorHAnsi" w:hAnsiTheme="minorHAnsi" w:cstheme="minorHAnsi"/>
          <w:color w:val="1F2023"/>
          <w:shd w:val="clear" w:color="auto" w:fill="F8F8F8"/>
        </w:rPr>
        <w:t>specifying what kind of help you would be able to provide. Here are</w:t>
      </w:r>
      <w:r w:rsidRPr="000D1D67">
        <w:rPr>
          <w:rFonts w:asciiTheme="minorHAnsi" w:hAnsiTheme="minorHAnsi" w:cstheme="minorHAnsi"/>
          <w:color w:val="1F2023"/>
          <w:spacing w:val="1"/>
        </w:rPr>
        <w:t xml:space="preserve"> </w:t>
      </w:r>
      <w:r w:rsidRPr="000D1D67">
        <w:rPr>
          <w:rFonts w:asciiTheme="minorHAnsi" w:hAnsiTheme="minorHAnsi" w:cstheme="minorHAnsi"/>
          <w:color w:val="1F2023"/>
          <w:shd w:val="clear" w:color="auto" w:fill="F8F8F8"/>
        </w:rPr>
        <w:t>some</w:t>
      </w:r>
      <w:r w:rsidRPr="000D1D67">
        <w:rPr>
          <w:rFonts w:asciiTheme="minorHAnsi" w:hAnsiTheme="minorHAnsi" w:cstheme="minorHAnsi"/>
          <w:color w:val="1F2023"/>
          <w:spacing w:val="-2"/>
          <w:shd w:val="clear" w:color="auto" w:fill="F8F8F8"/>
        </w:rPr>
        <w:t xml:space="preserve"> </w:t>
      </w:r>
      <w:r w:rsidRPr="000D1D67">
        <w:rPr>
          <w:rFonts w:asciiTheme="minorHAnsi" w:hAnsiTheme="minorHAnsi" w:cstheme="minorHAnsi"/>
          <w:color w:val="1F2023"/>
          <w:shd w:val="clear" w:color="auto" w:fill="F8F8F8"/>
        </w:rPr>
        <w:t>examples</w:t>
      </w:r>
      <w:r w:rsidRPr="000D1D67">
        <w:rPr>
          <w:rFonts w:asciiTheme="minorHAnsi" w:hAnsiTheme="minorHAnsi" w:cstheme="minorHAnsi"/>
          <w:color w:val="1F2023"/>
          <w:spacing w:val="1"/>
          <w:shd w:val="clear" w:color="auto" w:fill="F8F8F8"/>
        </w:rPr>
        <w:t xml:space="preserve"> </w:t>
      </w:r>
      <w:r w:rsidRPr="000D1D67">
        <w:rPr>
          <w:rFonts w:asciiTheme="minorHAnsi" w:hAnsiTheme="minorHAnsi" w:cstheme="minorHAnsi"/>
          <w:color w:val="1F2023"/>
          <w:shd w:val="clear" w:color="auto" w:fill="F8F8F8"/>
        </w:rPr>
        <w:t>of</w:t>
      </w:r>
      <w:r w:rsidRPr="000D1D67">
        <w:rPr>
          <w:rFonts w:asciiTheme="minorHAnsi" w:hAnsiTheme="minorHAnsi" w:cstheme="minorHAnsi"/>
          <w:color w:val="1F2023"/>
          <w:spacing w:val="-3"/>
          <w:shd w:val="clear" w:color="auto" w:fill="F8F8F8"/>
        </w:rPr>
        <w:t xml:space="preserve"> </w:t>
      </w:r>
      <w:r w:rsidRPr="000D1D67">
        <w:rPr>
          <w:rFonts w:asciiTheme="minorHAnsi" w:hAnsiTheme="minorHAnsi" w:cstheme="minorHAnsi"/>
          <w:color w:val="1F2023"/>
          <w:shd w:val="clear" w:color="auto" w:fill="F8F8F8"/>
        </w:rPr>
        <w:t>tasks</w:t>
      </w:r>
      <w:r w:rsidRPr="000D1D67">
        <w:rPr>
          <w:rFonts w:asciiTheme="minorHAnsi" w:hAnsiTheme="minorHAnsi" w:cstheme="minorHAnsi"/>
          <w:color w:val="1F2023"/>
          <w:spacing w:val="1"/>
          <w:shd w:val="clear" w:color="auto" w:fill="F8F8F8"/>
        </w:rPr>
        <w:t xml:space="preserve"> </w:t>
      </w:r>
      <w:r w:rsidRPr="000D1D67">
        <w:rPr>
          <w:rFonts w:asciiTheme="minorHAnsi" w:hAnsiTheme="minorHAnsi" w:cstheme="minorHAnsi"/>
          <w:color w:val="1F2023"/>
          <w:shd w:val="clear" w:color="auto" w:fill="F8F8F8"/>
        </w:rPr>
        <w:t>that</w:t>
      </w:r>
      <w:r w:rsidRPr="000D1D67">
        <w:rPr>
          <w:rFonts w:asciiTheme="minorHAnsi" w:hAnsiTheme="minorHAnsi" w:cstheme="minorHAnsi"/>
          <w:color w:val="1F2023"/>
          <w:spacing w:val="-2"/>
          <w:shd w:val="clear" w:color="auto" w:fill="F8F8F8"/>
        </w:rPr>
        <w:t xml:space="preserve"> </w:t>
      </w:r>
      <w:r w:rsidRPr="000D1D67">
        <w:rPr>
          <w:rFonts w:asciiTheme="minorHAnsi" w:hAnsiTheme="minorHAnsi" w:cstheme="minorHAnsi"/>
          <w:color w:val="1F2023"/>
          <w:shd w:val="clear" w:color="auto" w:fill="F8F8F8"/>
        </w:rPr>
        <w:t>are</w:t>
      </w:r>
      <w:r w:rsidRPr="000D1D67">
        <w:rPr>
          <w:rFonts w:asciiTheme="minorHAnsi" w:hAnsiTheme="minorHAnsi" w:cstheme="minorHAnsi"/>
          <w:color w:val="1F2023"/>
          <w:spacing w:val="1"/>
          <w:shd w:val="clear" w:color="auto" w:fill="F8F8F8"/>
        </w:rPr>
        <w:t xml:space="preserve"> </w:t>
      </w:r>
      <w:r w:rsidRPr="000D1D67">
        <w:rPr>
          <w:rFonts w:asciiTheme="minorHAnsi" w:hAnsiTheme="minorHAnsi" w:cstheme="minorHAnsi"/>
          <w:color w:val="1F2023"/>
          <w:shd w:val="clear" w:color="auto" w:fill="F8F8F8"/>
        </w:rPr>
        <w:t>carried out</w:t>
      </w:r>
      <w:r w:rsidRPr="000D1D67">
        <w:rPr>
          <w:rFonts w:asciiTheme="minorHAnsi" w:hAnsiTheme="minorHAnsi" w:cstheme="minorHAnsi"/>
          <w:color w:val="1F2023"/>
          <w:spacing w:val="1"/>
          <w:shd w:val="clear" w:color="auto" w:fill="F8F8F8"/>
        </w:rPr>
        <w:t xml:space="preserve"> </w:t>
      </w:r>
      <w:r w:rsidRPr="000D1D67">
        <w:rPr>
          <w:rFonts w:asciiTheme="minorHAnsi" w:hAnsiTheme="minorHAnsi" w:cstheme="minorHAnsi"/>
          <w:color w:val="1F2023"/>
          <w:shd w:val="clear" w:color="auto" w:fill="F8F8F8"/>
        </w:rPr>
        <w:t>by</w:t>
      </w:r>
      <w:r w:rsidRPr="000D1D67">
        <w:rPr>
          <w:rFonts w:asciiTheme="minorHAnsi" w:hAnsiTheme="minorHAnsi" w:cstheme="minorHAnsi"/>
          <w:color w:val="1F2023"/>
          <w:spacing w:val="-1"/>
          <w:shd w:val="clear" w:color="auto" w:fill="F8F8F8"/>
        </w:rPr>
        <w:t xml:space="preserve"> </w:t>
      </w:r>
      <w:r w:rsidRPr="000D1D67">
        <w:rPr>
          <w:rFonts w:asciiTheme="minorHAnsi" w:hAnsiTheme="minorHAnsi" w:cstheme="minorHAnsi"/>
          <w:color w:val="1F2023"/>
          <w:shd w:val="clear" w:color="auto" w:fill="F8F8F8"/>
        </w:rPr>
        <w:t>our</w:t>
      </w:r>
      <w:r w:rsidRPr="000D1D67">
        <w:rPr>
          <w:rFonts w:asciiTheme="minorHAnsi" w:hAnsiTheme="minorHAnsi" w:cstheme="minorHAnsi"/>
          <w:color w:val="1F2023"/>
          <w:spacing w:val="-1"/>
          <w:shd w:val="clear" w:color="auto" w:fill="F8F8F8"/>
        </w:rPr>
        <w:t xml:space="preserve"> </w:t>
      </w:r>
      <w:r w:rsidRPr="000D1D67">
        <w:rPr>
          <w:rFonts w:asciiTheme="minorHAnsi" w:hAnsiTheme="minorHAnsi" w:cstheme="minorHAnsi"/>
          <w:color w:val="1F2023"/>
          <w:shd w:val="clear" w:color="auto" w:fill="F8F8F8"/>
        </w:rPr>
        <w:t>team of</w:t>
      </w:r>
      <w:r w:rsidRPr="000D1D67">
        <w:rPr>
          <w:rFonts w:asciiTheme="minorHAnsi" w:hAnsiTheme="minorHAnsi" w:cstheme="minorHAnsi"/>
          <w:color w:val="1F2023"/>
          <w:spacing w:val="-2"/>
          <w:shd w:val="clear" w:color="auto" w:fill="F8F8F8"/>
        </w:rPr>
        <w:t xml:space="preserve"> </w:t>
      </w:r>
      <w:r w:rsidRPr="000D1D67">
        <w:rPr>
          <w:rFonts w:asciiTheme="minorHAnsi" w:hAnsiTheme="minorHAnsi" w:cstheme="minorHAnsi"/>
          <w:color w:val="1F2023"/>
          <w:shd w:val="clear" w:color="auto" w:fill="F8F8F8"/>
        </w:rPr>
        <w:t>some</w:t>
      </w:r>
      <w:r w:rsidRPr="000D1D67">
        <w:rPr>
          <w:rFonts w:asciiTheme="minorHAnsi" w:hAnsiTheme="minorHAnsi" w:cstheme="minorHAnsi"/>
          <w:color w:val="1F2023"/>
          <w:spacing w:val="-2"/>
          <w:shd w:val="clear" w:color="auto" w:fill="F8F8F8"/>
        </w:rPr>
        <w:t xml:space="preserve"> </w:t>
      </w:r>
      <w:r w:rsidRPr="000D1D67">
        <w:rPr>
          <w:rFonts w:asciiTheme="minorHAnsi" w:hAnsiTheme="minorHAnsi" w:cstheme="minorHAnsi"/>
          <w:color w:val="1F2023"/>
          <w:shd w:val="clear" w:color="auto" w:fill="F8F8F8"/>
        </w:rPr>
        <w:t>70</w:t>
      </w:r>
      <w:r w:rsidRPr="000D1D67">
        <w:rPr>
          <w:rFonts w:asciiTheme="minorHAnsi" w:hAnsiTheme="minorHAnsi" w:cstheme="minorHAnsi"/>
          <w:color w:val="1F2023"/>
          <w:spacing w:val="-2"/>
          <w:shd w:val="clear" w:color="auto" w:fill="F8F8F8"/>
        </w:rPr>
        <w:t xml:space="preserve"> </w:t>
      </w:r>
      <w:r w:rsidRPr="000D1D67">
        <w:rPr>
          <w:rFonts w:asciiTheme="minorHAnsi" w:hAnsiTheme="minorHAnsi" w:cstheme="minorHAnsi"/>
          <w:color w:val="1F2023"/>
          <w:shd w:val="clear" w:color="auto" w:fill="F8F8F8"/>
        </w:rPr>
        <w:t>volunteers.</w:t>
      </w:r>
    </w:p>
    <w:p w14:paraId="5D03A2EE" w14:textId="77777777" w:rsidR="00065702" w:rsidRDefault="00065702">
      <w:pPr>
        <w:pStyle w:val="Corpsdetexte"/>
        <w:spacing w:before="7"/>
        <w:rPr>
          <w:rFonts w:ascii="Arial MT"/>
        </w:rPr>
      </w:pPr>
    </w:p>
    <w:p w14:paraId="6F8E7CDE" w14:textId="77777777" w:rsidR="00065702" w:rsidRDefault="00000000">
      <w:pPr>
        <w:spacing w:before="1"/>
        <w:ind w:left="162"/>
        <w:jc w:val="both"/>
        <w:rPr>
          <w:b/>
        </w:rPr>
      </w:pPr>
      <w:r>
        <w:rPr>
          <w:b/>
        </w:rPr>
        <w:t>GRANDE CORVÉE</w:t>
      </w:r>
    </w:p>
    <w:p w14:paraId="48594CE1" w14:textId="77777777" w:rsidR="00065702" w:rsidRDefault="00000000">
      <w:pPr>
        <w:pStyle w:val="Corpsdetexte"/>
        <w:spacing w:before="125" w:line="276" w:lineRule="auto"/>
        <w:ind w:left="162" w:right="141"/>
        <w:jc w:val="both"/>
      </w:pPr>
      <w:r>
        <w:t>Coordinated</w:t>
      </w:r>
      <w:r>
        <w:rPr>
          <w:spacing w:val="-3"/>
        </w:rPr>
        <w:t xml:space="preserve"> </w:t>
      </w:r>
      <w:r>
        <w:t>by</w:t>
      </w:r>
      <w:r>
        <w:rPr>
          <w:spacing w:val="-5"/>
        </w:rPr>
        <w:t xml:space="preserve"> </w:t>
      </w:r>
      <w:r>
        <w:t>the</w:t>
      </w:r>
      <w:r>
        <w:rPr>
          <w:spacing w:val="-3"/>
        </w:rPr>
        <w:t xml:space="preserve"> </w:t>
      </w:r>
      <w:r>
        <w:t>Municipality</w:t>
      </w:r>
      <w:r>
        <w:rPr>
          <w:spacing w:val="-3"/>
        </w:rPr>
        <w:t xml:space="preserve"> </w:t>
      </w:r>
      <w:r>
        <w:t>of</w:t>
      </w:r>
      <w:r>
        <w:rPr>
          <w:spacing w:val="-4"/>
        </w:rPr>
        <w:t xml:space="preserve"> </w:t>
      </w:r>
      <w:r>
        <w:t>Austin</w:t>
      </w:r>
      <w:r>
        <w:rPr>
          <w:spacing w:val="-5"/>
        </w:rPr>
        <w:t xml:space="preserve"> </w:t>
      </w:r>
      <w:r>
        <w:t>each</w:t>
      </w:r>
      <w:r>
        <w:rPr>
          <w:spacing w:val="-3"/>
        </w:rPr>
        <w:t xml:space="preserve"> </w:t>
      </w:r>
      <w:r>
        <w:t>spring,</w:t>
      </w:r>
      <w:r>
        <w:rPr>
          <w:spacing w:val="-4"/>
        </w:rPr>
        <w:t xml:space="preserve"> </w:t>
      </w:r>
      <w:r>
        <w:t>the</w:t>
      </w:r>
      <w:r>
        <w:rPr>
          <w:spacing w:val="-1"/>
        </w:rPr>
        <w:t xml:space="preserve"> </w:t>
      </w:r>
      <w:r>
        <w:t>Grande</w:t>
      </w:r>
      <w:r>
        <w:rPr>
          <w:spacing w:val="-2"/>
        </w:rPr>
        <w:t xml:space="preserve"> </w:t>
      </w:r>
      <w:proofErr w:type="spellStart"/>
      <w:r>
        <w:t>Corvée</w:t>
      </w:r>
      <w:proofErr w:type="spellEnd"/>
      <w:r>
        <w:rPr>
          <w:spacing w:val="-6"/>
        </w:rPr>
        <w:t xml:space="preserve"> </w:t>
      </w:r>
      <w:r>
        <w:t>allows</w:t>
      </w:r>
      <w:r>
        <w:rPr>
          <w:spacing w:val="-3"/>
        </w:rPr>
        <w:t xml:space="preserve"> </w:t>
      </w:r>
      <w:r>
        <w:t>volunteers</w:t>
      </w:r>
      <w:r>
        <w:rPr>
          <w:spacing w:val="-52"/>
        </w:rPr>
        <w:t xml:space="preserve"> </w:t>
      </w:r>
      <w:r>
        <w:t>to participate in the major cleaning of the paths, ditches and beaches of the Domain. This</w:t>
      </w:r>
      <w:r>
        <w:rPr>
          <w:spacing w:val="1"/>
        </w:rPr>
        <w:t xml:space="preserve"> </w:t>
      </w:r>
      <w:r>
        <w:t>collective</w:t>
      </w:r>
      <w:r>
        <w:rPr>
          <w:spacing w:val="1"/>
        </w:rPr>
        <w:t xml:space="preserve"> </w:t>
      </w:r>
      <w:r>
        <w:t>chore</w:t>
      </w:r>
      <w:r>
        <w:rPr>
          <w:spacing w:val="2"/>
        </w:rPr>
        <w:t xml:space="preserve"> </w:t>
      </w:r>
      <w:r>
        <w:t>is</w:t>
      </w:r>
      <w:r>
        <w:rPr>
          <w:spacing w:val="-2"/>
        </w:rPr>
        <w:t xml:space="preserve"> </w:t>
      </w:r>
      <w:r>
        <w:t>always</w:t>
      </w:r>
      <w:r>
        <w:rPr>
          <w:spacing w:val="-2"/>
        </w:rPr>
        <w:t xml:space="preserve"> </w:t>
      </w:r>
      <w:r>
        <w:t>done</w:t>
      </w:r>
      <w:r>
        <w:rPr>
          <w:spacing w:val="2"/>
        </w:rPr>
        <w:t xml:space="preserve"> </w:t>
      </w:r>
      <w:r>
        <w:t>in</w:t>
      </w:r>
      <w:r>
        <w:rPr>
          <w:spacing w:val="2"/>
        </w:rPr>
        <w:t xml:space="preserve"> </w:t>
      </w:r>
      <w:r>
        <w:t>a</w:t>
      </w:r>
      <w:r>
        <w:rPr>
          <w:spacing w:val="-3"/>
        </w:rPr>
        <w:t xml:space="preserve"> </w:t>
      </w:r>
      <w:r>
        <w:t>good</w:t>
      </w:r>
      <w:r>
        <w:rPr>
          <w:spacing w:val="-1"/>
        </w:rPr>
        <w:t xml:space="preserve"> </w:t>
      </w:r>
      <w:r>
        <w:t>mood!</w:t>
      </w:r>
    </w:p>
    <w:p w14:paraId="24E733E0" w14:textId="77777777" w:rsidR="00065702" w:rsidRDefault="00065702">
      <w:pPr>
        <w:pStyle w:val="Corpsdetexte"/>
        <w:spacing w:before="6"/>
        <w:rPr>
          <w:sz w:val="27"/>
        </w:rPr>
      </w:pPr>
    </w:p>
    <w:p w14:paraId="54BDCD93" w14:textId="77777777" w:rsidR="00065702" w:rsidRDefault="00000000">
      <w:pPr>
        <w:pStyle w:val="Titre4"/>
        <w:jc w:val="both"/>
      </w:pPr>
      <w:r>
        <w:t>Other</w:t>
      </w:r>
      <w:r>
        <w:rPr>
          <w:spacing w:val="-3"/>
        </w:rPr>
        <w:t xml:space="preserve"> </w:t>
      </w:r>
      <w:r>
        <w:t>possible</w:t>
      </w:r>
      <w:r>
        <w:rPr>
          <w:spacing w:val="-2"/>
        </w:rPr>
        <w:t xml:space="preserve"> </w:t>
      </w:r>
      <w:r>
        <w:t>chores</w:t>
      </w:r>
    </w:p>
    <w:p w14:paraId="108458E5" w14:textId="77777777" w:rsidR="00065702" w:rsidRDefault="00065702">
      <w:pPr>
        <w:pStyle w:val="Corpsdetexte"/>
        <w:rPr>
          <w:b/>
          <w:sz w:val="22"/>
        </w:rPr>
      </w:pPr>
    </w:p>
    <w:p w14:paraId="4DADBB85" w14:textId="73536CB3" w:rsidR="00065702" w:rsidRPr="00E375FA" w:rsidRDefault="00000000" w:rsidP="00E375FA">
      <w:pPr>
        <w:ind w:left="162"/>
        <w:jc w:val="both"/>
        <w:rPr>
          <w:rFonts w:ascii="Cambria"/>
          <w:b/>
          <w:sz w:val="24"/>
        </w:rPr>
      </w:pPr>
      <w:r>
        <w:rPr>
          <w:rFonts w:ascii="Cambria"/>
          <w:b/>
          <w:sz w:val="24"/>
        </w:rPr>
        <w:t>Manual</w:t>
      </w:r>
      <w:r>
        <w:rPr>
          <w:rFonts w:ascii="Cambria"/>
          <w:b/>
          <w:spacing w:val="-2"/>
          <w:sz w:val="24"/>
        </w:rPr>
        <w:t xml:space="preserve"> </w:t>
      </w:r>
      <w:r>
        <w:rPr>
          <w:rFonts w:ascii="Cambria"/>
          <w:b/>
          <w:sz w:val="24"/>
        </w:rPr>
        <w:t>Work</w:t>
      </w:r>
    </w:p>
    <w:p w14:paraId="1CFFCB2A" w14:textId="77777777" w:rsidR="00065702" w:rsidRDefault="00000000">
      <w:pPr>
        <w:pStyle w:val="Paragraphedeliste"/>
        <w:numPr>
          <w:ilvl w:val="1"/>
          <w:numId w:val="1"/>
        </w:numPr>
        <w:tabs>
          <w:tab w:val="left" w:pos="881"/>
          <w:tab w:val="left" w:pos="882"/>
        </w:tabs>
        <w:spacing w:before="59"/>
        <w:ind w:hanging="361"/>
        <w:rPr>
          <w:rFonts w:ascii="Symbol" w:hAnsi="Symbol"/>
          <w:sz w:val="24"/>
        </w:rPr>
      </w:pPr>
      <w:r>
        <w:rPr>
          <w:sz w:val="24"/>
        </w:rPr>
        <w:t>Repairs</w:t>
      </w:r>
      <w:r>
        <w:rPr>
          <w:spacing w:val="-2"/>
          <w:sz w:val="24"/>
        </w:rPr>
        <w:t xml:space="preserve"> </w:t>
      </w:r>
      <w:r>
        <w:rPr>
          <w:sz w:val="24"/>
        </w:rPr>
        <w:t>and</w:t>
      </w:r>
      <w:r>
        <w:rPr>
          <w:spacing w:val="-1"/>
          <w:sz w:val="24"/>
        </w:rPr>
        <w:t xml:space="preserve"> </w:t>
      </w:r>
      <w:r>
        <w:rPr>
          <w:sz w:val="24"/>
        </w:rPr>
        <w:t>installation</w:t>
      </w:r>
      <w:r>
        <w:rPr>
          <w:spacing w:val="-2"/>
          <w:sz w:val="24"/>
        </w:rPr>
        <w:t xml:space="preserve"> </w:t>
      </w:r>
      <w:r>
        <w:rPr>
          <w:sz w:val="24"/>
        </w:rPr>
        <w:t>of</w:t>
      </w:r>
      <w:r>
        <w:rPr>
          <w:spacing w:val="-3"/>
          <w:sz w:val="24"/>
        </w:rPr>
        <w:t xml:space="preserve"> </w:t>
      </w:r>
      <w:r>
        <w:rPr>
          <w:sz w:val="24"/>
        </w:rPr>
        <w:t>docks</w:t>
      </w:r>
      <w:r>
        <w:rPr>
          <w:spacing w:val="-2"/>
          <w:sz w:val="24"/>
        </w:rPr>
        <w:t xml:space="preserve"> </w:t>
      </w:r>
      <w:r>
        <w:rPr>
          <w:sz w:val="24"/>
        </w:rPr>
        <w:t>and</w:t>
      </w:r>
      <w:r>
        <w:rPr>
          <w:spacing w:val="-4"/>
          <w:sz w:val="24"/>
        </w:rPr>
        <w:t xml:space="preserve"> </w:t>
      </w:r>
      <w:r>
        <w:rPr>
          <w:sz w:val="24"/>
        </w:rPr>
        <w:t>platforms</w:t>
      </w:r>
    </w:p>
    <w:p w14:paraId="1C21C8AD" w14:textId="77777777" w:rsidR="00065702" w:rsidRDefault="00000000">
      <w:pPr>
        <w:pStyle w:val="Paragraphedeliste"/>
        <w:numPr>
          <w:ilvl w:val="1"/>
          <w:numId w:val="1"/>
        </w:numPr>
        <w:tabs>
          <w:tab w:val="left" w:pos="881"/>
          <w:tab w:val="left" w:pos="882"/>
        </w:tabs>
        <w:spacing w:before="42"/>
        <w:ind w:hanging="361"/>
        <w:rPr>
          <w:rFonts w:ascii="Symbol" w:hAnsi="Symbol"/>
          <w:sz w:val="24"/>
        </w:rPr>
      </w:pPr>
      <w:r>
        <w:rPr>
          <w:sz w:val="24"/>
        </w:rPr>
        <w:t>Repair</w:t>
      </w:r>
      <w:r>
        <w:rPr>
          <w:spacing w:val="-1"/>
          <w:sz w:val="24"/>
        </w:rPr>
        <w:t xml:space="preserve"> </w:t>
      </w:r>
      <w:r>
        <w:rPr>
          <w:sz w:val="24"/>
        </w:rPr>
        <w:t>of</w:t>
      </w:r>
      <w:r>
        <w:rPr>
          <w:spacing w:val="-3"/>
          <w:sz w:val="24"/>
        </w:rPr>
        <w:t xml:space="preserve"> </w:t>
      </w:r>
      <w:r>
        <w:rPr>
          <w:sz w:val="24"/>
        </w:rPr>
        <w:t>boat</w:t>
      </w:r>
      <w:r>
        <w:rPr>
          <w:spacing w:val="1"/>
          <w:sz w:val="24"/>
        </w:rPr>
        <w:t xml:space="preserve"> </w:t>
      </w:r>
      <w:r>
        <w:rPr>
          <w:sz w:val="24"/>
        </w:rPr>
        <w:t>racks</w:t>
      </w:r>
    </w:p>
    <w:p w14:paraId="571C5416" w14:textId="77777777" w:rsidR="00065702" w:rsidRDefault="00000000">
      <w:pPr>
        <w:pStyle w:val="Paragraphedeliste"/>
        <w:numPr>
          <w:ilvl w:val="1"/>
          <w:numId w:val="1"/>
        </w:numPr>
        <w:tabs>
          <w:tab w:val="left" w:pos="881"/>
          <w:tab w:val="left" w:pos="882"/>
        </w:tabs>
        <w:spacing w:before="44"/>
        <w:ind w:hanging="361"/>
        <w:rPr>
          <w:rFonts w:ascii="Symbol" w:hAnsi="Symbol"/>
          <w:sz w:val="24"/>
        </w:rPr>
      </w:pPr>
      <w:r>
        <w:rPr>
          <w:sz w:val="24"/>
        </w:rPr>
        <w:t>Repairs</w:t>
      </w:r>
      <w:r>
        <w:rPr>
          <w:spacing w:val="-2"/>
          <w:sz w:val="24"/>
        </w:rPr>
        <w:t xml:space="preserve"> </w:t>
      </w:r>
      <w:r>
        <w:rPr>
          <w:sz w:val="24"/>
        </w:rPr>
        <w:t>and</w:t>
      </w:r>
      <w:r>
        <w:rPr>
          <w:spacing w:val="-1"/>
          <w:sz w:val="24"/>
        </w:rPr>
        <w:t xml:space="preserve"> </w:t>
      </w:r>
      <w:r>
        <w:rPr>
          <w:sz w:val="24"/>
        </w:rPr>
        <w:t>maintenance</w:t>
      </w:r>
      <w:r>
        <w:rPr>
          <w:spacing w:val="-2"/>
          <w:sz w:val="24"/>
        </w:rPr>
        <w:t xml:space="preserve"> </w:t>
      </w:r>
      <w:r>
        <w:rPr>
          <w:sz w:val="24"/>
        </w:rPr>
        <w:t>of</w:t>
      </w:r>
      <w:r>
        <w:rPr>
          <w:spacing w:val="-3"/>
          <w:sz w:val="24"/>
        </w:rPr>
        <w:t xml:space="preserve"> </w:t>
      </w:r>
      <w:r>
        <w:rPr>
          <w:sz w:val="24"/>
        </w:rPr>
        <w:t>parks</w:t>
      </w:r>
      <w:r>
        <w:rPr>
          <w:spacing w:val="-2"/>
          <w:sz w:val="24"/>
        </w:rPr>
        <w:t xml:space="preserve"> </w:t>
      </w:r>
      <w:r>
        <w:rPr>
          <w:sz w:val="24"/>
        </w:rPr>
        <w:t>and</w:t>
      </w:r>
      <w:r>
        <w:rPr>
          <w:spacing w:val="-4"/>
          <w:sz w:val="24"/>
        </w:rPr>
        <w:t xml:space="preserve"> </w:t>
      </w:r>
      <w:r>
        <w:rPr>
          <w:sz w:val="24"/>
        </w:rPr>
        <w:t>playgrounds</w:t>
      </w:r>
    </w:p>
    <w:p w14:paraId="74D2B584" w14:textId="77777777" w:rsidR="00065702" w:rsidRDefault="00000000">
      <w:pPr>
        <w:pStyle w:val="Paragraphedeliste"/>
        <w:numPr>
          <w:ilvl w:val="1"/>
          <w:numId w:val="1"/>
        </w:numPr>
        <w:tabs>
          <w:tab w:val="left" w:pos="881"/>
          <w:tab w:val="left" w:pos="882"/>
        </w:tabs>
        <w:ind w:hanging="361"/>
        <w:rPr>
          <w:rFonts w:ascii="Symbol" w:hAnsi="Symbol"/>
          <w:sz w:val="24"/>
        </w:rPr>
      </w:pPr>
      <w:r>
        <w:rPr>
          <w:sz w:val="24"/>
        </w:rPr>
        <w:t>Weeding</w:t>
      </w:r>
      <w:r>
        <w:rPr>
          <w:spacing w:val="-4"/>
          <w:sz w:val="24"/>
        </w:rPr>
        <w:t xml:space="preserve"> </w:t>
      </w:r>
      <w:r>
        <w:rPr>
          <w:sz w:val="24"/>
        </w:rPr>
        <w:t>at</w:t>
      </w:r>
      <w:r>
        <w:rPr>
          <w:spacing w:val="-2"/>
          <w:sz w:val="24"/>
        </w:rPr>
        <w:t xml:space="preserve"> </w:t>
      </w:r>
      <w:r>
        <w:rPr>
          <w:sz w:val="24"/>
        </w:rPr>
        <w:t>beaches</w:t>
      </w:r>
      <w:r>
        <w:rPr>
          <w:spacing w:val="-1"/>
          <w:sz w:val="24"/>
        </w:rPr>
        <w:t xml:space="preserve"> </w:t>
      </w:r>
      <w:r>
        <w:rPr>
          <w:sz w:val="24"/>
        </w:rPr>
        <w:t>and</w:t>
      </w:r>
      <w:r>
        <w:rPr>
          <w:spacing w:val="-4"/>
          <w:sz w:val="24"/>
        </w:rPr>
        <w:t xml:space="preserve"> </w:t>
      </w:r>
      <w:r>
        <w:rPr>
          <w:sz w:val="24"/>
        </w:rPr>
        <w:t>common</w:t>
      </w:r>
      <w:r>
        <w:rPr>
          <w:spacing w:val="1"/>
          <w:sz w:val="24"/>
        </w:rPr>
        <w:t xml:space="preserve"> </w:t>
      </w:r>
      <w:r>
        <w:rPr>
          <w:sz w:val="24"/>
        </w:rPr>
        <w:t>spaces</w:t>
      </w:r>
    </w:p>
    <w:p w14:paraId="528A8DE0" w14:textId="77777777" w:rsidR="00065702" w:rsidRDefault="00000000">
      <w:pPr>
        <w:pStyle w:val="Paragraphedeliste"/>
        <w:numPr>
          <w:ilvl w:val="1"/>
          <w:numId w:val="1"/>
        </w:numPr>
        <w:tabs>
          <w:tab w:val="left" w:pos="881"/>
          <w:tab w:val="left" w:pos="882"/>
        </w:tabs>
        <w:ind w:hanging="361"/>
        <w:rPr>
          <w:rFonts w:ascii="Symbol" w:hAnsi="Symbol"/>
          <w:sz w:val="24"/>
        </w:rPr>
      </w:pPr>
      <w:r>
        <w:rPr>
          <w:sz w:val="24"/>
        </w:rPr>
        <w:t>Planting</w:t>
      </w:r>
      <w:r>
        <w:rPr>
          <w:spacing w:val="-2"/>
          <w:sz w:val="24"/>
        </w:rPr>
        <w:t xml:space="preserve"> </w:t>
      </w:r>
      <w:r>
        <w:rPr>
          <w:sz w:val="24"/>
        </w:rPr>
        <w:t>at</w:t>
      </w:r>
      <w:r>
        <w:rPr>
          <w:spacing w:val="-3"/>
          <w:sz w:val="24"/>
        </w:rPr>
        <w:t xml:space="preserve"> </w:t>
      </w:r>
      <w:r>
        <w:rPr>
          <w:sz w:val="24"/>
        </w:rPr>
        <w:t>the</w:t>
      </w:r>
      <w:r>
        <w:rPr>
          <w:spacing w:val="-3"/>
          <w:sz w:val="24"/>
        </w:rPr>
        <w:t xml:space="preserve"> </w:t>
      </w:r>
      <w:r>
        <w:rPr>
          <w:sz w:val="24"/>
        </w:rPr>
        <w:t>beaches,</w:t>
      </w:r>
      <w:r>
        <w:rPr>
          <w:spacing w:val="-3"/>
          <w:sz w:val="24"/>
        </w:rPr>
        <w:t xml:space="preserve"> </w:t>
      </w:r>
      <w:r>
        <w:rPr>
          <w:sz w:val="24"/>
        </w:rPr>
        <w:t>ponds</w:t>
      </w:r>
      <w:r>
        <w:rPr>
          <w:spacing w:val="-1"/>
          <w:sz w:val="24"/>
        </w:rPr>
        <w:t xml:space="preserve"> </w:t>
      </w:r>
      <w:r>
        <w:rPr>
          <w:sz w:val="24"/>
        </w:rPr>
        <w:t>and</w:t>
      </w:r>
      <w:r>
        <w:rPr>
          <w:spacing w:val="-4"/>
          <w:sz w:val="24"/>
        </w:rPr>
        <w:t xml:space="preserve"> </w:t>
      </w:r>
      <w:r>
        <w:rPr>
          <w:sz w:val="24"/>
        </w:rPr>
        <w:t>other common spaces</w:t>
      </w:r>
    </w:p>
    <w:p w14:paraId="2871AD35" w14:textId="77777777" w:rsidR="00065702" w:rsidRDefault="00000000">
      <w:pPr>
        <w:pStyle w:val="Paragraphedeliste"/>
        <w:numPr>
          <w:ilvl w:val="1"/>
          <w:numId w:val="1"/>
        </w:numPr>
        <w:tabs>
          <w:tab w:val="left" w:pos="881"/>
          <w:tab w:val="left" w:pos="882"/>
        </w:tabs>
        <w:spacing w:before="42"/>
        <w:ind w:hanging="361"/>
        <w:rPr>
          <w:rFonts w:ascii="Symbol" w:hAnsi="Symbol"/>
          <w:sz w:val="24"/>
        </w:rPr>
      </w:pPr>
      <w:r>
        <w:rPr>
          <w:sz w:val="24"/>
        </w:rPr>
        <w:t>Maintenance of</w:t>
      </w:r>
      <w:r>
        <w:rPr>
          <w:spacing w:val="-3"/>
          <w:sz w:val="24"/>
        </w:rPr>
        <w:t xml:space="preserve"> </w:t>
      </w:r>
      <w:r>
        <w:rPr>
          <w:sz w:val="24"/>
        </w:rPr>
        <w:t>trails</w:t>
      </w:r>
    </w:p>
    <w:p w14:paraId="2C0E9422" w14:textId="77777777" w:rsidR="00065702" w:rsidRDefault="00000000">
      <w:pPr>
        <w:pStyle w:val="Paragraphedeliste"/>
        <w:numPr>
          <w:ilvl w:val="1"/>
          <w:numId w:val="1"/>
        </w:numPr>
        <w:tabs>
          <w:tab w:val="left" w:pos="881"/>
          <w:tab w:val="left" w:pos="882"/>
        </w:tabs>
        <w:ind w:hanging="361"/>
        <w:rPr>
          <w:rFonts w:ascii="Symbol" w:hAnsi="Symbol"/>
          <w:sz w:val="24"/>
        </w:rPr>
      </w:pPr>
      <w:r>
        <w:rPr>
          <w:sz w:val="24"/>
        </w:rPr>
        <w:t>Production</w:t>
      </w:r>
      <w:r>
        <w:rPr>
          <w:spacing w:val="-2"/>
          <w:sz w:val="24"/>
        </w:rPr>
        <w:t xml:space="preserve"> </w:t>
      </w:r>
      <w:r>
        <w:rPr>
          <w:sz w:val="24"/>
        </w:rPr>
        <w:t>and</w:t>
      </w:r>
      <w:r>
        <w:rPr>
          <w:spacing w:val="-2"/>
          <w:sz w:val="24"/>
        </w:rPr>
        <w:t xml:space="preserve"> </w:t>
      </w:r>
      <w:r>
        <w:rPr>
          <w:sz w:val="24"/>
        </w:rPr>
        <w:t>installation of</w:t>
      </w:r>
      <w:r>
        <w:rPr>
          <w:spacing w:val="-2"/>
          <w:sz w:val="24"/>
        </w:rPr>
        <w:t xml:space="preserve"> </w:t>
      </w:r>
      <w:r>
        <w:rPr>
          <w:sz w:val="24"/>
        </w:rPr>
        <w:t>signs</w:t>
      </w:r>
      <w:r>
        <w:rPr>
          <w:spacing w:val="-3"/>
          <w:sz w:val="24"/>
        </w:rPr>
        <w:t xml:space="preserve"> </w:t>
      </w:r>
      <w:r>
        <w:rPr>
          <w:sz w:val="24"/>
        </w:rPr>
        <w:t>and</w:t>
      </w:r>
      <w:r>
        <w:rPr>
          <w:spacing w:val="-4"/>
          <w:sz w:val="24"/>
        </w:rPr>
        <w:t xml:space="preserve"> </w:t>
      </w:r>
      <w:r>
        <w:rPr>
          <w:sz w:val="24"/>
        </w:rPr>
        <w:t>panels</w:t>
      </w:r>
    </w:p>
    <w:p w14:paraId="4655B9F0" w14:textId="77777777" w:rsidR="00065702" w:rsidRDefault="00000000">
      <w:pPr>
        <w:pStyle w:val="Paragraphedeliste"/>
        <w:numPr>
          <w:ilvl w:val="1"/>
          <w:numId w:val="1"/>
        </w:numPr>
        <w:tabs>
          <w:tab w:val="left" w:pos="881"/>
          <w:tab w:val="left" w:pos="882"/>
        </w:tabs>
        <w:ind w:hanging="361"/>
        <w:rPr>
          <w:rFonts w:ascii="Symbol" w:hAnsi="Symbol"/>
          <w:sz w:val="24"/>
        </w:rPr>
      </w:pPr>
      <w:r>
        <w:rPr>
          <w:sz w:val="24"/>
        </w:rPr>
        <w:t>Painting</w:t>
      </w:r>
    </w:p>
    <w:p w14:paraId="61CB0101" w14:textId="77777777" w:rsidR="00065702" w:rsidRDefault="00000000">
      <w:pPr>
        <w:pStyle w:val="Paragraphedeliste"/>
        <w:numPr>
          <w:ilvl w:val="1"/>
          <w:numId w:val="1"/>
        </w:numPr>
        <w:tabs>
          <w:tab w:val="left" w:pos="881"/>
          <w:tab w:val="left" w:pos="882"/>
        </w:tabs>
        <w:spacing w:before="42"/>
        <w:ind w:hanging="361"/>
        <w:rPr>
          <w:rFonts w:ascii="Symbol" w:hAnsi="Symbol"/>
          <w:sz w:val="24"/>
        </w:rPr>
      </w:pPr>
      <w:r>
        <w:rPr>
          <w:sz w:val="24"/>
        </w:rPr>
        <w:t>Installation</w:t>
      </w:r>
      <w:r>
        <w:rPr>
          <w:spacing w:val="-2"/>
          <w:sz w:val="24"/>
        </w:rPr>
        <w:t xml:space="preserve"> </w:t>
      </w:r>
      <w:r>
        <w:rPr>
          <w:sz w:val="24"/>
        </w:rPr>
        <w:t>and</w:t>
      </w:r>
      <w:r>
        <w:rPr>
          <w:spacing w:val="-2"/>
          <w:sz w:val="24"/>
        </w:rPr>
        <w:t xml:space="preserve"> </w:t>
      </w:r>
      <w:r>
        <w:rPr>
          <w:sz w:val="24"/>
        </w:rPr>
        <w:t>removal</w:t>
      </w:r>
      <w:r>
        <w:rPr>
          <w:spacing w:val="-3"/>
          <w:sz w:val="24"/>
        </w:rPr>
        <w:t xml:space="preserve"> </w:t>
      </w:r>
      <w:r>
        <w:rPr>
          <w:sz w:val="24"/>
        </w:rPr>
        <w:t>of</w:t>
      </w:r>
      <w:r>
        <w:rPr>
          <w:spacing w:val="-1"/>
          <w:sz w:val="24"/>
        </w:rPr>
        <w:t xml:space="preserve"> </w:t>
      </w:r>
      <w:r>
        <w:rPr>
          <w:sz w:val="24"/>
        </w:rPr>
        <w:t>aluminum</w:t>
      </w:r>
      <w:r>
        <w:rPr>
          <w:spacing w:val="-4"/>
          <w:sz w:val="24"/>
        </w:rPr>
        <w:t xml:space="preserve"> </w:t>
      </w:r>
      <w:r>
        <w:rPr>
          <w:sz w:val="24"/>
        </w:rPr>
        <w:t>docks</w:t>
      </w:r>
    </w:p>
    <w:p w14:paraId="43F274E1" w14:textId="77777777" w:rsidR="00065702" w:rsidRDefault="00000000">
      <w:pPr>
        <w:pStyle w:val="Paragraphedeliste"/>
        <w:numPr>
          <w:ilvl w:val="1"/>
          <w:numId w:val="1"/>
        </w:numPr>
        <w:tabs>
          <w:tab w:val="left" w:pos="881"/>
          <w:tab w:val="left" w:pos="882"/>
        </w:tabs>
        <w:ind w:hanging="361"/>
        <w:rPr>
          <w:rFonts w:ascii="Symbol" w:hAnsi="Symbol"/>
          <w:sz w:val="24"/>
        </w:rPr>
      </w:pPr>
      <w:r>
        <w:rPr>
          <w:sz w:val="24"/>
        </w:rPr>
        <w:t>…</w:t>
      </w:r>
      <w:r>
        <w:rPr>
          <w:spacing w:val="-1"/>
          <w:sz w:val="24"/>
        </w:rPr>
        <w:t xml:space="preserve"> </w:t>
      </w:r>
      <w:r>
        <w:rPr>
          <w:sz w:val="24"/>
        </w:rPr>
        <w:t>and</w:t>
      </w:r>
      <w:r>
        <w:rPr>
          <w:spacing w:val="-2"/>
          <w:sz w:val="24"/>
        </w:rPr>
        <w:t xml:space="preserve"> </w:t>
      </w:r>
      <w:r>
        <w:rPr>
          <w:sz w:val="24"/>
        </w:rPr>
        <w:t>many</w:t>
      </w:r>
      <w:r>
        <w:rPr>
          <w:spacing w:val="-4"/>
          <w:sz w:val="24"/>
        </w:rPr>
        <w:t xml:space="preserve"> </w:t>
      </w:r>
      <w:r>
        <w:rPr>
          <w:sz w:val="24"/>
        </w:rPr>
        <w:t>other tasks!</w:t>
      </w:r>
    </w:p>
    <w:p w14:paraId="477ABCB2" w14:textId="77777777" w:rsidR="00065702" w:rsidRDefault="00065702">
      <w:pPr>
        <w:rPr>
          <w:rFonts w:ascii="Symbol" w:hAnsi="Symbol"/>
          <w:sz w:val="24"/>
        </w:rPr>
        <w:sectPr w:rsidR="00065702">
          <w:pgSz w:w="12240" w:h="15840"/>
          <w:pgMar w:top="940" w:right="1440" w:bottom="1460" w:left="1540" w:header="0" w:footer="1235" w:gutter="0"/>
          <w:pgBorders w:offsetFrom="page">
            <w:top w:val="single" w:sz="4" w:space="24" w:color="000000"/>
            <w:left w:val="single" w:sz="4" w:space="24" w:color="000000"/>
            <w:bottom w:val="single" w:sz="4" w:space="24" w:color="000000"/>
            <w:right w:val="single" w:sz="4" w:space="24" w:color="000000"/>
          </w:pgBorders>
          <w:cols w:space="720"/>
        </w:sectPr>
      </w:pPr>
    </w:p>
    <w:p w14:paraId="4AA5D427" w14:textId="77777777" w:rsidR="00065702" w:rsidRDefault="00000000">
      <w:pPr>
        <w:pStyle w:val="Titre4"/>
        <w:spacing w:before="84"/>
        <w:rPr>
          <w:rFonts w:ascii="Cambria"/>
        </w:rPr>
      </w:pPr>
      <w:r>
        <w:rPr>
          <w:rFonts w:ascii="Cambria"/>
        </w:rPr>
        <w:lastRenderedPageBreak/>
        <w:t>Administrative</w:t>
      </w:r>
      <w:r>
        <w:rPr>
          <w:rFonts w:ascii="Cambria"/>
          <w:spacing w:val="-5"/>
        </w:rPr>
        <w:t xml:space="preserve"> </w:t>
      </w:r>
      <w:r>
        <w:rPr>
          <w:rFonts w:ascii="Cambria"/>
        </w:rPr>
        <w:t>tasks</w:t>
      </w:r>
    </w:p>
    <w:p w14:paraId="56C8ADB0" w14:textId="77777777" w:rsidR="00065702" w:rsidRDefault="00000000">
      <w:pPr>
        <w:pStyle w:val="Paragraphedeliste"/>
        <w:numPr>
          <w:ilvl w:val="1"/>
          <w:numId w:val="1"/>
        </w:numPr>
        <w:tabs>
          <w:tab w:val="left" w:pos="881"/>
          <w:tab w:val="left" w:pos="882"/>
        </w:tabs>
        <w:spacing w:before="42"/>
        <w:ind w:hanging="361"/>
        <w:rPr>
          <w:rFonts w:ascii="Symbol" w:hAnsi="Symbol"/>
          <w:sz w:val="24"/>
        </w:rPr>
      </w:pPr>
      <w:r>
        <w:rPr>
          <w:sz w:val="24"/>
        </w:rPr>
        <w:t>General</w:t>
      </w:r>
      <w:r>
        <w:rPr>
          <w:spacing w:val="-4"/>
          <w:sz w:val="24"/>
        </w:rPr>
        <w:t xml:space="preserve"> </w:t>
      </w:r>
      <w:r>
        <w:rPr>
          <w:sz w:val="24"/>
        </w:rPr>
        <w:t>office</w:t>
      </w:r>
      <w:r>
        <w:rPr>
          <w:spacing w:val="-2"/>
          <w:sz w:val="24"/>
        </w:rPr>
        <w:t xml:space="preserve"> </w:t>
      </w:r>
      <w:r>
        <w:rPr>
          <w:sz w:val="24"/>
        </w:rPr>
        <w:t>work</w:t>
      </w:r>
    </w:p>
    <w:p w14:paraId="6BBC2AC0" w14:textId="77777777" w:rsidR="00065702" w:rsidRDefault="00000000">
      <w:pPr>
        <w:pStyle w:val="Paragraphedeliste"/>
        <w:numPr>
          <w:ilvl w:val="1"/>
          <w:numId w:val="1"/>
        </w:numPr>
        <w:tabs>
          <w:tab w:val="left" w:pos="881"/>
          <w:tab w:val="left" w:pos="882"/>
        </w:tabs>
        <w:ind w:hanging="361"/>
        <w:rPr>
          <w:rFonts w:ascii="Symbol" w:hAnsi="Symbol"/>
          <w:sz w:val="24"/>
        </w:rPr>
      </w:pPr>
      <w:r>
        <w:rPr>
          <w:sz w:val="24"/>
        </w:rPr>
        <w:t>Translation,</w:t>
      </w:r>
      <w:r>
        <w:rPr>
          <w:spacing w:val="-3"/>
          <w:sz w:val="24"/>
        </w:rPr>
        <w:t xml:space="preserve"> </w:t>
      </w:r>
      <w:r>
        <w:rPr>
          <w:sz w:val="24"/>
        </w:rPr>
        <w:t>editing</w:t>
      </w:r>
      <w:r>
        <w:rPr>
          <w:spacing w:val="-2"/>
          <w:sz w:val="24"/>
        </w:rPr>
        <w:t xml:space="preserve"> </w:t>
      </w:r>
      <w:r>
        <w:rPr>
          <w:sz w:val="24"/>
        </w:rPr>
        <w:t>and</w:t>
      </w:r>
      <w:r>
        <w:rPr>
          <w:spacing w:val="-3"/>
          <w:sz w:val="24"/>
        </w:rPr>
        <w:t xml:space="preserve"> </w:t>
      </w:r>
      <w:r>
        <w:rPr>
          <w:sz w:val="24"/>
        </w:rPr>
        <w:t>proofreading</w:t>
      </w:r>
      <w:r>
        <w:rPr>
          <w:spacing w:val="-2"/>
          <w:sz w:val="24"/>
        </w:rPr>
        <w:t xml:space="preserve"> </w:t>
      </w:r>
      <w:r>
        <w:rPr>
          <w:sz w:val="24"/>
        </w:rPr>
        <w:t>of</w:t>
      </w:r>
      <w:r>
        <w:rPr>
          <w:spacing w:val="-2"/>
          <w:sz w:val="24"/>
        </w:rPr>
        <w:t xml:space="preserve"> </w:t>
      </w:r>
      <w:r>
        <w:rPr>
          <w:sz w:val="24"/>
        </w:rPr>
        <w:t>texts</w:t>
      </w:r>
    </w:p>
    <w:p w14:paraId="2CC10495" w14:textId="77777777" w:rsidR="00065702" w:rsidRDefault="00000000">
      <w:pPr>
        <w:pStyle w:val="Paragraphedeliste"/>
        <w:numPr>
          <w:ilvl w:val="1"/>
          <w:numId w:val="1"/>
        </w:numPr>
        <w:tabs>
          <w:tab w:val="left" w:pos="881"/>
          <w:tab w:val="left" w:pos="882"/>
        </w:tabs>
        <w:ind w:hanging="361"/>
        <w:rPr>
          <w:rFonts w:ascii="Symbol" w:hAnsi="Symbol"/>
          <w:sz w:val="24"/>
        </w:rPr>
      </w:pPr>
      <w:r>
        <w:rPr>
          <w:sz w:val="24"/>
        </w:rPr>
        <w:t>Visual</w:t>
      </w:r>
      <w:r>
        <w:rPr>
          <w:spacing w:val="-2"/>
          <w:sz w:val="24"/>
        </w:rPr>
        <w:t xml:space="preserve"> </w:t>
      </w:r>
      <w:r>
        <w:rPr>
          <w:sz w:val="24"/>
        </w:rPr>
        <w:t>conception</w:t>
      </w:r>
      <w:r>
        <w:rPr>
          <w:spacing w:val="-1"/>
          <w:sz w:val="24"/>
        </w:rPr>
        <w:t xml:space="preserve"> </w:t>
      </w:r>
      <w:r>
        <w:rPr>
          <w:sz w:val="24"/>
        </w:rPr>
        <w:t>(ex.,</w:t>
      </w:r>
      <w:r>
        <w:rPr>
          <w:spacing w:val="-2"/>
          <w:sz w:val="24"/>
        </w:rPr>
        <w:t xml:space="preserve"> </w:t>
      </w:r>
      <w:r>
        <w:rPr>
          <w:sz w:val="24"/>
        </w:rPr>
        <w:t>the</w:t>
      </w:r>
      <w:r>
        <w:rPr>
          <w:spacing w:val="-2"/>
          <w:sz w:val="24"/>
        </w:rPr>
        <w:t xml:space="preserve"> </w:t>
      </w:r>
      <w:r>
        <w:rPr>
          <w:sz w:val="24"/>
        </w:rPr>
        <w:t>APLS</w:t>
      </w:r>
      <w:r>
        <w:rPr>
          <w:spacing w:val="-1"/>
          <w:sz w:val="24"/>
        </w:rPr>
        <w:t xml:space="preserve"> </w:t>
      </w:r>
      <w:r>
        <w:rPr>
          <w:sz w:val="24"/>
        </w:rPr>
        <w:t>logo)</w:t>
      </w:r>
    </w:p>
    <w:p w14:paraId="03D99349" w14:textId="77777777" w:rsidR="00065702" w:rsidRDefault="00000000">
      <w:pPr>
        <w:pStyle w:val="Paragraphedeliste"/>
        <w:numPr>
          <w:ilvl w:val="1"/>
          <w:numId w:val="1"/>
        </w:numPr>
        <w:tabs>
          <w:tab w:val="left" w:pos="881"/>
          <w:tab w:val="left" w:pos="882"/>
        </w:tabs>
        <w:spacing w:before="44"/>
        <w:ind w:hanging="361"/>
        <w:rPr>
          <w:rFonts w:ascii="Symbol" w:hAnsi="Symbol"/>
          <w:sz w:val="24"/>
        </w:rPr>
      </w:pPr>
      <w:r>
        <w:rPr>
          <w:sz w:val="24"/>
        </w:rPr>
        <w:t>IT</w:t>
      </w:r>
      <w:r>
        <w:rPr>
          <w:spacing w:val="-2"/>
          <w:sz w:val="24"/>
        </w:rPr>
        <w:t xml:space="preserve"> </w:t>
      </w:r>
      <w:r>
        <w:rPr>
          <w:sz w:val="24"/>
        </w:rPr>
        <w:t>support</w:t>
      </w:r>
    </w:p>
    <w:p w14:paraId="4CF4121D" w14:textId="77777777" w:rsidR="00065702" w:rsidRDefault="00000000">
      <w:pPr>
        <w:pStyle w:val="Paragraphedeliste"/>
        <w:numPr>
          <w:ilvl w:val="1"/>
          <w:numId w:val="1"/>
        </w:numPr>
        <w:tabs>
          <w:tab w:val="left" w:pos="881"/>
          <w:tab w:val="left" w:pos="882"/>
        </w:tabs>
        <w:spacing w:before="42"/>
        <w:ind w:hanging="361"/>
        <w:rPr>
          <w:rFonts w:ascii="Symbol" w:hAnsi="Symbol"/>
          <w:sz w:val="24"/>
        </w:rPr>
      </w:pPr>
      <w:r>
        <w:rPr>
          <w:sz w:val="24"/>
        </w:rPr>
        <w:t>Website</w:t>
      </w:r>
      <w:r>
        <w:rPr>
          <w:spacing w:val="-3"/>
          <w:sz w:val="24"/>
        </w:rPr>
        <w:t xml:space="preserve"> </w:t>
      </w:r>
      <w:r>
        <w:rPr>
          <w:sz w:val="24"/>
        </w:rPr>
        <w:t>management</w:t>
      </w:r>
    </w:p>
    <w:p w14:paraId="4A67BE06" w14:textId="77777777" w:rsidR="00065702" w:rsidRDefault="00000000">
      <w:pPr>
        <w:pStyle w:val="Paragraphedeliste"/>
        <w:numPr>
          <w:ilvl w:val="1"/>
          <w:numId w:val="1"/>
        </w:numPr>
        <w:tabs>
          <w:tab w:val="left" w:pos="881"/>
          <w:tab w:val="left" w:pos="882"/>
        </w:tabs>
        <w:ind w:hanging="361"/>
        <w:rPr>
          <w:rFonts w:ascii="Symbol" w:hAnsi="Symbol"/>
          <w:sz w:val="24"/>
        </w:rPr>
      </w:pPr>
      <w:r>
        <w:rPr>
          <w:sz w:val="24"/>
        </w:rPr>
        <w:t>Legal</w:t>
      </w:r>
      <w:r>
        <w:rPr>
          <w:spacing w:val="-1"/>
          <w:sz w:val="24"/>
        </w:rPr>
        <w:t xml:space="preserve"> </w:t>
      </w:r>
      <w:r>
        <w:rPr>
          <w:sz w:val="24"/>
        </w:rPr>
        <w:t>advice,</w:t>
      </w:r>
      <w:r>
        <w:rPr>
          <w:spacing w:val="-3"/>
          <w:sz w:val="24"/>
        </w:rPr>
        <w:t xml:space="preserve"> </w:t>
      </w:r>
      <w:r>
        <w:rPr>
          <w:sz w:val="24"/>
        </w:rPr>
        <w:t>audit</w:t>
      </w:r>
      <w:r>
        <w:rPr>
          <w:spacing w:val="-2"/>
          <w:sz w:val="24"/>
        </w:rPr>
        <w:t xml:space="preserve"> </w:t>
      </w:r>
      <w:r>
        <w:rPr>
          <w:sz w:val="24"/>
        </w:rPr>
        <w:t>and</w:t>
      </w:r>
      <w:r>
        <w:rPr>
          <w:spacing w:val="-4"/>
          <w:sz w:val="24"/>
        </w:rPr>
        <w:t xml:space="preserve"> </w:t>
      </w:r>
      <w:r>
        <w:rPr>
          <w:sz w:val="24"/>
        </w:rPr>
        <w:t>accounting</w:t>
      </w:r>
      <w:r>
        <w:rPr>
          <w:spacing w:val="-1"/>
          <w:sz w:val="24"/>
        </w:rPr>
        <w:t xml:space="preserve"> </w:t>
      </w:r>
      <w:r>
        <w:rPr>
          <w:sz w:val="24"/>
        </w:rPr>
        <w:t>expertise</w:t>
      </w:r>
    </w:p>
    <w:p w14:paraId="08F1BDB5" w14:textId="77777777" w:rsidR="00065702" w:rsidRDefault="00000000">
      <w:pPr>
        <w:pStyle w:val="Paragraphedeliste"/>
        <w:numPr>
          <w:ilvl w:val="1"/>
          <w:numId w:val="1"/>
        </w:numPr>
        <w:tabs>
          <w:tab w:val="left" w:pos="881"/>
          <w:tab w:val="left" w:pos="882"/>
        </w:tabs>
        <w:ind w:hanging="361"/>
        <w:rPr>
          <w:rFonts w:ascii="Symbol" w:hAnsi="Symbol"/>
          <w:sz w:val="24"/>
        </w:rPr>
      </w:pPr>
      <w:r>
        <w:rPr>
          <w:sz w:val="24"/>
        </w:rPr>
        <w:t>And</w:t>
      </w:r>
      <w:r>
        <w:rPr>
          <w:spacing w:val="-2"/>
          <w:sz w:val="24"/>
        </w:rPr>
        <w:t xml:space="preserve"> </w:t>
      </w:r>
      <w:r>
        <w:rPr>
          <w:sz w:val="24"/>
        </w:rPr>
        <w:t>others!</w:t>
      </w:r>
    </w:p>
    <w:p w14:paraId="3D076DD8" w14:textId="77777777" w:rsidR="00065702" w:rsidRDefault="00065702">
      <w:pPr>
        <w:pStyle w:val="Corpsdetexte"/>
        <w:rPr>
          <w:sz w:val="30"/>
        </w:rPr>
      </w:pPr>
    </w:p>
    <w:p w14:paraId="610DCDEF" w14:textId="77777777" w:rsidR="00065702" w:rsidRDefault="00000000">
      <w:pPr>
        <w:pStyle w:val="Titre2"/>
        <w:spacing w:before="187"/>
        <w:ind w:left="1009"/>
      </w:pPr>
      <w:r>
        <w:rPr>
          <w:color w:val="001F5F"/>
        </w:rPr>
        <w:t>Together,</w:t>
      </w:r>
      <w:r>
        <w:rPr>
          <w:color w:val="001F5F"/>
          <w:spacing w:val="-4"/>
        </w:rPr>
        <w:t xml:space="preserve"> </w:t>
      </w:r>
      <w:r>
        <w:rPr>
          <w:color w:val="001F5F"/>
        </w:rPr>
        <w:t>let's</w:t>
      </w:r>
      <w:r>
        <w:rPr>
          <w:color w:val="001F5F"/>
          <w:spacing w:val="-2"/>
        </w:rPr>
        <w:t xml:space="preserve"> </w:t>
      </w:r>
      <w:r>
        <w:rPr>
          <w:color w:val="001F5F"/>
        </w:rPr>
        <w:t>help</w:t>
      </w:r>
      <w:r>
        <w:rPr>
          <w:color w:val="001F5F"/>
          <w:spacing w:val="-5"/>
        </w:rPr>
        <w:t xml:space="preserve"> </w:t>
      </w:r>
      <w:r>
        <w:rPr>
          <w:color w:val="001F5F"/>
        </w:rPr>
        <w:t>improve</w:t>
      </w:r>
      <w:r>
        <w:rPr>
          <w:color w:val="001F5F"/>
          <w:spacing w:val="-2"/>
        </w:rPr>
        <w:t xml:space="preserve"> </w:t>
      </w:r>
      <w:r>
        <w:rPr>
          <w:color w:val="001F5F"/>
        </w:rPr>
        <w:t>our</w:t>
      </w:r>
      <w:r>
        <w:rPr>
          <w:color w:val="001F5F"/>
          <w:spacing w:val="-5"/>
        </w:rPr>
        <w:t xml:space="preserve"> </w:t>
      </w:r>
      <w:r>
        <w:rPr>
          <w:color w:val="001F5F"/>
        </w:rPr>
        <w:t>environment!</w:t>
      </w:r>
    </w:p>
    <w:p w14:paraId="69A23B30" w14:textId="77777777" w:rsidR="00065702" w:rsidRDefault="00065702">
      <w:pPr>
        <w:pStyle w:val="Corpsdetexte"/>
        <w:rPr>
          <w:b/>
          <w:sz w:val="20"/>
        </w:rPr>
      </w:pPr>
    </w:p>
    <w:p w14:paraId="0FC599D3" w14:textId="77777777" w:rsidR="00065702" w:rsidRDefault="00000000">
      <w:pPr>
        <w:pStyle w:val="Corpsdetexte"/>
        <w:spacing w:before="6"/>
        <w:rPr>
          <w:b/>
          <w:sz w:val="16"/>
        </w:rPr>
      </w:pPr>
      <w:r>
        <w:rPr>
          <w:noProof/>
        </w:rPr>
        <w:drawing>
          <wp:anchor distT="0" distB="0" distL="0" distR="0" simplePos="0" relativeHeight="251650048" behindDoc="0" locked="0" layoutInCell="1" allowOverlap="1" wp14:anchorId="1EBA7B86" wp14:editId="73219247">
            <wp:simplePos x="0" y="0"/>
            <wp:positionH relativeFrom="page">
              <wp:posOffset>1080135</wp:posOffset>
            </wp:positionH>
            <wp:positionV relativeFrom="paragraph">
              <wp:posOffset>153073</wp:posOffset>
            </wp:positionV>
            <wp:extent cx="5638824" cy="4355973"/>
            <wp:effectExtent l="0" t="0" r="0" b="0"/>
            <wp:wrapTopAndBottom/>
            <wp:docPr id="25" name="image13.jpeg"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1" cstate="print"/>
                    <a:stretch>
                      <a:fillRect/>
                    </a:stretch>
                  </pic:blipFill>
                  <pic:spPr>
                    <a:xfrm>
                      <a:off x="0" y="0"/>
                      <a:ext cx="5638824" cy="4355973"/>
                    </a:xfrm>
                    <a:prstGeom prst="rect">
                      <a:avLst/>
                    </a:prstGeom>
                  </pic:spPr>
                </pic:pic>
              </a:graphicData>
            </a:graphic>
          </wp:anchor>
        </w:drawing>
      </w:r>
    </w:p>
    <w:p w14:paraId="2AAAF105" w14:textId="77777777" w:rsidR="00065702" w:rsidRDefault="00065702">
      <w:pPr>
        <w:rPr>
          <w:sz w:val="16"/>
        </w:rPr>
        <w:sectPr w:rsidR="00065702">
          <w:pgSz w:w="12240" w:h="15840"/>
          <w:pgMar w:top="880" w:right="1440" w:bottom="1460" w:left="1540" w:header="0" w:footer="1235" w:gutter="0"/>
          <w:pgBorders w:offsetFrom="page">
            <w:top w:val="single" w:sz="4" w:space="24" w:color="000000"/>
            <w:left w:val="single" w:sz="4" w:space="24" w:color="000000"/>
            <w:bottom w:val="single" w:sz="4" w:space="24" w:color="000000"/>
            <w:right w:val="single" w:sz="4" w:space="24" w:color="000000"/>
          </w:pgBorders>
          <w:cols w:space="720"/>
        </w:sectPr>
      </w:pPr>
    </w:p>
    <w:p w14:paraId="7AED1D96" w14:textId="77777777" w:rsidR="00065702" w:rsidRDefault="00000000">
      <w:pPr>
        <w:pStyle w:val="Titre3"/>
        <w:ind w:left="1013" w:right="994"/>
      </w:pPr>
      <w:r>
        <w:rPr>
          <w:noProof/>
        </w:rPr>
        <w:lastRenderedPageBreak/>
        <w:drawing>
          <wp:anchor distT="0" distB="0" distL="0" distR="0" simplePos="0" relativeHeight="251660288" behindDoc="1" locked="0" layoutInCell="1" allowOverlap="1" wp14:anchorId="69F59C63" wp14:editId="0E7D5FB4">
            <wp:simplePos x="0" y="0"/>
            <wp:positionH relativeFrom="page">
              <wp:posOffset>1099638</wp:posOffset>
            </wp:positionH>
            <wp:positionV relativeFrom="paragraph">
              <wp:posOffset>1498886</wp:posOffset>
            </wp:positionV>
            <wp:extent cx="97837" cy="97154"/>
            <wp:effectExtent l="0" t="0" r="0" b="0"/>
            <wp:wrapNone/>
            <wp:docPr id="27" name="image14.png" descr="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2" cstate="print"/>
                    <a:stretch>
                      <a:fillRect/>
                    </a:stretch>
                  </pic:blipFill>
                  <pic:spPr>
                    <a:xfrm>
                      <a:off x="0" y="0"/>
                      <a:ext cx="97837" cy="97154"/>
                    </a:xfrm>
                    <a:prstGeom prst="rect">
                      <a:avLst/>
                    </a:prstGeom>
                  </pic:spPr>
                </pic:pic>
              </a:graphicData>
            </a:graphic>
          </wp:anchor>
        </w:drawing>
      </w:r>
      <w:r>
        <w:rPr>
          <w:noProof/>
        </w:rPr>
        <w:drawing>
          <wp:anchor distT="0" distB="0" distL="0" distR="0" simplePos="0" relativeHeight="251661312" behindDoc="1" locked="0" layoutInCell="1" allowOverlap="1" wp14:anchorId="7ACD38C8" wp14:editId="2E0839EF">
            <wp:simplePos x="0" y="0"/>
            <wp:positionH relativeFrom="page">
              <wp:posOffset>1089886</wp:posOffset>
            </wp:positionH>
            <wp:positionV relativeFrom="page">
              <wp:posOffset>2474912</wp:posOffset>
            </wp:positionV>
            <wp:extent cx="127188" cy="77724"/>
            <wp:effectExtent l="0" t="0" r="0" b="0"/>
            <wp:wrapNone/>
            <wp:docPr id="29" name="image15.png" descr="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3" cstate="print"/>
                    <a:stretch>
                      <a:fillRect/>
                    </a:stretch>
                  </pic:blipFill>
                  <pic:spPr>
                    <a:xfrm>
                      <a:off x="0" y="0"/>
                      <a:ext cx="127188" cy="77724"/>
                    </a:xfrm>
                    <a:prstGeom prst="rect">
                      <a:avLst/>
                    </a:prstGeom>
                  </pic:spPr>
                </pic:pic>
              </a:graphicData>
            </a:graphic>
          </wp:anchor>
        </w:drawing>
      </w:r>
      <w:bookmarkStart w:id="6" w:name="_TOC_250004"/>
      <w:r>
        <w:rPr>
          <w:color w:val="001F5F"/>
        </w:rPr>
        <w:t>SECTION</w:t>
      </w:r>
      <w:r>
        <w:rPr>
          <w:color w:val="001F5F"/>
          <w:spacing w:val="-3"/>
        </w:rPr>
        <w:t xml:space="preserve"> </w:t>
      </w:r>
      <w:r>
        <w:rPr>
          <w:color w:val="001F5F"/>
        </w:rPr>
        <w:t>9</w:t>
      </w:r>
      <w:r>
        <w:rPr>
          <w:color w:val="001F5F"/>
          <w:spacing w:val="-2"/>
        </w:rPr>
        <w:t xml:space="preserve"> </w:t>
      </w:r>
      <w:r>
        <w:rPr>
          <w:color w:val="001F5F"/>
        </w:rPr>
        <w:t>–</w:t>
      </w:r>
      <w:r>
        <w:rPr>
          <w:color w:val="001F5F"/>
          <w:spacing w:val="-3"/>
        </w:rPr>
        <w:t xml:space="preserve"> </w:t>
      </w:r>
      <w:bookmarkEnd w:id="6"/>
      <w:r>
        <w:rPr>
          <w:color w:val="001F5F"/>
        </w:rPr>
        <w:t>Public Services</w:t>
      </w:r>
    </w:p>
    <w:p w14:paraId="7594FC59" w14:textId="77777777" w:rsidR="00065702" w:rsidRDefault="00065702">
      <w:pPr>
        <w:pStyle w:val="Corpsdetexte"/>
        <w:rPr>
          <w:b/>
          <w:sz w:val="20"/>
        </w:rPr>
      </w:pPr>
    </w:p>
    <w:p w14:paraId="6FA1E215" w14:textId="5D0B6933" w:rsidR="00065702" w:rsidRDefault="00DC410E">
      <w:pPr>
        <w:pStyle w:val="Corpsdetexte"/>
        <w:spacing w:before="11"/>
        <w:rPr>
          <w:b/>
          <w:sz w:val="10"/>
        </w:rPr>
      </w:pPr>
      <w:r>
        <w:rPr>
          <w:noProof/>
        </w:rPr>
        <mc:AlternateContent>
          <mc:Choice Requires="wps">
            <w:drawing>
              <wp:anchor distT="0" distB="0" distL="0" distR="0" simplePos="0" relativeHeight="251668480" behindDoc="1" locked="0" layoutInCell="1" allowOverlap="1" wp14:anchorId="0CA3413F" wp14:editId="641D8F32">
                <wp:simplePos x="0" y="0"/>
                <wp:positionH relativeFrom="page">
                  <wp:posOffset>1059180</wp:posOffset>
                </wp:positionH>
                <wp:positionV relativeFrom="paragraph">
                  <wp:posOffset>113030</wp:posOffset>
                </wp:positionV>
                <wp:extent cx="5728335" cy="504825"/>
                <wp:effectExtent l="0" t="0" r="0" b="0"/>
                <wp:wrapTopAndBottom/>
                <wp:docPr id="5601445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5048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42D968" w14:textId="77777777" w:rsidR="00065702" w:rsidRDefault="00000000">
                            <w:pPr>
                              <w:spacing w:before="2" w:line="273" w:lineRule="auto"/>
                              <w:ind w:left="3218" w:right="293" w:hanging="2917"/>
                              <w:rPr>
                                <w:b/>
                                <w:sz w:val="28"/>
                              </w:rPr>
                            </w:pPr>
                            <w:r>
                              <w:rPr>
                                <w:b/>
                                <w:color w:val="234060"/>
                                <w:sz w:val="28"/>
                              </w:rPr>
                              <w:t>For more information on municipal services and regulations, contact the</w:t>
                            </w:r>
                            <w:r>
                              <w:rPr>
                                <w:b/>
                                <w:color w:val="234060"/>
                                <w:spacing w:val="-61"/>
                                <w:sz w:val="28"/>
                              </w:rPr>
                              <w:t xml:space="preserve"> </w:t>
                            </w:r>
                            <w:r>
                              <w:rPr>
                                <w:b/>
                                <w:color w:val="234060"/>
                                <w:sz w:val="28"/>
                              </w:rPr>
                              <w:t>Municipality</w:t>
                            </w:r>
                            <w:r>
                              <w:rPr>
                                <w:b/>
                                <w:color w:val="234060"/>
                                <w:spacing w:val="-2"/>
                                <w:sz w:val="28"/>
                              </w:rPr>
                              <w:t xml:space="preserve"> </w:t>
                            </w:r>
                            <w:r>
                              <w:rPr>
                                <w:b/>
                                <w:color w:val="234060"/>
                                <w:sz w:val="28"/>
                              </w:rPr>
                              <w:t>of</w:t>
                            </w:r>
                            <w:r>
                              <w:rPr>
                                <w:b/>
                                <w:color w:val="234060"/>
                                <w:spacing w:val="-1"/>
                                <w:sz w:val="28"/>
                              </w:rPr>
                              <w:t xml:space="preserve"> </w:t>
                            </w:r>
                            <w:r>
                              <w:rPr>
                                <w:b/>
                                <w:color w:val="234060"/>
                                <w:sz w:val="28"/>
                              </w:rPr>
                              <w:t>Austin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3413F" id="Text Box 9" o:spid="_x0000_s1027" type="#_x0000_t202" style="position:absolute;margin-left:83.4pt;margin-top:8.9pt;width:451.05pt;height:39.7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" filled="f" strokeweight=".48pt">
                <v:textbox inset="0,0,0,0">
                  <w:txbxContent>
                    <w:p w14:paraId="7142D968" w14:textId="77777777" w:rsidR="00065702" w:rsidRDefault="00000000">
                      <w:pPr>
                        <w:spacing w:before="2" w:line="273" w:lineRule="auto"/>
                        <w:ind w:left="3218" w:right="293" w:hanging="2917"/>
                        <w:rPr>
                          <w:b/>
                          <w:sz w:val="28"/>
                        </w:rPr>
                      </w:pPr>
                      <w:r>
                        <w:rPr>
                          <w:b/>
                          <w:color w:val="234060"/>
                          <w:sz w:val="28"/>
                        </w:rPr>
                        <w:t>For more information on municipal services and regulations, contact the</w:t>
                      </w:r>
                      <w:r>
                        <w:rPr>
                          <w:b/>
                          <w:color w:val="234060"/>
                          <w:spacing w:val="-61"/>
                          <w:sz w:val="28"/>
                        </w:rPr>
                        <w:t xml:space="preserve"> </w:t>
                      </w:r>
                      <w:r>
                        <w:rPr>
                          <w:b/>
                          <w:color w:val="234060"/>
                          <w:sz w:val="28"/>
                        </w:rPr>
                        <w:t>Municipality</w:t>
                      </w:r>
                      <w:r>
                        <w:rPr>
                          <w:b/>
                          <w:color w:val="234060"/>
                          <w:spacing w:val="-2"/>
                          <w:sz w:val="28"/>
                        </w:rPr>
                        <w:t xml:space="preserve"> </w:t>
                      </w:r>
                      <w:r>
                        <w:rPr>
                          <w:b/>
                          <w:color w:val="234060"/>
                          <w:sz w:val="28"/>
                        </w:rPr>
                        <w:t>of</w:t>
                      </w:r>
                      <w:r>
                        <w:rPr>
                          <w:b/>
                          <w:color w:val="234060"/>
                          <w:spacing w:val="-1"/>
                          <w:sz w:val="28"/>
                        </w:rPr>
                        <w:t xml:space="preserve"> </w:t>
                      </w:r>
                      <w:r>
                        <w:rPr>
                          <w:b/>
                          <w:color w:val="234060"/>
                          <w:sz w:val="28"/>
                        </w:rPr>
                        <w:t>Austin</w:t>
                      </w:r>
                    </w:p>
                  </w:txbxContent>
                </v:textbox>
                <w10:wrap type="topAndBottom" anchorx="page"/>
              </v:shape>
            </w:pict>
          </mc:Fallback>
        </mc:AlternateContent>
      </w:r>
      <w:r>
        <w:rPr>
          <w:noProof/>
        </w:rPr>
        <mc:AlternateContent>
          <mc:Choice Requires="wpg">
            <w:drawing>
              <wp:anchor distT="0" distB="0" distL="0" distR="0" simplePos="0" relativeHeight="251669504" behindDoc="1" locked="0" layoutInCell="1" allowOverlap="1" wp14:anchorId="6E0AC2EF" wp14:editId="30393ADF">
                <wp:simplePos x="0" y="0"/>
                <wp:positionH relativeFrom="page">
                  <wp:posOffset>1056640</wp:posOffset>
                </wp:positionH>
                <wp:positionV relativeFrom="paragraph">
                  <wp:posOffset>894715</wp:posOffset>
                </wp:positionV>
                <wp:extent cx="5734685" cy="1977390"/>
                <wp:effectExtent l="0" t="0" r="0" b="0"/>
                <wp:wrapTopAndBottom/>
                <wp:docPr id="52350816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685" cy="1977390"/>
                          <a:chOff x="1664" y="1409"/>
                          <a:chExt cx="9031" cy="3114"/>
                        </a:xfrm>
                      </wpg:grpSpPr>
                      <pic:pic xmlns:pic="http://schemas.openxmlformats.org/drawingml/2006/picture">
                        <pic:nvPicPr>
                          <pic:cNvPr id="243151546" name="Picture 8" descr="Imag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701" y="2023"/>
                            <a:ext cx="21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133199" name="Text Box 7"/>
                        <wps:cNvSpPr txBox="1">
                          <a:spLocks noChangeArrowheads="1"/>
                        </wps:cNvSpPr>
                        <wps:spPr bwMode="auto">
                          <a:xfrm>
                            <a:off x="1668" y="1413"/>
                            <a:ext cx="9021" cy="310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BDE166" w14:textId="77777777" w:rsidR="00065702" w:rsidRDefault="00000000">
                              <w:pPr>
                                <w:spacing w:line="276" w:lineRule="auto"/>
                                <w:ind w:left="367" w:right="4707" w:hanging="339"/>
                                <w:rPr>
                                  <w:rFonts w:ascii="Arial MT" w:hAnsi="Arial MT"/>
                                </w:rPr>
                              </w:pPr>
                              <w:r>
                                <w:rPr>
                                  <w:rFonts w:ascii="Arial MT" w:hAnsi="Arial MT"/>
                                  <w:color w:val="444444"/>
                                </w:rPr>
                                <w:t xml:space="preserve">21, </w:t>
                              </w:r>
                              <w:proofErr w:type="spellStart"/>
                              <w:r>
                                <w:rPr>
                                  <w:rFonts w:ascii="Arial MT" w:hAnsi="Arial MT"/>
                                  <w:color w:val="444444"/>
                                </w:rPr>
                                <w:t>ch.</w:t>
                              </w:r>
                              <w:proofErr w:type="spellEnd"/>
                              <w:r>
                                <w:rPr>
                                  <w:rFonts w:ascii="Arial MT" w:hAnsi="Arial MT"/>
                                  <w:color w:val="444444"/>
                                </w:rPr>
                                <w:t xml:space="preserve"> Millington, Austin (Québec) J0B 1B0</w:t>
                              </w:r>
                              <w:r>
                                <w:rPr>
                                  <w:rFonts w:ascii="Arial MT" w:hAnsi="Arial MT"/>
                                  <w:color w:val="444444"/>
                                  <w:spacing w:val="-59"/>
                                </w:rPr>
                                <w:t xml:space="preserve"> </w:t>
                              </w:r>
                              <w:r>
                                <w:rPr>
                                  <w:rFonts w:ascii="Arial MT" w:hAnsi="Arial MT"/>
                                  <w:color w:val="444444"/>
                                </w:rPr>
                                <w:t>819</w:t>
                              </w:r>
                              <w:r>
                                <w:rPr>
                                  <w:rFonts w:ascii="Arial MT" w:hAnsi="Arial MT"/>
                                  <w:color w:val="444444"/>
                                  <w:spacing w:val="-3"/>
                                </w:rPr>
                                <w:t xml:space="preserve"> </w:t>
                              </w:r>
                              <w:r>
                                <w:rPr>
                                  <w:rFonts w:ascii="Arial MT" w:hAnsi="Arial MT"/>
                                  <w:color w:val="444444"/>
                                </w:rPr>
                                <w:t>843-2388</w:t>
                              </w:r>
                            </w:p>
                            <w:p w14:paraId="587CEA02" w14:textId="77777777" w:rsidR="00065702" w:rsidRDefault="00000000">
                              <w:pPr>
                                <w:spacing w:line="252" w:lineRule="exact"/>
                                <w:ind w:left="367"/>
                                <w:rPr>
                                  <w:rFonts w:ascii="Arial MT"/>
                                </w:rPr>
                              </w:pPr>
                              <w:r>
                                <w:rPr>
                                  <w:rFonts w:ascii="Arial MT"/>
                                  <w:color w:val="444444"/>
                                </w:rPr>
                                <w:t>819</w:t>
                              </w:r>
                              <w:r>
                                <w:rPr>
                                  <w:rFonts w:ascii="Arial MT"/>
                                  <w:color w:val="444444"/>
                                  <w:spacing w:val="-7"/>
                                </w:rPr>
                                <w:t xml:space="preserve"> </w:t>
                              </w:r>
                              <w:r>
                                <w:rPr>
                                  <w:rFonts w:ascii="Arial MT"/>
                                  <w:color w:val="444444"/>
                                </w:rPr>
                                <w:t>843-8211</w:t>
                              </w:r>
                            </w:p>
                            <w:p w14:paraId="4B2A3467" w14:textId="77777777" w:rsidR="00065702" w:rsidRDefault="00000000">
                              <w:pPr>
                                <w:spacing w:before="40" w:line="552" w:lineRule="auto"/>
                                <w:ind w:left="28" w:right="5650" w:firstLine="338"/>
                                <w:rPr>
                                  <w:rFonts w:ascii="Arial MT"/>
                                </w:rPr>
                              </w:pPr>
                              <w:hyperlink r:id="rId35">
                                <w:r>
                                  <w:rPr>
                                    <w:rFonts w:ascii="Arial MT"/>
                                    <w:color w:val="007C84"/>
                                  </w:rPr>
                                  <w:t>info@municipalite.austin.qc.ca</w:t>
                                </w:r>
                              </w:hyperlink>
                              <w:r>
                                <w:rPr>
                                  <w:rFonts w:ascii="Arial MT"/>
                                  <w:color w:val="007C84"/>
                                  <w:spacing w:val="-59"/>
                                </w:rPr>
                                <w:t xml:space="preserve"> </w:t>
                              </w:r>
                              <w:hyperlink r:id="rId36">
                                <w:r>
                                  <w:rPr>
                                    <w:rFonts w:ascii="Arial MT"/>
                                    <w:color w:val="333333"/>
                                  </w:rPr>
                                  <w:t>https://municipalite.austin.qc.ca/</w:t>
                                </w:r>
                              </w:hyperlink>
                            </w:p>
                            <w:p w14:paraId="2D293FEA" w14:textId="77777777" w:rsidR="00065702" w:rsidRDefault="00000000">
                              <w:pPr>
                                <w:spacing w:before="46"/>
                                <w:ind w:left="28"/>
                                <w:rPr>
                                  <w:sz w:val="24"/>
                                </w:rPr>
                              </w:pPr>
                              <w:r>
                                <w:rPr>
                                  <w:color w:val="444444"/>
                                  <w:sz w:val="24"/>
                                </w:rPr>
                                <w:t>City</w:t>
                              </w:r>
                              <w:r>
                                <w:rPr>
                                  <w:color w:val="444444"/>
                                  <w:spacing w:val="-2"/>
                                  <w:sz w:val="24"/>
                                </w:rPr>
                                <w:t xml:space="preserve"> </w:t>
                              </w:r>
                              <w:r>
                                <w:rPr>
                                  <w:color w:val="444444"/>
                                  <w:sz w:val="24"/>
                                </w:rPr>
                                <w:t>Hall: 819</w:t>
                              </w:r>
                              <w:r>
                                <w:rPr>
                                  <w:color w:val="444444"/>
                                  <w:spacing w:val="-2"/>
                                  <w:sz w:val="24"/>
                                </w:rPr>
                                <w:t xml:space="preserve"> </w:t>
                              </w:r>
                              <w:r>
                                <w:rPr>
                                  <w:color w:val="444444"/>
                                  <w:sz w:val="24"/>
                                </w:rPr>
                                <w:t>843-2388</w:t>
                              </w:r>
                            </w:p>
                            <w:p w14:paraId="2285CE73" w14:textId="77777777" w:rsidR="00065702" w:rsidRDefault="00000000">
                              <w:pPr>
                                <w:spacing w:before="43"/>
                                <w:ind w:left="28"/>
                                <w:rPr>
                                  <w:sz w:val="24"/>
                                </w:rPr>
                              </w:pPr>
                              <w:r>
                                <w:rPr>
                                  <w:color w:val="444444"/>
                                  <w:sz w:val="24"/>
                                </w:rPr>
                                <w:t>Fire</w:t>
                              </w:r>
                              <w:r>
                                <w:rPr>
                                  <w:color w:val="444444"/>
                                  <w:spacing w:val="-1"/>
                                  <w:sz w:val="24"/>
                                </w:rPr>
                                <w:t xml:space="preserve"> </w:t>
                              </w:r>
                              <w:r>
                                <w:rPr>
                                  <w:color w:val="444444"/>
                                  <w:sz w:val="24"/>
                                </w:rPr>
                                <w:t>permit:</w:t>
                              </w:r>
                              <w:r>
                                <w:rPr>
                                  <w:color w:val="444444"/>
                                  <w:spacing w:val="-2"/>
                                  <w:sz w:val="24"/>
                                </w:rPr>
                                <w:t xml:space="preserve"> </w:t>
                              </w:r>
                              <w:r>
                                <w:rPr>
                                  <w:color w:val="444444"/>
                                  <w:sz w:val="24"/>
                                </w:rPr>
                                <w:t>819</w:t>
                              </w:r>
                              <w:r>
                                <w:rPr>
                                  <w:color w:val="444444"/>
                                  <w:spacing w:val="-3"/>
                                  <w:sz w:val="24"/>
                                </w:rPr>
                                <w:t xml:space="preserve"> </w:t>
                              </w:r>
                              <w:r>
                                <w:rPr>
                                  <w:color w:val="444444"/>
                                  <w:sz w:val="24"/>
                                </w:rPr>
                                <w:t>843-0000</w:t>
                              </w:r>
                            </w:p>
                            <w:p w14:paraId="024DCE79" w14:textId="77777777" w:rsidR="00065702" w:rsidRDefault="00000000">
                              <w:pPr>
                                <w:spacing w:before="45"/>
                                <w:ind w:left="28"/>
                                <w:rPr>
                                  <w:sz w:val="24"/>
                                </w:rPr>
                              </w:pPr>
                              <w:r>
                                <w:rPr>
                                  <w:color w:val="444444"/>
                                  <w:sz w:val="24"/>
                                </w:rPr>
                                <w:t>Road</w:t>
                              </w:r>
                              <w:r>
                                <w:rPr>
                                  <w:color w:val="444444"/>
                                  <w:spacing w:val="-1"/>
                                  <w:sz w:val="24"/>
                                </w:rPr>
                                <w:t xml:space="preserve"> </w:t>
                              </w:r>
                              <w:r>
                                <w:rPr>
                                  <w:color w:val="444444"/>
                                  <w:sz w:val="24"/>
                                </w:rPr>
                                <w:t>network:</w:t>
                              </w:r>
                              <w:r>
                                <w:rPr>
                                  <w:color w:val="444444"/>
                                  <w:spacing w:val="-1"/>
                                  <w:sz w:val="24"/>
                                </w:rPr>
                                <w:t xml:space="preserve"> </w:t>
                              </w:r>
                              <w:r>
                                <w:rPr>
                                  <w:color w:val="444444"/>
                                  <w:sz w:val="24"/>
                                </w:rPr>
                                <w:t>819</w:t>
                              </w:r>
                              <w:r>
                                <w:rPr>
                                  <w:color w:val="444444"/>
                                  <w:spacing w:val="-2"/>
                                  <w:sz w:val="24"/>
                                </w:rPr>
                                <w:t xml:space="preserve"> </w:t>
                              </w:r>
                              <w:r>
                                <w:rPr>
                                  <w:color w:val="444444"/>
                                  <w:sz w:val="24"/>
                                </w:rPr>
                                <w:t>820-5928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AC2EF" id="Group 6" o:spid="_x0000_s1028" style="position:absolute;margin-left:83.2pt;margin-top:70.45pt;width:451.55pt;height:155.7pt;z-index:-251646976;mso-wrap-distance-left:0;mso-wrap-distance-right:0;mso-position-horizontal-relative:page" coordorigin="1664,1409" coordsize="9031,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alt="Image 24" style="position:absolute;left:1701;top:2023;width:215;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">
                  <v:imagedata r:id="rId37" o:title="Image 24"/>
                </v:shape>
                <v:shape id="Text Box 7" o:spid="_x0000_s1030" type="#_x0000_t202" style="position:absolute;left:1668;top:1413;width:9021;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" filled="f" strokeweight=".48pt">
                  <v:textbox inset="0,0,0,0">
                    <w:txbxContent>
                      <w:p w14:paraId="5DBDE166" w14:textId="77777777" w:rsidR="00065702" w:rsidRDefault="00000000">
                        <w:pPr>
                          <w:spacing w:line="276" w:lineRule="auto"/>
                          <w:ind w:left="367" w:right="4707" w:hanging="339"/>
                          <w:rPr>
                            <w:rFonts w:ascii="Arial MT" w:hAnsi="Arial MT"/>
                          </w:rPr>
                        </w:pPr>
                        <w:r>
                          <w:rPr>
                            <w:rFonts w:ascii="Arial MT" w:hAnsi="Arial MT"/>
                            <w:color w:val="444444"/>
                          </w:rPr>
                          <w:t xml:space="preserve">21, </w:t>
                        </w:r>
                        <w:proofErr w:type="spellStart"/>
                        <w:r>
                          <w:rPr>
                            <w:rFonts w:ascii="Arial MT" w:hAnsi="Arial MT"/>
                            <w:color w:val="444444"/>
                          </w:rPr>
                          <w:t>ch.</w:t>
                        </w:r>
                        <w:proofErr w:type="spellEnd"/>
                        <w:r>
                          <w:rPr>
                            <w:rFonts w:ascii="Arial MT" w:hAnsi="Arial MT"/>
                            <w:color w:val="444444"/>
                          </w:rPr>
                          <w:t xml:space="preserve"> Millington, Austin (Québec) J0B 1B0</w:t>
                        </w:r>
                        <w:r>
                          <w:rPr>
                            <w:rFonts w:ascii="Arial MT" w:hAnsi="Arial MT"/>
                            <w:color w:val="444444"/>
                            <w:spacing w:val="-59"/>
                          </w:rPr>
                          <w:t xml:space="preserve"> </w:t>
                        </w:r>
                        <w:r>
                          <w:rPr>
                            <w:rFonts w:ascii="Arial MT" w:hAnsi="Arial MT"/>
                            <w:color w:val="444444"/>
                          </w:rPr>
                          <w:t>819</w:t>
                        </w:r>
                        <w:r>
                          <w:rPr>
                            <w:rFonts w:ascii="Arial MT" w:hAnsi="Arial MT"/>
                            <w:color w:val="444444"/>
                            <w:spacing w:val="-3"/>
                          </w:rPr>
                          <w:t xml:space="preserve"> </w:t>
                        </w:r>
                        <w:r>
                          <w:rPr>
                            <w:rFonts w:ascii="Arial MT" w:hAnsi="Arial MT"/>
                            <w:color w:val="444444"/>
                          </w:rPr>
                          <w:t>843-2388</w:t>
                        </w:r>
                      </w:p>
                      <w:p w14:paraId="587CEA02" w14:textId="77777777" w:rsidR="00065702" w:rsidRDefault="00000000">
                        <w:pPr>
                          <w:spacing w:line="252" w:lineRule="exact"/>
                          <w:ind w:left="367"/>
                          <w:rPr>
                            <w:rFonts w:ascii="Arial MT"/>
                          </w:rPr>
                        </w:pPr>
                        <w:r>
                          <w:rPr>
                            <w:rFonts w:ascii="Arial MT"/>
                            <w:color w:val="444444"/>
                          </w:rPr>
                          <w:t>819</w:t>
                        </w:r>
                        <w:r>
                          <w:rPr>
                            <w:rFonts w:ascii="Arial MT"/>
                            <w:color w:val="444444"/>
                            <w:spacing w:val="-7"/>
                          </w:rPr>
                          <w:t xml:space="preserve"> </w:t>
                        </w:r>
                        <w:r>
                          <w:rPr>
                            <w:rFonts w:ascii="Arial MT"/>
                            <w:color w:val="444444"/>
                          </w:rPr>
                          <w:t>843-8211</w:t>
                        </w:r>
                      </w:p>
                      <w:p w14:paraId="4B2A3467" w14:textId="77777777" w:rsidR="00065702" w:rsidRDefault="00000000">
                        <w:pPr>
                          <w:spacing w:before="40" w:line="552" w:lineRule="auto"/>
                          <w:ind w:left="28" w:right="5650" w:firstLine="338"/>
                          <w:rPr>
                            <w:rFonts w:ascii="Arial MT"/>
                          </w:rPr>
                        </w:pPr>
                        <w:hyperlink r:id="rId38">
                          <w:r>
                            <w:rPr>
                              <w:rFonts w:ascii="Arial MT"/>
                              <w:color w:val="007C84"/>
                            </w:rPr>
                            <w:t>info@municipalite.austin.qc.ca</w:t>
                          </w:r>
                        </w:hyperlink>
                        <w:r>
                          <w:rPr>
                            <w:rFonts w:ascii="Arial MT"/>
                            <w:color w:val="007C84"/>
                            <w:spacing w:val="-59"/>
                          </w:rPr>
                          <w:t xml:space="preserve"> </w:t>
                        </w:r>
                        <w:hyperlink r:id="rId39">
                          <w:r>
                            <w:rPr>
                              <w:rFonts w:ascii="Arial MT"/>
                              <w:color w:val="333333"/>
                            </w:rPr>
                            <w:t>https://municipalite.austin.qc.ca/</w:t>
                          </w:r>
                        </w:hyperlink>
                      </w:p>
                      <w:p w14:paraId="2D293FEA" w14:textId="77777777" w:rsidR="00065702" w:rsidRDefault="00000000">
                        <w:pPr>
                          <w:spacing w:before="46"/>
                          <w:ind w:left="28"/>
                          <w:rPr>
                            <w:sz w:val="24"/>
                          </w:rPr>
                        </w:pPr>
                        <w:r>
                          <w:rPr>
                            <w:color w:val="444444"/>
                            <w:sz w:val="24"/>
                          </w:rPr>
                          <w:t>City</w:t>
                        </w:r>
                        <w:r>
                          <w:rPr>
                            <w:color w:val="444444"/>
                            <w:spacing w:val="-2"/>
                            <w:sz w:val="24"/>
                          </w:rPr>
                          <w:t xml:space="preserve"> </w:t>
                        </w:r>
                        <w:r>
                          <w:rPr>
                            <w:color w:val="444444"/>
                            <w:sz w:val="24"/>
                          </w:rPr>
                          <w:t>Hall: 819</w:t>
                        </w:r>
                        <w:r>
                          <w:rPr>
                            <w:color w:val="444444"/>
                            <w:spacing w:val="-2"/>
                            <w:sz w:val="24"/>
                          </w:rPr>
                          <w:t xml:space="preserve"> </w:t>
                        </w:r>
                        <w:r>
                          <w:rPr>
                            <w:color w:val="444444"/>
                            <w:sz w:val="24"/>
                          </w:rPr>
                          <w:t>843-2388</w:t>
                        </w:r>
                      </w:p>
                      <w:p w14:paraId="2285CE73" w14:textId="77777777" w:rsidR="00065702" w:rsidRDefault="00000000">
                        <w:pPr>
                          <w:spacing w:before="43"/>
                          <w:ind w:left="28"/>
                          <w:rPr>
                            <w:sz w:val="24"/>
                          </w:rPr>
                        </w:pPr>
                        <w:r>
                          <w:rPr>
                            <w:color w:val="444444"/>
                            <w:sz w:val="24"/>
                          </w:rPr>
                          <w:t>Fire</w:t>
                        </w:r>
                        <w:r>
                          <w:rPr>
                            <w:color w:val="444444"/>
                            <w:spacing w:val="-1"/>
                            <w:sz w:val="24"/>
                          </w:rPr>
                          <w:t xml:space="preserve"> </w:t>
                        </w:r>
                        <w:r>
                          <w:rPr>
                            <w:color w:val="444444"/>
                            <w:sz w:val="24"/>
                          </w:rPr>
                          <w:t>permit:</w:t>
                        </w:r>
                        <w:r>
                          <w:rPr>
                            <w:color w:val="444444"/>
                            <w:spacing w:val="-2"/>
                            <w:sz w:val="24"/>
                          </w:rPr>
                          <w:t xml:space="preserve"> </w:t>
                        </w:r>
                        <w:r>
                          <w:rPr>
                            <w:color w:val="444444"/>
                            <w:sz w:val="24"/>
                          </w:rPr>
                          <w:t>819</w:t>
                        </w:r>
                        <w:r>
                          <w:rPr>
                            <w:color w:val="444444"/>
                            <w:spacing w:val="-3"/>
                            <w:sz w:val="24"/>
                          </w:rPr>
                          <w:t xml:space="preserve"> </w:t>
                        </w:r>
                        <w:r>
                          <w:rPr>
                            <w:color w:val="444444"/>
                            <w:sz w:val="24"/>
                          </w:rPr>
                          <w:t>843-0000</w:t>
                        </w:r>
                      </w:p>
                      <w:p w14:paraId="024DCE79" w14:textId="77777777" w:rsidR="00065702" w:rsidRDefault="00000000">
                        <w:pPr>
                          <w:spacing w:before="45"/>
                          <w:ind w:left="28"/>
                          <w:rPr>
                            <w:sz w:val="24"/>
                          </w:rPr>
                        </w:pPr>
                        <w:r>
                          <w:rPr>
                            <w:color w:val="444444"/>
                            <w:sz w:val="24"/>
                          </w:rPr>
                          <w:t>Road</w:t>
                        </w:r>
                        <w:r>
                          <w:rPr>
                            <w:color w:val="444444"/>
                            <w:spacing w:val="-1"/>
                            <w:sz w:val="24"/>
                          </w:rPr>
                          <w:t xml:space="preserve"> </w:t>
                        </w:r>
                        <w:r>
                          <w:rPr>
                            <w:color w:val="444444"/>
                            <w:sz w:val="24"/>
                          </w:rPr>
                          <w:t>network:</w:t>
                        </w:r>
                        <w:r>
                          <w:rPr>
                            <w:color w:val="444444"/>
                            <w:spacing w:val="-1"/>
                            <w:sz w:val="24"/>
                          </w:rPr>
                          <w:t xml:space="preserve"> </w:t>
                        </w:r>
                        <w:r>
                          <w:rPr>
                            <w:color w:val="444444"/>
                            <w:sz w:val="24"/>
                          </w:rPr>
                          <w:t>819</w:t>
                        </w:r>
                        <w:r>
                          <w:rPr>
                            <w:color w:val="444444"/>
                            <w:spacing w:val="-2"/>
                            <w:sz w:val="24"/>
                          </w:rPr>
                          <w:t xml:space="preserve"> </w:t>
                        </w:r>
                        <w:r>
                          <w:rPr>
                            <w:color w:val="444444"/>
                            <w:sz w:val="24"/>
                          </w:rPr>
                          <w:t>820-5928</w:t>
                        </w:r>
                      </w:p>
                    </w:txbxContent>
                  </v:textbox>
                </v:shape>
                <w10:wrap type="topAndBottom" anchorx="page"/>
              </v:group>
            </w:pict>
          </mc:Fallback>
        </mc:AlternateContent>
      </w:r>
    </w:p>
    <w:p w14:paraId="306B344B" w14:textId="77777777" w:rsidR="00065702" w:rsidRDefault="00065702">
      <w:pPr>
        <w:pStyle w:val="Corpsdetexte"/>
        <w:spacing w:before="9"/>
        <w:rPr>
          <w:b/>
          <w:sz w:val="29"/>
        </w:rPr>
      </w:pPr>
    </w:p>
    <w:p w14:paraId="1BC1F40B" w14:textId="77777777" w:rsidR="00065702" w:rsidRDefault="00065702">
      <w:pPr>
        <w:pStyle w:val="Corpsdetexte"/>
        <w:spacing w:before="8"/>
        <w:rPr>
          <w:b/>
          <w:sz w:val="21"/>
        </w:rPr>
      </w:pPr>
    </w:p>
    <w:p w14:paraId="7ABC18D1" w14:textId="77777777" w:rsidR="00065702" w:rsidRDefault="00000000">
      <w:pPr>
        <w:spacing w:before="44"/>
        <w:ind w:left="162"/>
        <w:rPr>
          <w:b/>
        </w:rPr>
      </w:pPr>
      <w:r>
        <w:rPr>
          <w:b/>
          <w:sz w:val="28"/>
        </w:rPr>
        <w:t>R</w:t>
      </w:r>
      <w:r>
        <w:rPr>
          <w:b/>
        </w:rPr>
        <w:t>ESIDUAL</w:t>
      </w:r>
      <w:r>
        <w:rPr>
          <w:b/>
          <w:spacing w:val="-2"/>
        </w:rPr>
        <w:t xml:space="preserve"> </w:t>
      </w:r>
      <w:r>
        <w:rPr>
          <w:b/>
          <w:sz w:val="28"/>
        </w:rPr>
        <w:t>M</w:t>
      </w:r>
      <w:r>
        <w:rPr>
          <w:b/>
        </w:rPr>
        <w:t>ATERIALS</w:t>
      </w:r>
    </w:p>
    <w:p w14:paraId="1D110D6D" w14:textId="77777777" w:rsidR="00065702" w:rsidRDefault="00000000">
      <w:pPr>
        <w:pStyle w:val="Corpsdetexte"/>
        <w:spacing w:before="109" w:line="276" w:lineRule="auto"/>
        <w:ind w:left="162" w:right="139"/>
        <w:jc w:val="both"/>
      </w:pPr>
      <w:r>
        <w:t>The collections of residual materials (green bin) and organic materials (compost/brown bin)</w:t>
      </w:r>
      <w:r>
        <w:rPr>
          <w:spacing w:val="-52"/>
        </w:rPr>
        <w:t xml:space="preserve"> </w:t>
      </w:r>
      <w:r>
        <w:rPr>
          <w:spacing w:val="-1"/>
        </w:rPr>
        <w:t>take</w:t>
      </w:r>
      <w:r>
        <w:rPr>
          <w:spacing w:val="-10"/>
        </w:rPr>
        <w:t xml:space="preserve"> </w:t>
      </w:r>
      <w:r>
        <w:t>place</w:t>
      </w:r>
      <w:r>
        <w:rPr>
          <w:spacing w:val="-11"/>
        </w:rPr>
        <w:t xml:space="preserve"> </w:t>
      </w:r>
      <w:r>
        <w:t>on</w:t>
      </w:r>
      <w:r>
        <w:rPr>
          <w:spacing w:val="-11"/>
        </w:rPr>
        <w:t xml:space="preserve"> </w:t>
      </w:r>
      <w:r>
        <w:t>the</w:t>
      </w:r>
      <w:r>
        <w:rPr>
          <w:spacing w:val="-12"/>
        </w:rPr>
        <w:t xml:space="preserve"> </w:t>
      </w:r>
      <w:r>
        <w:t>dates</w:t>
      </w:r>
      <w:r>
        <w:rPr>
          <w:spacing w:val="-13"/>
        </w:rPr>
        <w:t xml:space="preserve"> </w:t>
      </w:r>
      <w:r>
        <w:t>specified</w:t>
      </w:r>
      <w:r>
        <w:rPr>
          <w:spacing w:val="-11"/>
        </w:rPr>
        <w:t xml:space="preserve"> </w:t>
      </w:r>
      <w:r>
        <w:t>on</w:t>
      </w:r>
      <w:r>
        <w:rPr>
          <w:spacing w:val="-12"/>
        </w:rPr>
        <w:t xml:space="preserve"> </w:t>
      </w:r>
      <w:r>
        <w:t>the</w:t>
      </w:r>
      <w:r>
        <w:rPr>
          <w:spacing w:val="-9"/>
        </w:rPr>
        <w:t xml:space="preserve"> </w:t>
      </w:r>
      <w:r>
        <w:t>calendar</w:t>
      </w:r>
      <w:r>
        <w:rPr>
          <w:spacing w:val="-13"/>
        </w:rPr>
        <w:t xml:space="preserve"> </w:t>
      </w:r>
      <w:r>
        <w:t>available</w:t>
      </w:r>
      <w:r>
        <w:rPr>
          <w:spacing w:val="-11"/>
        </w:rPr>
        <w:t xml:space="preserve"> </w:t>
      </w:r>
      <w:r>
        <w:t>on</w:t>
      </w:r>
      <w:r>
        <w:rPr>
          <w:spacing w:val="-12"/>
        </w:rPr>
        <w:t xml:space="preserve"> </w:t>
      </w:r>
      <w:r>
        <w:t>the</w:t>
      </w:r>
      <w:r>
        <w:rPr>
          <w:spacing w:val="-12"/>
        </w:rPr>
        <w:t xml:space="preserve"> </w:t>
      </w:r>
      <w:r>
        <w:t>website</w:t>
      </w:r>
      <w:r>
        <w:rPr>
          <w:spacing w:val="-13"/>
        </w:rPr>
        <w:t xml:space="preserve"> </w:t>
      </w:r>
      <w:r>
        <w:t>of</w:t>
      </w:r>
      <w:r>
        <w:rPr>
          <w:spacing w:val="-12"/>
        </w:rPr>
        <w:t xml:space="preserve"> </w:t>
      </w:r>
      <w:r>
        <w:t>the</w:t>
      </w:r>
      <w:r>
        <w:rPr>
          <w:spacing w:val="-12"/>
        </w:rPr>
        <w:t xml:space="preserve"> </w:t>
      </w:r>
      <w:r>
        <w:t>Municipality</w:t>
      </w:r>
      <w:r>
        <w:rPr>
          <w:spacing w:val="-52"/>
        </w:rPr>
        <w:t xml:space="preserve"> </w:t>
      </w:r>
      <w:r>
        <w:t xml:space="preserve">of Austin, </w:t>
      </w:r>
      <w:r w:rsidRPr="00E375FA">
        <w:rPr>
          <w:b/>
          <w:bCs/>
        </w:rPr>
        <w:t>https://municipalite.austin.qc.ca</w:t>
      </w:r>
      <w:r>
        <w:t>.</w:t>
      </w:r>
      <w:r>
        <w:rPr>
          <w:spacing w:val="1"/>
        </w:rPr>
        <w:t xml:space="preserve"> </w:t>
      </w:r>
      <w:r>
        <w:t>As we live in a rural area, there is no collection</w:t>
      </w:r>
      <w:r>
        <w:rPr>
          <w:spacing w:val="1"/>
        </w:rPr>
        <w:t xml:space="preserve"> </w:t>
      </w:r>
      <w:r>
        <w:t>of dead leaves in the fall. They can be scattered in the forest or placed in your brown bin.</w:t>
      </w:r>
      <w:r>
        <w:rPr>
          <w:spacing w:val="1"/>
        </w:rPr>
        <w:t xml:space="preserve"> </w:t>
      </w:r>
      <w:r>
        <w:t>Note that no bag, container or other object placed outside the wheeled bins is picked up</w:t>
      </w:r>
      <w:r>
        <w:rPr>
          <w:spacing w:val="1"/>
        </w:rPr>
        <w:t xml:space="preserve"> </w:t>
      </w:r>
      <w:r>
        <w:t>during these</w:t>
      </w:r>
      <w:r>
        <w:rPr>
          <w:spacing w:val="-1"/>
        </w:rPr>
        <w:t xml:space="preserve"> </w:t>
      </w:r>
      <w:r>
        <w:t>collections.</w:t>
      </w:r>
    </w:p>
    <w:p w14:paraId="323CE00C" w14:textId="77777777" w:rsidR="00065702" w:rsidRDefault="00065702">
      <w:pPr>
        <w:pStyle w:val="Corpsdetexte"/>
        <w:spacing w:before="10"/>
        <w:rPr>
          <w:sz w:val="32"/>
        </w:rPr>
      </w:pPr>
    </w:p>
    <w:p w14:paraId="646BF0D8" w14:textId="77777777" w:rsidR="00065702" w:rsidRDefault="00000000">
      <w:pPr>
        <w:spacing w:before="1"/>
        <w:ind w:left="162"/>
        <w:rPr>
          <w:b/>
        </w:rPr>
      </w:pPr>
      <w:r>
        <w:rPr>
          <w:b/>
          <w:sz w:val="28"/>
        </w:rPr>
        <w:t>R</w:t>
      </w:r>
      <w:r>
        <w:rPr>
          <w:b/>
        </w:rPr>
        <w:t>ECYCLABLE</w:t>
      </w:r>
      <w:r>
        <w:rPr>
          <w:b/>
          <w:spacing w:val="-2"/>
        </w:rPr>
        <w:t xml:space="preserve"> </w:t>
      </w:r>
      <w:r>
        <w:rPr>
          <w:b/>
          <w:sz w:val="28"/>
        </w:rPr>
        <w:t>M</w:t>
      </w:r>
      <w:r>
        <w:rPr>
          <w:b/>
        </w:rPr>
        <w:t>ATERIALS</w:t>
      </w:r>
    </w:p>
    <w:p w14:paraId="1C03690F" w14:textId="77777777" w:rsidR="00065702" w:rsidRDefault="00000000">
      <w:pPr>
        <w:pStyle w:val="Corpsdetexte"/>
        <w:spacing w:before="106"/>
        <w:ind w:left="162"/>
        <w:jc w:val="both"/>
      </w:pPr>
      <w:r>
        <w:t>Recyclable</w:t>
      </w:r>
      <w:r>
        <w:rPr>
          <w:spacing w:val="-1"/>
        </w:rPr>
        <w:t xml:space="preserve"> </w:t>
      </w:r>
      <w:r>
        <w:t>materials</w:t>
      </w:r>
      <w:r>
        <w:rPr>
          <w:spacing w:val="-1"/>
        </w:rPr>
        <w:t xml:space="preserve"> </w:t>
      </w:r>
      <w:r>
        <w:t>must</w:t>
      </w:r>
      <w:r>
        <w:rPr>
          <w:spacing w:val="1"/>
        </w:rPr>
        <w:t xml:space="preserve"> </w:t>
      </w:r>
      <w:r>
        <w:t>be</w:t>
      </w:r>
      <w:r>
        <w:rPr>
          <w:spacing w:val="-3"/>
        </w:rPr>
        <w:t xml:space="preserve"> </w:t>
      </w:r>
      <w:r>
        <w:t>placed</w:t>
      </w:r>
      <w:r>
        <w:rPr>
          <w:spacing w:val="-2"/>
        </w:rPr>
        <w:t xml:space="preserve"> </w:t>
      </w:r>
      <w:r>
        <w:t>in</w:t>
      </w:r>
      <w:r>
        <w:rPr>
          <w:spacing w:val="-2"/>
        </w:rPr>
        <w:t xml:space="preserve"> </w:t>
      </w:r>
      <w:r>
        <w:t>a</w:t>
      </w:r>
      <w:r>
        <w:rPr>
          <w:spacing w:val="-2"/>
        </w:rPr>
        <w:t xml:space="preserve"> </w:t>
      </w:r>
      <w:r>
        <w:t>blue</w:t>
      </w:r>
      <w:r>
        <w:rPr>
          <w:spacing w:val="-3"/>
        </w:rPr>
        <w:t xml:space="preserve"> </w:t>
      </w:r>
      <w:r>
        <w:t>bin</w:t>
      </w:r>
      <w:r>
        <w:rPr>
          <w:spacing w:val="-2"/>
        </w:rPr>
        <w:t xml:space="preserve"> </w:t>
      </w:r>
      <w:r>
        <w:t>provided</w:t>
      </w:r>
      <w:r>
        <w:rPr>
          <w:spacing w:val="-1"/>
        </w:rPr>
        <w:t xml:space="preserve"> </w:t>
      </w:r>
      <w:r>
        <w:t>by</w:t>
      </w:r>
      <w:r>
        <w:rPr>
          <w:spacing w:val="-4"/>
        </w:rPr>
        <w:t xml:space="preserve"> </w:t>
      </w:r>
      <w:r>
        <w:t>the</w:t>
      </w:r>
      <w:r>
        <w:rPr>
          <w:spacing w:val="-2"/>
        </w:rPr>
        <w:t xml:space="preserve"> </w:t>
      </w:r>
      <w:r>
        <w:t>municipality. N. B.</w:t>
      </w:r>
      <w:r>
        <w:rPr>
          <w:spacing w:val="-4"/>
        </w:rPr>
        <w:t xml:space="preserve"> </w:t>
      </w:r>
      <w:r>
        <w:t>No</w:t>
      </w:r>
      <w:r>
        <w:rPr>
          <w:spacing w:val="-3"/>
        </w:rPr>
        <w:t xml:space="preserve"> </w:t>
      </w:r>
      <w:r>
        <w:t>bag</w:t>
      </w:r>
    </w:p>
    <w:p w14:paraId="49E22F14" w14:textId="77777777" w:rsidR="00065702" w:rsidRDefault="00000000">
      <w:pPr>
        <w:pStyle w:val="Corpsdetexte"/>
        <w:spacing w:before="46"/>
        <w:ind w:left="162"/>
        <w:jc w:val="both"/>
      </w:pPr>
      <w:r>
        <w:t>or</w:t>
      </w:r>
      <w:r>
        <w:rPr>
          <w:spacing w:val="-2"/>
        </w:rPr>
        <w:t xml:space="preserve"> </w:t>
      </w:r>
      <w:r>
        <w:t>other</w:t>
      </w:r>
      <w:r>
        <w:rPr>
          <w:spacing w:val="-3"/>
        </w:rPr>
        <w:t xml:space="preserve"> </w:t>
      </w:r>
      <w:r>
        <w:t>container</w:t>
      </w:r>
      <w:r>
        <w:rPr>
          <w:spacing w:val="-2"/>
        </w:rPr>
        <w:t xml:space="preserve"> </w:t>
      </w:r>
      <w:r>
        <w:t>is</w:t>
      </w:r>
      <w:r>
        <w:rPr>
          <w:spacing w:val="-4"/>
        </w:rPr>
        <w:t xml:space="preserve"> </w:t>
      </w:r>
      <w:r>
        <w:t>picked</w:t>
      </w:r>
      <w:r>
        <w:rPr>
          <w:spacing w:val="-2"/>
        </w:rPr>
        <w:t xml:space="preserve"> </w:t>
      </w:r>
      <w:r>
        <w:t>up</w:t>
      </w:r>
      <w:r>
        <w:rPr>
          <w:spacing w:val="-3"/>
        </w:rPr>
        <w:t xml:space="preserve"> </w:t>
      </w:r>
      <w:r>
        <w:t>by</w:t>
      </w:r>
      <w:r>
        <w:rPr>
          <w:spacing w:val="-3"/>
        </w:rPr>
        <w:t xml:space="preserve"> </w:t>
      </w:r>
      <w:r>
        <w:t>garbage</w:t>
      </w:r>
      <w:r>
        <w:rPr>
          <w:spacing w:val="-1"/>
        </w:rPr>
        <w:t xml:space="preserve"> </w:t>
      </w:r>
      <w:r>
        <w:t>collectors.</w:t>
      </w:r>
    </w:p>
    <w:p w14:paraId="0534E8D0" w14:textId="77777777" w:rsidR="00065702" w:rsidRDefault="00000000">
      <w:pPr>
        <w:spacing w:before="106"/>
        <w:ind w:left="162"/>
        <w:rPr>
          <w:b/>
        </w:rPr>
      </w:pPr>
      <w:r>
        <w:rPr>
          <w:b/>
          <w:sz w:val="28"/>
        </w:rPr>
        <w:t>L</w:t>
      </w:r>
      <w:r>
        <w:rPr>
          <w:b/>
        </w:rPr>
        <w:t>ARGE</w:t>
      </w:r>
      <w:r>
        <w:rPr>
          <w:b/>
          <w:spacing w:val="-4"/>
        </w:rPr>
        <w:t xml:space="preserve"> </w:t>
      </w:r>
      <w:r>
        <w:rPr>
          <w:b/>
        </w:rPr>
        <w:t>PIECES</w:t>
      </w:r>
      <w:r>
        <w:rPr>
          <w:b/>
          <w:spacing w:val="1"/>
        </w:rPr>
        <w:t xml:space="preserve"> </w:t>
      </w:r>
      <w:r>
        <w:rPr>
          <w:b/>
        </w:rPr>
        <w:t>OF</w:t>
      </w:r>
      <w:r>
        <w:rPr>
          <w:b/>
          <w:spacing w:val="-4"/>
        </w:rPr>
        <w:t xml:space="preserve"> </w:t>
      </w:r>
      <w:r>
        <w:rPr>
          <w:b/>
        </w:rPr>
        <w:t>GARBAGE</w:t>
      </w:r>
    </w:p>
    <w:p w14:paraId="59D41F2B" w14:textId="77777777" w:rsidR="00065702" w:rsidRDefault="00000000">
      <w:pPr>
        <w:pStyle w:val="Corpsdetexte"/>
        <w:spacing w:before="109"/>
        <w:ind w:left="162"/>
        <w:jc w:val="both"/>
      </w:pPr>
      <w:r>
        <w:t>As</w:t>
      </w:r>
      <w:r>
        <w:rPr>
          <w:spacing w:val="-1"/>
        </w:rPr>
        <w:t xml:space="preserve"> </w:t>
      </w:r>
      <w:r>
        <w:t>of</w:t>
      </w:r>
      <w:r>
        <w:rPr>
          <w:spacing w:val="-2"/>
        </w:rPr>
        <w:t xml:space="preserve"> </w:t>
      </w:r>
      <w:r>
        <w:t>April</w:t>
      </w:r>
      <w:r>
        <w:rPr>
          <w:spacing w:val="-1"/>
        </w:rPr>
        <w:t xml:space="preserve"> </w:t>
      </w:r>
      <w:r>
        <w:t>1,</w:t>
      </w:r>
      <w:r>
        <w:rPr>
          <w:spacing w:val="-3"/>
        </w:rPr>
        <w:t xml:space="preserve"> </w:t>
      </w:r>
      <w:r>
        <w:t>2015,</w:t>
      </w:r>
      <w:r>
        <w:rPr>
          <w:spacing w:val="-1"/>
        </w:rPr>
        <w:t xml:space="preserve"> </w:t>
      </w:r>
      <w:r>
        <w:t>the</w:t>
      </w:r>
      <w:r>
        <w:rPr>
          <w:spacing w:val="-5"/>
        </w:rPr>
        <w:t xml:space="preserve"> </w:t>
      </w:r>
      <w:r>
        <w:t>Municipality</w:t>
      </w:r>
      <w:r>
        <w:rPr>
          <w:spacing w:val="-3"/>
        </w:rPr>
        <w:t xml:space="preserve"> </w:t>
      </w:r>
      <w:r>
        <w:t>of</w:t>
      </w:r>
      <w:r>
        <w:rPr>
          <w:spacing w:val="-2"/>
        </w:rPr>
        <w:t xml:space="preserve"> </w:t>
      </w:r>
      <w:r>
        <w:t>Austin</w:t>
      </w:r>
      <w:r>
        <w:rPr>
          <w:spacing w:val="-1"/>
        </w:rPr>
        <w:t xml:space="preserve"> </w:t>
      </w:r>
      <w:r>
        <w:t>no</w:t>
      </w:r>
      <w:r>
        <w:rPr>
          <w:spacing w:val="-2"/>
        </w:rPr>
        <w:t xml:space="preserve"> </w:t>
      </w:r>
      <w:r>
        <w:t>longer</w:t>
      </w:r>
      <w:r>
        <w:rPr>
          <w:spacing w:val="-1"/>
        </w:rPr>
        <w:t xml:space="preserve"> </w:t>
      </w:r>
      <w:r>
        <w:t>offers</w:t>
      </w:r>
      <w:r>
        <w:rPr>
          <w:spacing w:val="-3"/>
        </w:rPr>
        <w:t xml:space="preserve"> </w:t>
      </w:r>
      <w:r>
        <w:t>bulk waste</w:t>
      </w:r>
      <w:r>
        <w:rPr>
          <w:spacing w:val="-2"/>
        </w:rPr>
        <w:t xml:space="preserve"> </w:t>
      </w:r>
      <w:r>
        <w:t>collection.</w:t>
      </w:r>
    </w:p>
    <w:p w14:paraId="39BCA9E2" w14:textId="663DE6F9" w:rsidR="00065702" w:rsidRDefault="00DC410E">
      <w:pPr>
        <w:pStyle w:val="Corpsdetexte"/>
        <w:spacing w:before="43" w:line="276" w:lineRule="auto"/>
        <w:ind w:left="162" w:right="138"/>
        <w:jc w:val="both"/>
        <w:rPr>
          <w:sz w:val="48"/>
        </w:rPr>
      </w:pPr>
      <w:r>
        <w:rPr>
          <w:noProof/>
        </w:rPr>
        <mc:AlternateContent>
          <mc:Choice Requires="wps">
            <w:drawing>
              <wp:anchor distT="0" distB="0" distL="114300" distR="114300" simplePos="0" relativeHeight="251659264" behindDoc="1" locked="0" layoutInCell="1" allowOverlap="1" wp14:anchorId="2DE53BBE" wp14:editId="7F6D588B">
                <wp:simplePos x="0" y="0"/>
                <wp:positionH relativeFrom="page">
                  <wp:posOffset>5443855</wp:posOffset>
                </wp:positionH>
                <wp:positionV relativeFrom="paragraph">
                  <wp:posOffset>1096010</wp:posOffset>
                </wp:positionV>
                <wp:extent cx="76200" cy="372110"/>
                <wp:effectExtent l="0" t="0" r="0" b="0"/>
                <wp:wrapNone/>
                <wp:docPr id="14579369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7211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02468" id="Rectangle 5" o:spid="_x0000_s1026" style="position:absolute;margin-left:428.65pt;margin-top:86.3pt;width:6pt;height:29.3pt;z-index:-1613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" fillcolor="#f8f8f8" stroked="f">
                <w10:wrap anchorx="page"/>
              </v:rect>
            </w:pict>
          </mc:Fallback>
        </mc:AlternateContent>
      </w:r>
      <w:r>
        <w:t>In addition, the municipality offers its citizens free access to the Magog Eco Center to help</w:t>
      </w:r>
      <w:r>
        <w:rPr>
          <w:spacing w:val="1"/>
        </w:rPr>
        <w:t xml:space="preserve"> </w:t>
      </w:r>
      <w:r>
        <w:t>them reduce the volume of landfilled materials and promote the reuse and recycling of</w:t>
      </w:r>
      <w:r>
        <w:rPr>
          <w:spacing w:val="1"/>
        </w:rPr>
        <w:t xml:space="preserve"> </w:t>
      </w:r>
      <w:r>
        <w:t>recoverable materials. To take advantage of access to the Magog Eco Center, you must</w:t>
      </w:r>
      <w:r>
        <w:rPr>
          <w:spacing w:val="1"/>
        </w:rPr>
        <w:t xml:space="preserve"> </w:t>
      </w:r>
      <w:r>
        <w:t>obtain</w:t>
      </w:r>
      <w:r>
        <w:rPr>
          <w:spacing w:val="-6"/>
        </w:rPr>
        <w:t xml:space="preserve"> </w:t>
      </w:r>
      <w:r>
        <w:t>a</w:t>
      </w:r>
      <w:r>
        <w:rPr>
          <w:spacing w:val="-7"/>
        </w:rPr>
        <w:t xml:space="preserve"> </w:t>
      </w:r>
      <w:r>
        <w:t>card</w:t>
      </w:r>
      <w:r>
        <w:rPr>
          <w:spacing w:val="-5"/>
        </w:rPr>
        <w:t xml:space="preserve"> </w:t>
      </w:r>
      <w:r>
        <w:t>by</w:t>
      </w:r>
      <w:r>
        <w:rPr>
          <w:spacing w:val="-8"/>
        </w:rPr>
        <w:t xml:space="preserve"> </w:t>
      </w:r>
      <w:r>
        <w:t>presenting</w:t>
      </w:r>
      <w:r>
        <w:rPr>
          <w:spacing w:val="-3"/>
        </w:rPr>
        <w:t xml:space="preserve"> </w:t>
      </w:r>
      <w:r>
        <w:t>yourself</w:t>
      </w:r>
      <w:r>
        <w:rPr>
          <w:spacing w:val="-6"/>
        </w:rPr>
        <w:t xml:space="preserve"> </w:t>
      </w:r>
      <w:r>
        <w:t>in</w:t>
      </w:r>
      <w:r>
        <w:rPr>
          <w:spacing w:val="-6"/>
        </w:rPr>
        <w:t xml:space="preserve"> </w:t>
      </w:r>
      <w:r>
        <w:t>person</w:t>
      </w:r>
      <w:r>
        <w:rPr>
          <w:spacing w:val="-4"/>
        </w:rPr>
        <w:t xml:space="preserve"> </w:t>
      </w:r>
      <w:r>
        <w:t>at</w:t>
      </w:r>
      <w:r>
        <w:rPr>
          <w:spacing w:val="-9"/>
        </w:rPr>
        <w:t xml:space="preserve"> </w:t>
      </w:r>
      <w:r>
        <w:t>Austin</w:t>
      </w:r>
      <w:r>
        <w:rPr>
          <w:spacing w:val="-5"/>
        </w:rPr>
        <w:t xml:space="preserve"> </w:t>
      </w:r>
      <w:r>
        <w:t>City</w:t>
      </w:r>
      <w:r>
        <w:rPr>
          <w:spacing w:val="-5"/>
        </w:rPr>
        <w:t xml:space="preserve"> </w:t>
      </w:r>
      <w:r>
        <w:t>Hall.</w:t>
      </w:r>
      <w:r>
        <w:rPr>
          <w:spacing w:val="-6"/>
        </w:rPr>
        <w:t xml:space="preserve"> </w:t>
      </w:r>
      <w:r>
        <w:t>Note</w:t>
      </w:r>
      <w:r>
        <w:rPr>
          <w:spacing w:val="-6"/>
        </w:rPr>
        <w:t xml:space="preserve"> </w:t>
      </w:r>
      <w:r>
        <w:t>that</w:t>
      </w:r>
      <w:r>
        <w:rPr>
          <w:spacing w:val="-3"/>
        </w:rPr>
        <w:t xml:space="preserve"> </w:t>
      </w:r>
      <w:r>
        <w:t>certain</w:t>
      </w:r>
      <w:r>
        <w:rPr>
          <w:spacing w:val="-4"/>
        </w:rPr>
        <w:t xml:space="preserve"> </w:t>
      </w:r>
      <w:r>
        <w:t>materials</w:t>
      </w:r>
      <w:r>
        <w:rPr>
          <w:spacing w:val="-52"/>
        </w:rPr>
        <w:t xml:space="preserve"> </w:t>
      </w:r>
      <w:r>
        <w:rPr>
          <w:spacing w:val="-1"/>
        </w:rPr>
        <w:t>and</w:t>
      </w:r>
      <w:r>
        <w:rPr>
          <w:spacing w:val="-13"/>
        </w:rPr>
        <w:t xml:space="preserve"> </w:t>
      </w:r>
      <w:r>
        <w:rPr>
          <w:spacing w:val="-1"/>
        </w:rPr>
        <w:t>objects</w:t>
      </w:r>
      <w:r>
        <w:rPr>
          <w:spacing w:val="-13"/>
        </w:rPr>
        <w:t xml:space="preserve"> </w:t>
      </w:r>
      <w:r>
        <w:rPr>
          <w:spacing w:val="-1"/>
        </w:rPr>
        <w:t>are</w:t>
      </w:r>
      <w:r>
        <w:rPr>
          <w:spacing w:val="-16"/>
        </w:rPr>
        <w:t xml:space="preserve"> </w:t>
      </w:r>
      <w:r>
        <w:rPr>
          <w:spacing w:val="-1"/>
        </w:rPr>
        <w:t>priced</w:t>
      </w:r>
      <w:r>
        <w:rPr>
          <w:spacing w:val="-15"/>
        </w:rPr>
        <w:t xml:space="preserve"> </w:t>
      </w:r>
      <w:r>
        <w:rPr>
          <w:spacing w:val="-1"/>
        </w:rPr>
        <w:t>when</w:t>
      </w:r>
      <w:r>
        <w:rPr>
          <w:spacing w:val="-11"/>
        </w:rPr>
        <w:t xml:space="preserve"> </w:t>
      </w:r>
      <w:r>
        <w:rPr>
          <w:spacing w:val="-1"/>
        </w:rPr>
        <w:t>you</w:t>
      </w:r>
      <w:r>
        <w:rPr>
          <w:spacing w:val="-13"/>
        </w:rPr>
        <w:t xml:space="preserve"> </w:t>
      </w:r>
      <w:r>
        <w:rPr>
          <w:spacing w:val="-1"/>
        </w:rPr>
        <w:t>bring</w:t>
      </w:r>
      <w:r>
        <w:rPr>
          <w:spacing w:val="-14"/>
        </w:rPr>
        <w:t xml:space="preserve"> </w:t>
      </w:r>
      <w:r>
        <w:t>them</w:t>
      </w:r>
      <w:r>
        <w:rPr>
          <w:spacing w:val="-14"/>
        </w:rPr>
        <w:t xml:space="preserve"> </w:t>
      </w:r>
      <w:r>
        <w:t>to</w:t>
      </w:r>
      <w:r>
        <w:rPr>
          <w:spacing w:val="-16"/>
        </w:rPr>
        <w:t xml:space="preserve"> </w:t>
      </w:r>
      <w:r>
        <w:t>the</w:t>
      </w:r>
      <w:r>
        <w:rPr>
          <w:spacing w:val="-12"/>
        </w:rPr>
        <w:t xml:space="preserve"> </w:t>
      </w:r>
      <w:r>
        <w:t>Eco</w:t>
      </w:r>
      <w:r>
        <w:rPr>
          <w:spacing w:val="-14"/>
        </w:rPr>
        <w:t xml:space="preserve"> </w:t>
      </w:r>
      <w:r>
        <w:t>Center.</w:t>
      </w:r>
      <w:r>
        <w:rPr>
          <w:spacing w:val="27"/>
        </w:rPr>
        <w:t xml:space="preserve"> </w:t>
      </w:r>
      <w:r>
        <w:t>For</w:t>
      </w:r>
      <w:r>
        <w:rPr>
          <w:spacing w:val="-12"/>
        </w:rPr>
        <w:t xml:space="preserve"> </w:t>
      </w:r>
      <w:r>
        <w:t>more</w:t>
      </w:r>
      <w:r>
        <w:rPr>
          <w:spacing w:val="-13"/>
        </w:rPr>
        <w:t xml:space="preserve"> </w:t>
      </w:r>
      <w:r>
        <w:t>information,</w:t>
      </w:r>
      <w:r>
        <w:rPr>
          <w:spacing w:val="-13"/>
        </w:rPr>
        <w:t xml:space="preserve"> </w:t>
      </w:r>
      <w:proofErr w:type="gramStart"/>
      <w:r>
        <w:t>consult</w:t>
      </w:r>
      <w:r w:rsidR="00E375FA">
        <w:t xml:space="preserve"> </w:t>
      </w:r>
      <w:r>
        <w:rPr>
          <w:spacing w:val="-52"/>
        </w:rPr>
        <w:t xml:space="preserve"> </w:t>
      </w:r>
      <w:r>
        <w:t>the</w:t>
      </w:r>
      <w:proofErr w:type="gramEnd"/>
      <w:r w:rsidR="00E375FA">
        <w:t xml:space="preserve"> </w:t>
      </w:r>
      <w:r w:rsidR="00E375FA">
        <w:rPr>
          <w:spacing w:val="-3"/>
        </w:rPr>
        <w:t xml:space="preserve"> </w:t>
      </w:r>
      <w:r>
        <w:t>information sheet</w:t>
      </w:r>
      <w:r>
        <w:rPr>
          <w:spacing w:val="-1"/>
        </w:rPr>
        <w:t xml:space="preserve"> </w:t>
      </w:r>
      <w:r>
        <w:t>on the Eco</w:t>
      </w:r>
      <w:r>
        <w:rPr>
          <w:spacing w:val="-1"/>
        </w:rPr>
        <w:t xml:space="preserve"> </w:t>
      </w:r>
      <w:r>
        <w:t>center, on</w:t>
      </w:r>
      <w:r>
        <w:rPr>
          <w:spacing w:val="-1"/>
        </w:rPr>
        <w:t xml:space="preserve"> </w:t>
      </w:r>
      <w:r>
        <w:t>the</w:t>
      </w:r>
      <w:r>
        <w:rPr>
          <w:spacing w:val="-2"/>
        </w:rPr>
        <w:t xml:space="preserve"> </w:t>
      </w:r>
      <w:r>
        <w:t>municipality's</w:t>
      </w:r>
      <w:r>
        <w:rPr>
          <w:spacing w:val="1"/>
        </w:rPr>
        <w:t xml:space="preserve"> </w:t>
      </w:r>
      <w:r>
        <w:t>website</w:t>
      </w:r>
      <w:r>
        <w:rPr>
          <w:color w:val="1F2023"/>
          <w:sz w:val="48"/>
        </w:rPr>
        <w:t>.</w:t>
      </w:r>
    </w:p>
    <w:p w14:paraId="20C2E982" w14:textId="77777777" w:rsidR="00065702" w:rsidRDefault="00065702">
      <w:pPr>
        <w:sectPr w:rsidR="00065702">
          <w:pgSz w:w="12240" w:h="15840"/>
          <w:pgMar w:top="940" w:right="1440" w:bottom="1460" w:left="1540" w:header="0" w:footer="1235" w:gutter="0"/>
          <w:pgBorders w:offsetFrom="page">
            <w:top w:val="single" w:sz="4" w:space="24" w:color="000000"/>
            <w:left w:val="single" w:sz="4" w:space="24" w:color="000000"/>
            <w:bottom w:val="single" w:sz="4" w:space="24" w:color="000000"/>
            <w:right w:val="single" w:sz="4" w:space="24" w:color="000000"/>
          </w:pgBorders>
          <w:cols w:space="720"/>
        </w:sectPr>
      </w:pPr>
    </w:p>
    <w:p w14:paraId="07079B3A" w14:textId="77777777" w:rsidR="00E375FA" w:rsidRDefault="00E375FA" w:rsidP="00E375FA">
      <w:pPr>
        <w:spacing w:before="4"/>
        <w:ind w:left="162"/>
        <w:rPr>
          <w:b/>
        </w:rPr>
      </w:pPr>
      <w:r>
        <w:rPr>
          <w:b/>
          <w:sz w:val="28"/>
        </w:rPr>
        <w:lastRenderedPageBreak/>
        <w:t>C</w:t>
      </w:r>
      <w:r>
        <w:rPr>
          <w:b/>
        </w:rPr>
        <w:t>OMPOSTING</w:t>
      </w:r>
    </w:p>
    <w:p w14:paraId="28FF51EC" w14:textId="77777777" w:rsidR="00E375FA" w:rsidRDefault="00E375FA">
      <w:pPr>
        <w:pStyle w:val="Corpsdetexte"/>
        <w:spacing w:before="24" w:line="276" w:lineRule="auto"/>
        <w:ind w:left="162" w:right="548"/>
      </w:pPr>
    </w:p>
    <w:p w14:paraId="7084DE1D" w14:textId="6B39F1D4" w:rsidR="00065702" w:rsidRDefault="00000000">
      <w:pPr>
        <w:pStyle w:val="Corpsdetexte"/>
        <w:spacing w:before="24" w:line="276" w:lineRule="auto"/>
        <w:ind w:left="162" w:right="548"/>
      </w:pPr>
      <w:r>
        <w:t>The Municipality of Austin encourages the collection of organic plant and animal waste,</w:t>
      </w:r>
      <w:r>
        <w:rPr>
          <w:spacing w:val="-52"/>
        </w:rPr>
        <w:t xml:space="preserve"> </w:t>
      </w:r>
      <w:r>
        <w:t>including animal excrement.</w:t>
      </w:r>
      <w:r>
        <w:rPr>
          <w:spacing w:val="1"/>
        </w:rPr>
        <w:t xml:space="preserve"> </w:t>
      </w:r>
      <w:r>
        <w:t>No plastic bags, whether recyclable or compostable, are</w:t>
      </w:r>
      <w:r>
        <w:rPr>
          <w:spacing w:val="1"/>
        </w:rPr>
        <w:t xml:space="preserve"> </w:t>
      </w:r>
      <w:r>
        <w:t>allowed</w:t>
      </w:r>
      <w:r>
        <w:rPr>
          <w:spacing w:val="1"/>
        </w:rPr>
        <w:t xml:space="preserve"> </w:t>
      </w:r>
      <w:r>
        <w:t>in</w:t>
      </w:r>
      <w:r>
        <w:rPr>
          <w:spacing w:val="2"/>
        </w:rPr>
        <w:t xml:space="preserve"> </w:t>
      </w:r>
      <w:r>
        <w:t>your brown</w:t>
      </w:r>
      <w:r>
        <w:rPr>
          <w:spacing w:val="-1"/>
        </w:rPr>
        <w:t xml:space="preserve"> </w:t>
      </w:r>
      <w:r>
        <w:t>bin.</w:t>
      </w:r>
    </w:p>
    <w:p w14:paraId="344A0016" w14:textId="77777777" w:rsidR="00065702" w:rsidRDefault="00065702">
      <w:pPr>
        <w:pStyle w:val="Corpsdetexte"/>
        <w:spacing w:before="6"/>
        <w:rPr>
          <w:sz w:val="27"/>
        </w:rPr>
      </w:pPr>
    </w:p>
    <w:p w14:paraId="15F22815" w14:textId="3A033EF3" w:rsidR="00065702" w:rsidRDefault="00DC410E">
      <w:pPr>
        <w:pStyle w:val="Corpsdetexte"/>
        <w:spacing w:line="278" w:lineRule="auto"/>
        <w:ind w:left="162" w:right="434"/>
        <w:rPr>
          <w:rFonts w:ascii="Arial MT" w:hAnsi="Arial MT"/>
        </w:rPr>
      </w:pPr>
      <w:r>
        <w:rPr>
          <w:noProof/>
        </w:rPr>
        <mc:AlternateContent>
          <mc:Choice Requires="wps">
            <w:drawing>
              <wp:anchor distT="0" distB="0" distL="114300" distR="114300" simplePos="0" relativeHeight="251662336" behindDoc="1" locked="0" layoutInCell="1" allowOverlap="1" wp14:anchorId="4E31B7AC" wp14:editId="1CDBDEE9">
                <wp:simplePos x="0" y="0"/>
                <wp:positionH relativeFrom="page">
                  <wp:posOffset>6013450</wp:posOffset>
                </wp:positionH>
                <wp:positionV relativeFrom="paragraph">
                  <wp:posOffset>215265</wp:posOffset>
                </wp:positionV>
                <wp:extent cx="41275" cy="186055"/>
                <wp:effectExtent l="0" t="0" r="0" b="0"/>
                <wp:wrapNone/>
                <wp:docPr id="135519086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8605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C4F90" id="Rectangle 4" o:spid="_x0000_s1026" style="position:absolute;margin-left:473.5pt;margin-top:16.95pt;width:3.25pt;height:14.65pt;z-index:-1612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" fillcolor="#f8f8f8" stroked="f">
                <w10:wrap anchorx="page"/>
              </v:rect>
            </w:pict>
          </mc:Fallback>
        </mc:AlternateContent>
      </w:r>
      <w:r>
        <w:t>To learn more about residual materials, compost and what is or is not recyclable, consult</w:t>
      </w:r>
      <w:r>
        <w:rPr>
          <w:spacing w:val="-52"/>
        </w:rPr>
        <w:t xml:space="preserve"> </w:t>
      </w:r>
      <w:r>
        <w:t>the</w:t>
      </w:r>
      <w:r>
        <w:rPr>
          <w:spacing w:val="-3"/>
        </w:rPr>
        <w:t xml:space="preserve"> </w:t>
      </w:r>
      <w:r>
        <w:t>Guide “Bon</w:t>
      </w:r>
      <w:r>
        <w:rPr>
          <w:spacing w:val="1"/>
        </w:rPr>
        <w:t xml:space="preserve"> </w:t>
      </w:r>
      <w:proofErr w:type="spellStart"/>
      <w:r>
        <w:t>débarras</w:t>
      </w:r>
      <w:proofErr w:type="spellEnd"/>
      <w:r>
        <w:t>”</w:t>
      </w:r>
      <w:r>
        <w:rPr>
          <w:spacing w:val="1"/>
        </w:rPr>
        <w:t xml:space="preserve"> </w:t>
      </w:r>
      <w:r>
        <w:t>available</w:t>
      </w:r>
      <w:r>
        <w:rPr>
          <w:spacing w:val="1"/>
        </w:rPr>
        <w:t xml:space="preserve"> </w:t>
      </w:r>
      <w:r>
        <w:t>on</w:t>
      </w:r>
      <w:r>
        <w:rPr>
          <w:spacing w:val="-2"/>
        </w:rPr>
        <w:t xml:space="preserve"> </w:t>
      </w:r>
      <w:r>
        <w:t>the</w:t>
      </w:r>
      <w:r>
        <w:rPr>
          <w:spacing w:val="-2"/>
        </w:rPr>
        <w:t xml:space="preserve"> </w:t>
      </w:r>
      <w:r>
        <w:t>website</w:t>
      </w:r>
      <w:r>
        <w:rPr>
          <w:spacing w:val="1"/>
        </w:rPr>
        <w:t xml:space="preserve"> </w:t>
      </w:r>
      <w:r>
        <w:t>of</w:t>
      </w:r>
      <w:r>
        <w:rPr>
          <w:spacing w:val="-1"/>
        </w:rPr>
        <w:t xml:space="preserve"> </w:t>
      </w:r>
      <w:r>
        <w:t>the</w:t>
      </w:r>
      <w:r>
        <w:rPr>
          <w:spacing w:val="-2"/>
        </w:rPr>
        <w:t xml:space="preserve"> </w:t>
      </w:r>
      <w:r>
        <w:t>Municipality of</w:t>
      </w:r>
      <w:r>
        <w:rPr>
          <w:spacing w:val="-2"/>
        </w:rPr>
        <w:t xml:space="preserve"> </w:t>
      </w:r>
      <w:r>
        <w:t>Austin</w:t>
      </w:r>
      <w:r>
        <w:rPr>
          <w:rFonts w:ascii="Arial MT" w:hAnsi="Arial MT"/>
          <w:color w:val="1F2023"/>
        </w:rPr>
        <w:t>.</w:t>
      </w:r>
    </w:p>
    <w:p w14:paraId="05F86A2D" w14:textId="77777777" w:rsidR="00065702" w:rsidRDefault="00065702">
      <w:pPr>
        <w:pStyle w:val="Corpsdetexte"/>
        <w:rPr>
          <w:rFonts w:ascii="Arial MT"/>
          <w:sz w:val="29"/>
        </w:rPr>
      </w:pPr>
    </w:p>
    <w:p w14:paraId="260DEAD5" w14:textId="77777777" w:rsidR="00065702" w:rsidRDefault="00000000">
      <w:pPr>
        <w:ind w:left="162"/>
        <w:rPr>
          <w:b/>
        </w:rPr>
      </w:pPr>
      <w:r>
        <w:rPr>
          <w:b/>
          <w:sz w:val="28"/>
        </w:rPr>
        <w:t>O</w:t>
      </w:r>
      <w:r>
        <w:rPr>
          <w:b/>
        </w:rPr>
        <w:t xml:space="preserve">THER </w:t>
      </w:r>
      <w:r>
        <w:rPr>
          <w:b/>
          <w:sz w:val="28"/>
        </w:rPr>
        <w:t>R</w:t>
      </w:r>
      <w:r>
        <w:rPr>
          <w:b/>
        </w:rPr>
        <w:t>ULES</w:t>
      </w:r>
      <w:r>
        <w:rPr>
          <w:b/>
          <w:spacing w:val="-1"/>
        </w:rPr>
        <w:t xml:space="preserve"> </w:t>
      </w:r>
      <w:r>
        <w:rPr>
          <w:b/>
          <w:sz w:val="28"/>
        </w:rPr>
        <w:t>T</w:t>
      </w:r>
      <w:r>
        <w:rPr>
          <w:b/>
        </w:rPr>
        <w:t>O</w:t>
      </w:r>
      <w:r>
        <w:rPr>
          <w:b/>
          <w:spacing w:val="-1"/>
        </w:rPr>
        <w:t xml:space="preserve"> </w:t>
      </w:r>
      <w:r>
        <w:rPr>
          <w:b/>
          <w:sz w:val="28"/>
        </w:rPr>
        <w:t>K</w:t>
      </w:r>
      <w:r>
        <w:rPr>
          <w:b/>
        </w:rPr>
        <w:t>NOW</w:t>
      </w:r>
    </w:p>
    <w:p w14:paraId="7EF6C6D7" w14:textId="045391FF" w:rsidR="00065702" w:rsidRDefault="00000000" w:rsidP="00E375FA">
      <w:pPr>
        <w:pStyle w:val="Corpsdetexte"/>
        <w:spacing w:before="109" w:line="276" w:lineRule="auto"/>
        <w:ind w:left="162" w:right="959"/>
        <w:jc w:val="both"/>
      </w:pPr>
      <w:r>
        <w:t>In addition, here is an overview of the main regulations to know to promote a good</w:t>
      </w:r>
      <w:r>
        <w:rPr>
          <w:spacing w:val="-52"/>
        </w:rPr>
        <w:t xml:space="preserve"> </w:t>
      </w:r>
      <w:r w:rsidR="00E375FA">
        <w:t>neighborhood</w:t>
      </w:r>
      <w:r>
        <w:rPr>
          <w:spacing w:val="1"/>
        </w:rPr>
        <w:t xml:space="preserve"> </w:t>
      </w:r>
      <w:r>
        <w:t>at</w:t>
      </w:r>
      <w:r>
        <w:rPr>
          <w:spacing w:val="-1"/>
        </w:rPr>
        <w:t xml:space="preserve"> </w:t>
      </w:r>
      <w:r>
        <w:t>the</w:t>
      </w:r>
      <w:r>
        <w:rPr>
          <w:spacing w:val="-1"/>
        </w:rPr>
        <w:t xml:space="preserve"> </w:t>
      </w:r>
      <w:r>
        <w:t>Domain.</w:t>
      </w:r>
    </w:p>
    <w:p w14:paraId="5C3721A9" w14:textId="77777777" w:rsidR="00065702" w:rsidRDefault="00065702">
      <w:pPr>
        <w:pStyle w:val="Corpsdetexte"/>
        <w:spacing w:before="6"/>
        <w:rPr>
          <w:sz w:val="28"/>
        </w:rPr>
      </w:pPr>
    </w:p>
    <w:p w14:paraId="4A133E77" w14:textId="77777777" w:rsidR="00065702" w:rsidRDefault="00000000">
      <w:pPr>
        <w:ind w:left="162"/>
        <w:rPr>
          <w:b/>
        </w:rPr>
      </w:pPr>
      <w:r>
        <w:rPr>
          <w:b/>
          <w:sz w:val="28"/>
        </w:rPr>
        <w:t>O</w:t>
      </w:r>
      <w:r>
        <w:rPr>
          <w:b/>
        </w:rPr>
        <w:t>PEN</w:t>
      </w:r>
      <w:r>
        <w:rPr>
          <w:b/>
          <w:spacing w:val="-1"/>
        </w:rPr>
        <w:t xml:space="preserve"> </w:t>
      </w:r>
      <w:r>
        <w:rPr>
          <w:b/>
          <w:sz w:val="28"/>
        </w:rPr>
        <w:t>S</w:t>
      </w:r>
      <w:r>
        <w:rPr>
          <w:b/>
        </w:rPr>
        <w:t xml:space="preserve">KY </w:t>
      </w:r>
      <w:r>
        <w:rPr>
          <w:b/>
          <w:sz w:val="28"/>
        </w:rPr>
        <w:t>F</w:t>
      </w:r>
      <w:r>
        <w:rPr>
          <w:b/>
        </w:rPr>
        <w:t>IRES</w:t>
      </w:r>
    </w:p>
    <w:p w14:paraId="5F502E8D" w14:textId="77777777" w:rsidR="00065702" w:rsidRDefault="00000000">
      <w:pPr>
        <w:pStyle w:val="Corpsdetexte"/>
        <w:spacing w:before="109" w:line="276" w:lineRule="auto"/>
        <w:ind w:left="162" w:right="141"/>
        <w:jc w:val="both"/>
        <w:rPr>
          <w:b/>
        </w:rPr>
      </w:pPr>
      <w:r>
        <w:t>Under paragraph 17.1 of By-law 09-370 on Fire Safety, it is strictly forbidden to light a fire in</w:t>
      </w:r>
      <w:r>
        <w:rPr>
          <w:spacing w:val="-52"/>
        </w:rPr>
        <w:t xml:space="preserve"> </w:t>
      </w:r>
      <w:r>
        <w:t>the open air without first obtaining a fire permit (open fire) from the Municipality’s Fire</w:t>
      </w:r>
      <w:r>
        <w:rPr>
          <w:spacing w:val="1"/>
        </w:rPr>
        <w:t xml:space="preserve"> </w:t>
      </w:r>
      <w:r>
        <w:t>Department.</w:t>
      </w:r>
      <w:r>
        <w:rPr>
          <w:spacing w:val="-3"/>
        </w:rPr>
        <w:t xml:space="preserve"> </w:t>
      </w:r>
      <w:r>
        <w:t>This</w:t>
      </w:r>
      <w:r>
        <w:rPr>
          <w:spacing w:val="-3"/>
        </w:rPr>
        <w:t xml:space="preserve"> </w:t>
      </w:r>
      <w:r>
        <w:t>permit</w:t>
      </w:r>
      <w:r>
        <w:rPr>
          <w:spacing w:val="-1"/>
        </w:rPr>
        <w:t xml:space="preserve"> </w:t>
      </w:r>
      <w:r>
        <w:t>is</w:t>
      </w:r>
      <w:r>
        <w:rPr>
          <w:spacing w:val="-2"/>
        </w:rPr>
        <w:t xml:space="preserve"> </w:t>
      </w:r>
      <w:r>
        <w:t>free</w:t>
      </w:r>
      <w:r>
        <w:rPr>
          <w:spacing w:val="1"/>
        </w:rPr>
        <w:t xml:space="preserve"> </w:t>
      </w:r>
      <w:r>
        <w:t>and</w:t>
      </w:r>
      <w:r>
        <w:rPr>
          <w:spacing w:val="-2"/>
        </w:rPr>
        <w:t xml:space="preserve"> </w:t>
      </w:r>
      <w:r>
        <w:t>can</w:t>
      </w:r>
      <w:r>
        <w:rPr>
          <w:spacing w:val="-3"/>
        </w:rPr>
        <w:t xml:space="preserve"> </w:t>
      </w:r>
      <w:r>
        <w:t>be</w:t>
      </w:r>
      <w:r>
        <w:rPr>
          <w:spacing w:val="-2"/>
        </w:rPr>
        <w:t xml:space="preserve"> </w:t>
      </w:r>
      <w:r>
        <w:t>obtained</w:t>
      </w:r>
      <w:r>
        <w:rPr>
          <w:spacing w:val="2"/>
        </w:rPr>
        <w:t xml:space="preserve"> </w:t>
      </w:r>
      <w:r>
        <w:t>at any</w:t>
      </w:r>
      <w:r>
        <w:rPr>
          <w:spacing w:val="-1"/>
        </w:rPr>
        <w:t xml:space="preserve"> </w:t>
      </w:r>
      <w:r>
        <w:t>time</w:t>
      </w:r>
      <w:r>
        <w:rPr>
          <w:spacing w:val="-2"/>
        </w:rPr>
        <w:t xml:space="preserve"> </w:t>
      </w:r>
      <w:r>
        <w:t>by</w:t>
      </w:r>
      <w:r>
        <w:rPr>
          <w:spacing w:val="-2"/>
        </w:rPr>
        <w:t xml:space="preserve"> </w:t>
      </w:r>
      <w:r>
        <w:t>calling</w:t>
      </w:r>
      <w:r>
        <w:rPr>
          <w:spacing w:val="-3"/>
        </w:rPr>
        <w:t xml:space="preserve"> </w:t>
      </w:r>
      <w:r>
        <w:t>819</w:t>
      </w:r>
      <w:r>
        <w:rPr>
          <w:spacing w:val="-2"/>
        </w:rPr>
        <w:t xml:space="preserve"> </w:t>
      </w:r>
      <w:r>
        <w:t>843-0000</w:t>
      </w:r>
      <w:r>
        <w:rPr>
          <w:b/>
        </w:rPr>
        <w:t>.</w:t>
      </w:r>
    </w:p>
    <w:p w14:paraId="2216B077" w14:textId="77777777" w:rsidR="00065702" w:rsidRDefault="00065702">
      <w:pPr>
        <w:pStyle w:val="Corpsdetexte"/>
        <w:rPr>
          <w:b/>
          <w:sz w:val="21"/>
        </w:rPr>
      </w:pPr>
    </w:p>
    <w:p w14:paraId="5B7C8585" w14:textId="77777777" w:rsidR="00065702" w:rsidRDefault="00000000">
      <w:pPr>
        <w:ind w:left="162"/>
        <w:rPr>
          <w:b/>
        </w:rPr>
      </w:pPr>
      <w:r>
        <w:rPr>
          <w:b/>
          <w:sz w:val="28"/>
        </w:rPr>
        <w:t>F</w:t>
      </w:r>
      <w:r>
        <w:rPr>
          <w:b/>
        </w:rPr>
        <w:t>IREWORKS</w:t>
      </w:r>
    </w:p>
    <w:p w14:paraId="531B134F" w14:textId="77777777" w:rsidR="00065702" w:rsidRDefault="00000000">
      <w:pPr>
        <w:pStyle w:val="Corpsdetexte"/>
        <w:spacing w:before="107" w:line="276" w:lineRule="auto"/>
        <w:ind w:left="162" w:right="141"/>
        <w:jc w:val="both"/>
      </w:pPr>
      <w:r>
        <w:t>Under Article 18 of the same by-law, the use of fireworks with limited risk is prohibited,</w:t>
      </w:r>
      <w:r>
        <w:rPr>
          <w:spacing w:val="1"/>
        </w:rPr>
        <w:t xml:space="preserve"> </w:t>
      </w:r>
      <w:r>
        <w:t>except with the authorization from the Director of the Fire Department of the Municipality.</w:t>
      </w:r>
      <w:r>
        <w:rPr>
          <w:spacing w:val="-52"/>
        </w:rPr>
        <w:t xml:space="preserve"> </w:t>
      </w:r>
      <w:r>
        <w:t>To use fireworks, you must submit a written request at least 15 days before the scheduled</w:t>
      </w:r>
      <w:r>
        <w:rPr>
          <w:spacing w:val="1"/>
        </w:rPr>
        <w:t xml:space="preserve"> </w:t>
      </w:r>
      <w:r>
        <w:t>date. Written</w:t>
      </w:r>
      <w:r>
        <w:rPr>
          <w:spacing w:val="-1"/>
        </w:rPr>
        <w:t xml:space="preserve"> </w:t>
      </w:r>
      <w:r>
        <w:t>authorization</w:t>
      </w:r>
      <w:r>
        <w:rPr>
          <w:spacing w:val="4"/>
        </w:rPr>
        <w:t xml:space="preserve"> </w:t>
      </w:r>
      <w:r>
        <w:t>is</w:t>
      </w:r>
      <w:r>
        <w:rPr>
          <w:spacing w:val="-3"/>
        </w:rPr>
        <w:t xml:space="preserve"> </w:t>
      </w:r>
      <w:r>
        <w:t>delivered at</w:t>
      </w:r>
      <w:r>
        <w:rPr>
          <w:spacing w:val="-2"/>
        </w:rPr>
        <w:t xml:space="preserve"> </w:t>
      </w:r>
      <w:r>
        <w:t>least</w:t>
      </w:r>
      <w:r>
        <w:rPr>
          <w:spacing w:val="-1"/>
        </w:rPr>
        <w:t xml:space="preserve"> </w:t>
      </w:r>
      <w:r>
        <w:t>48 hours</w:t>
      </w:r>
      <w:r>
        <w:rPr>
          <w:spacing w:val="-4"/>
        </w:rPr>
        <w:t xml:space="preserve"> </w:t>
      </w:r>
      <w:r>
        <w:t>before</w:t>
      </w:r>
      <w:r>
        <w:rPr>
          <w:spacing w:val="-1"/>
        </w:rPr>
        <w:t xml:space="preserve"> </w:t>
      </w:r>
      <w:r>
        <w:t>the event.</w:t>
      </w:r>
    </w:p>
    <w:p w14:paraId="50C0AF4A" w14:textId="77777777" w:rsidR="00065702" w:rsidRDefault="00065702">
      <w:pPr>
        <w:pStyle w:val="Corpsdetexte"/>
        <w:spacing w:before="7"/>
        <w:rPr>
          <w:sz w:val="18"/>
        </w:rPr>
      </w:pPr>
    </w:p>
    <w:p w14:paraId="0B1191D0" w14:textId="77777777" w:rsidR="00065702" w:rsidRDefault="00000000">
      <w:pPr>
        <w:pStyle w:val="Titre4"/>
        <w:spacing w:line="276" w:lineRule="auto"/>
        <w:ind w:right="138"/>
        <w:jc w:val="both"/>
      </w:pPr>
      <w:r>
        <w:t>Fireworks</w:t>
      </w:r>
      <w:r>
        <w:rPr>
          <w:spacing w:val="1"/>
        </w:rPr>
        <w:t xml:space="preserve"> </w:t>
      </w:r>
      <w:r>
        <w:t>are</w:t>
      </w:r>
      <w:r>
        <w:rPr>
          <w:spacing w:val="1"/>
        </w:rPr>
        <w:t xml:space="preserve"> </w:t>
      </w:r>
      <w:r>
        <w:t>prohibited</w:t>
      </w:r>
      <w:r>
        <w:rPr>
          <w:spacing w:val="1"/>
        </w:rPr>
        <w:t xml:space="preserve"> </w:t>
      </w:r>
      <w:r>
        <w:t>on</w:t>
      </w:r>
      <w:r>
        <w:rPr>
          <w:spacing w:val="1"/>
        </w:rPr>
        <w:t xml:space="preserve"> </w:t>
      </w:r>
      <w:r>
        <w:t>the</w:t>
      </w:r>
      <w:r>
        <w:rPr>
          <w:spacing w:val="1"/>
        </w:rPr>
        <w:t xml:space="preserve"> </w:t>
      </w:r>
      <w:r>
        <w:t>beaches</w:t>
      </w:r>
      <w:r>
        <w:rPr>
          <w:spacing w:val="1"/>
        </w:rPr>
        <w:t xml:space="preserve"> </w:t>
      </w:r>
      <w:r>
        <w:t>in</w:t>
      </w:r>
      <w:r>
        <w:rPr>
          <w:spacing w:val="1"/>
        </w:rPr>
        <w:t xml:space="preserve"> </w:t>
      </w:r>
      <w:r>
        <w:t>order</w:t>
      </w:r>
      <w:r>
        <w:rPr>
          <w:spacing w:val="1"/>
        </w:rPr>
        <w:t xml:space="preserve"> </w:t>
      </w:r>
      <w:r>
        <w:t>to</w:t>
      </w:r>
      <w:r>
        <w:rPr>
          <w:spacing w:val="1"/>
        </w:rPr>
        <w:t xml:space="preserve"> </w:t>
      </w:r>
      <w:r>
        <w:t>avoid</w:t>
      </w:r>
      <w:r>
        <w:rPr>
          <w:spacing w:val="1"/>
        </w:rPr>
        <w:t xml:space="preserve"> </w:t>
      </w:r>
      <w:r>
        <w:t>pollution</w:t>
      </w:r>
      <w:r>
        <w:rPr>
          <w:spacing w:val="1"/>
        </w:rPr>
        <w:t xml:space="preserve"> </w:t>
      </w:r>
      <w:r>
        <w:t>of</w:t>
      </w:r>
      <w:r>
        <w:rPr>
          <w:spacing w:val="1"/>
        </w:rPr>
        <w:t xml:space="preserve"> </w:t>
      </w:r>
      <w:r>
        <w:t>the</w:t>
      </w:r>
      <w:r>
        <w:rPr>
          <w:spacing w:val="1"/>
        </w:rPr>
        <w:t xml:space="preserve"> </w:t>
      </w:r>
      <w:r>
        <w:t>lake</w:t>
      </w:r>
      <w:r>
        <w:rPr>
          <w:spacing w:val="1"/>
        </w:rPr>
        <w:t xml:space="preserve"> </w:t>
      </w:r>
      <w:r>
        <w:t>by</w:t>
      </w:r>
      <w:r>
        <w:rPr>
          <w:spacing w:val="1"/>
        </w:rPr>
        <w:t xml:space="preserve"> </w:t>
      </w:r>
      <w:r>
        <w:t>pyrotechnic</w:t>
      </w:r>
      <w:r>
        <w:rPr>
          <w:spacing w:val="-1"/>
        </w:rPr>
        <w:t xml:space="preserve"> </w:t>
      </w:r>
      <w:r>
        <w:t>residues.</w:t>
      </w:r>
      <w:r>
        <w:rPr>
          <w:spacing w:val="-1"/>
        </w:rPr>
        <w:t xml:space="preserve"> </w:t>
      </w:r>
      <w:r>
        <w:t>This</w:t>
      </w:r>
      <w:r>
        <w:rPr>
          <w:spacing w:val="1"/>
        </w:rPr>
        <w:t xml:space="preserve"> </w:t>
      </w:r>
      <w:r>
        <w:t>prohibition</w:t>
      </w:r>
      <w:r>
        <w:rPr>
          <w:spacing w:val="2"/>
        </w:rPr>
        <w:t xml:space="preserve"> </w:t>
      </w:r>
      <w:r>
        <w:t>also applies to</w:t>
      </w:r>
      <w:r>
        <w:rPr>
          <w:spacing w:val="-2"/>
        </w:rPr>
        <w:t xml:space="preserve"> </w:t>
      </w:r>
      <w:r>
        <w:t>lakeshore</w:t>
      </w:r>
      <w:r>
        <w:rPr>
          <w:spacing w:val="-2"/>
        </w:rPr>
        <w:t xml:space="preserve"> </w:t>
      </w:r>
      <w:r>
        <w:t>owners.</w:t>
      </w:r>
    </w:p>
    <w:p w14:paraId="3C138991" w14:textId="77777777" w:rsidR="00065702" w:rsidRDefault="00065702">
      <w:pPr>
        <w:pStyle w:val="Corpsdetexte"/>
        <w:spacing w:before="7"/>
        <w:rPr>
          <w:b/>
          <w:sz w:val="18"/>
        </w:rPr>
      </w:pPr>
    </w:p>
    <w:p w14:paraId="54915192" w14:textId="77777777" w:rsidR="00065702" w:rsidRDefault="00000000">
      <w:pPr>
        <w:ind w:left="162"/>
        <w:rPr>
          <w:b/>
        </w:rPr>
      </w:pPr>
      <w:r>
        <w:rPr>
          <w:b/>
          <w:sz w:val="28"/>
        </w:rPr>
        <w:t>G</w:t>
      </w:r>
      <w:r>
        <w:rPr>
          <w:b/>
        </w:rPr>
        <w:t>ARAGE</w:t>
      </w:r>
      <w:r>
        <w:rPr>
          <w:b/>
          <w:spacing w:val="-1"/>
        </w:rPr>
        <w:t xml:space="preserve"> </w:t>
      </w:r>
      <w:r>
        <w:rPr>
          <w:b/>
          <w:sz w:val="28"/>
        </w:rPr>
        <w:t>S</w:t>
      </w:r>
      <w:r>
        <w:rPr>
          <w:b/>
        </w:rPr>
        <w:t>ALES</w:t>
      </w:r>
    </w:p>
    <w:p w14:paraId="65F33C55" w14:textId="77777777" w:rsidR="00065702" w:rsidRDefault="00000000">
      <w:pPr>
        <w:pStyle w:val="Corpsdetexte"/>
        <w:spacing w:before="110" w:line="276" w:lineRule="auto"/>
        <w:ind w:left="162" w:right="142"/>
        <w:jc w:val="both"/>
      </w:pPr>
      <w:r>
        <w:t>Up to three garage sales per home per year are permitted. You can obtain a permit free of</w:t>
      </w:r>
      <w:r>
        <w:rPr>
          <w:spacing w:val="1"/>
        </w:rPr>
        <w:t xml:space="preserve"> </w:t>
      </w:r>
      <w:r>
        <w:t>charge</w:t>
      </w:r>
      <w:r>
        <w:rPr>
          <w:spacing w:val="1"/>
        </w:rPr>
        <w:t xml:space="preserve"> </w:t>
      </w:r>
      <w:r>
        <w:t>by</w:t>
      </w:r>
      <w:r>
        <w:rPr>
          <w:spacing w:val="-4"/>
        </w:rPr>
        <w:t xml:space="preserve"> </w:t>
      </w:r>
      <w:r>
        <w:t>contacting</w:t>
      </w:r>
      <w:r>
        <w:rPr>
          <w:spacing w:val="-2"/>
        </w:rPr>
        <w:t xml:space="preserve"> </w:t>
      </w:r>
      <w:r>
        <w:t>the</w:t>
      </w:r>
      <w:r>
        <w:rPr>
          <w:spacing w:val="-2"/>
        </w:rPr>
        <w:t xml:space="preserve"> </w:t>
      </w:r>
      <w:r>
        <w:t>Municipal</w:t>
      </w:r>
      <w:r>
        <w:rPr>
          <w:spacing w:val="-2"/>
        </w:rPr>
        <w:t xml:space="preserve"> </w:t>
      </w:r>
      <w:r>
        <w:t>Planning</w:t>
      </w:r>
      <w:r>
        <w:rPr>
          <w:spacing w:val="1"/>
        </w:rPr>
        <w:t xml:space="preserve"> </w:t>
      </w:r>
      <w:r>
        <w:t>Department</w:t>
      </w:r>
      <w:r>
        <w:rPr>
          <w:spacing w:val="-1"/>
        </w:rPr>
        <w:t xml:space="preserve"> </w:t>
      </w:r>
      <w:r>
        <w:t>at</w:t>
      </w:r>
      <w:r>
        <w:rPr>
          <w:spacing w:val="-1"/>
        </w:rPr>
        <w:t xml:space="preserve"> </w:t>
      </w:r>
      <w:r>
        <w:t>819</w:t>
      </w:r>
      <w:r>
        <w:rPr>
          <w:spacing w:val="-2"/>
        </w:rPr>
        <w:t xml:space="preserve"> </w:t>
      </w:r>
      <w:r>
        <w:t>843-2388, ext. 1.</w:t>
      </w:r>
    </w:p>
    <w:p w14:paraId="3F5E711B" w14:textId="77777777" w:rsidR="00065702" w:rsidRDefault="00065702">
      <w:pPr>
        <w:pStyle w:val="Corpsdetexte"/>
        <w:spacing w:before="4"/>
        <w:rPr>
          <w:sz w:val="32"/>
        </w:rPr>
      </w:pPr>
    </w:p>
    <w:p w14:paraId="2525E5B0" w14:textId="77777777" w:rsidR="00065702" w:rsidRDefault="00000000">
      <w:pPr>
        <w:ind w:left="162"/>
        <w:rPr>
          <w:b/>
        </w:rPr>
      </w:pPr>
      <w:r>
        <w:rPr>
          <w:b/>
          <w:sz w:val="28"/>
        </w:rPr>
        <w:t>M</w:t>
      </w:r>
      <w:r>
        <w:rPr>
          <w:b/>
        </w:rPr>
        <w:t xml:space="preserve">ESSY </w:t>
      </w:r>
      <w:r>
        <w:rPr>
          <w:b/>
          <w:sz w:val="28"/>
        </w:rPr>
        <w:t>P</w:t>
      </w:r>
      <w:r>
        <w:rPr>
          <w:b/>
        </w:rPr>
        <w:t>ROPERTY</w:t>
      </w:r>
    </w:p>
    <w:p w14:paraId="39E9525A" w14:textId="77777777" w:rsidR="00065702" w:rsidRDefault="00000000">
      <w:pPr>
        <w:pStyle w:val="Corpsdetexte"/>
        <w:spacing w:before="109" w:line="276" w:lineRule="auto"/>
        <w:ind w:left="162" w:right="139"/>
        <w:jc w:val="both"/>
      </w:pPr>
      <w:r>
        <w:t>Pursuant to article 96 of By-law 01-264 concerning nuisances, it is prohibited to leave, on</w:t>
      </w:r>
      <w:r>
        <w:rPr>
          <w:spacing w:val="1"/>
        </w:rPr>
        <w:t xml:space="preserve"> </w:t>
      </w:r>
      <w:r>
        <w:t>land whether built or not, any scrap metal, waste, rubbish of any kind, rubbish dumps, used</w:t>
      </w:r>
      <w:r>
        <w:rPr>
          <w:spacing w:val="-52"/>
        </w:rPr>
        <w:t xml:space="preserve"> </w:t>
      </w:r>
      <w:r>
        <w:t>tires, building materials or demolition, toxic products, used oils, combustible materials as</w:t>
      </w:r>
      <w:r>
        <w:rPr>
          <w:spacing w:val="1"/>
        </w:rPr>
        <w:t xml:space="preserve"> </w:t>
      </w:r>
      <w:r>
        <w:t>well as dead animals. It is forbidden to leave there, a motor vehicle manufactured for more</w:t>
      </w:r>
      <w:r>
        <w:rPr>
          <w:spacing w:val="1"/>
        </w:rPr>
        <w:t xml:space="preserve"> </w:t>
      </w:r>
      <w:r>
        <w:t>than</w:t>
      </w:r>
      <w:r>
        <w:rPr>
          <w:spacing w:val="1"/>
        </w:rPr>
        <w:t xml:space="preserve"> </w:t>
      </w:r>
      <w:r>
        <w:t>seven</w:t>
      </w:r>
      <w:r>
        <w:rPr>
          <w:spacing w:val="1"/>
        </w:rPr>
        <w:t xml:space="preserve"> </w:t>
      </w:r>
      <w:r>
        <w:t>years,</w:t>
      </w:r>
      <w:r>
        <w:rPr>
          <w:spacing w:val="-3"/>
        </w:rPr>
        <w:t xml:space="preserve"> </w:t>
      </w:r>
      <w:r>
        <w:t>not</w:t>
      </w:r>
      <w:r>
        <w:rPr>
          <w:spacing w:val="1"/>
        </w:rPr>
        <w:t xml:space="preserve"> </w:t>
      </w:r>
      <w:r>
        <w:t>registered for</w:t>
      </w:r>
      <w:r>
        <w:rPr>
          <w:spacing w:val="-2"/>
        </w:rPr>
        <w:t xml:space="preserve"> </w:t>
      </w:r>
      <w:r>
        <w:t>the</w:t>
      </w:r>
      <w:r>
        <w:rPr>
          <w:spacing w:val="-2"/>
        </w:rPr>
        <w:t xml:space="preserve"> </w:t>
      </w:r>
      <w:r>
        <w:t>current year and</w:t>
      </w:r>
      <w:r>
        <w:rPr>
          <w:spacing w:val="-2"/>
        </w:rPr>
        <w:t xml:space="preserve"> </w:t>
      </w:r>
      <w:r>
        <w:t>which</w:t>
      </w:r>
      <w:r>
        <w:rPr>
          <w:spacing w:val="-1"/>
        </w:rPr>
        <w:t xml:space="preserve"> </w:t>
      </w:r>
      <w:r>
        <w:t>no</w:t>
      </w:r>
      <w:r>
        <w:rPr>
          <w:spacing w:val="1"/>
        </w:rPr>
        <w:t xml:space="preserve"> </w:t>
      </w:r>
      <w:r>
        <w:t>longer</w:t>
      </w:r>
      <w:r>
        <w:rPr>
          <w:spacing w:val="-2"/>
        </w:rPr>
        <w:t xml:space="preserve"> </w:t>
      </w:r>
      <w:r>
        <w:t>works.</w:t>
      </w:r>
    </w:p>
    <w:p w14:paraId="53D32FBD" w14:textId="77777777" w:rsidR="00E375FA" w:rsidRDefault="00E375FA">
      <w:pPr>
        <w:spacing w:before="3"/>
        <w:ind w:left="162"/>
        <w:rPr>
          <w:b/>
          <w:sz w:val="28"/>
        </w:rPr>
      </w:pPr>
    </w:p>
    <w:p w14:paraId="47091020" w14:textId="1514A38E" w:rsidR="00065702" w:rsidRDefault="00000000">
      <w:pPr>
        <w:spacing w:before="3"/>
        <w:ind w:left="162"/>
        <w:rPr>
          <w:b/>
        </w:rPr>
      </w:pPr>
      <w:r>
        <w:rPr>
          <w:b/>
          <w:sz w:val="28"/>
        </w:rPr>
        <w:lastRenderedPageBreak/>
        <w:t>S</w:t>
      </w:r>
      <w:r>
        <w:rPr>
          <w:b/>
        </w:rPr>
        <w:t>CEPTIC</w:t>
      </w:r>
      <w:r>
        <w:rPr>
          <w:b/>
          <w:spacing w:val="-1"/>
        </w:rPr>
        <w:t xml:space="preserve"> </w:t>
      </w:r>
      <w:r>
        <w:rPr>
          <w:b/>
          <w:sz w:val="28"/>
        </w:rPr>
        <w:t>T</w:t>
      </w:r>
      <w:r>
        <w:rPr>
          <w:b/>
        </w:rPr>
        <w:t>ANK</w:t>
      </w:r>
    </w:p>
    <w:p w14:paraId="0C81978B" w14:textId="075BFCFC" w:rsidR="00E375FA" w:rsidRDefault="00000000" w:rsidP="00E375FA">
      <w:pPr>
        <w:pStyle w:val="Corpsdetexte"/>
        <w:spacing w:before="24" w:line="276" w:lineRule="auto"/>
        <w:ind w:left="162" w:right="140"/>
        <w:jc w:val="both"/>
      </w:pPr>
      <w:r>
        <w:t>Septic tanks are emptied every two years for permanent residents and every four years for</w:t>
      </w:r>
      <w:r>
        <w:rPr>
          <w:spacing w:val="1"/>
        </w:rPr>
        <w:t xml:space="preserve"> </w:t>
      </w:r>
      <w:r>
        <w:t>seasonal</w:t>
      </w:r>
      <w:r>
        <w:rPr>
          <w:spacing w:val="44"/>
        </w:rPr>
        <w:t xml:space="preserve"> </w:t>
      </w:r>
      <w:r>
        <w:t>residents.</w:t>
      </w:r>
      <w:r>
        <w:rPr>
          <w:spacing w:val="43"/>
        </w:rPr>
        <w:t xml:space="preserve"> </w:t>
      </w:r>
      <w:r>
        <w:t>The</w:t>
      </w:r>
      <w:r>
        <w:rPr>
          <w:spacing w:val="44"/>
        </w:rPr>
        <w:t xml:space="preserve"> </w:t>
      </w:r>
      <w:r>
        <w:t>municipality</w:t>
      </w:r>
      <w:r>
        <w:rPr>
          <w:spacing w:val="43"/>
        </w:rPr>
        <w:t xml:space="preserve"> </w:t>
      </w:r>
      <w:r>
        <w:t>manages</w:t>
      </w:r>
      <w:r>
        <w:rPr>
          <w:spacing w:val="44"/>
        </w:rPr>
        <w:t xml:space="preserve"> </w:t>
      </w:r>
      <w:r>
        <w:t>a</w:t>
      </w:r>
      <w:r>
        <w:rPr>
          <w:spacing w:val="45"/>
        </w:rPr>
        <w:t xml:space="preserve"> </w:t>
      </w:r>
      <w:r>
        <w:t>verification</w:t>
      </w:r>
      <w:r>
        <w:rPr>
          <w:spacing w:val="46"/>
        </w:rPr>
        <w:t xml:space="preserve"> </w:t>
      </w:r>
      <w:r>
        <w:t>program</w:t>
      </w:r>
      <w:r>
        <w:rPr>
          <w:spacing w:val="43"/>
        </w:rPr>
        <w:t xml:space="preserve"> </w:t>
      </w:r>
      <w:r>
        <w:t>for</w:t>
      </w:r>
      <w:r>
        <w:rPr>
          <w:spacing w:val="47"/>
        </w:rPr>
        <w:t xml:space="preserve"> </w:t>
      </w:r>
      <w:r>
        <w:t>septic</w:t>
      </w:r>
      <w:r>
        <w:rPr>
          <w:spacing w:val="45"/>
        </w:rPr>
        <w:t xml:space="preserve"> </w:t>
      </w:r>
      <w:r>
        <w:t>systems</w:t>
      </w:r>
      <w:r w:rsidR="00E375FA" w:rsidRPr="00E375FA">
        <w:t xml:space="preserve"> </w:t>
      </w:r>
      <w:r w:rsidR="00E375FA">
        <w:t>dating back 35 years or more and residents must comply with the instructions issued. For</w:t>
      </w:r>
      <w:r w:rsidR="00E375FA">
        <w:rPr>
          <w:spacing w:val="1"/>
        </w:rPr>
        <w:t xml:space="preserve"> </w:t>
      </w:r>
      <w:r w:rsidR="00E375FA">
        <w:t>more details, see the Frequently Asked Questions about the Municipality of Austin By-law</w:t>
      </w:r>
      <w:r w:rsidR="00E375FA">
        <w:rPr>
          <w:spacing w:val="1"/>
        </w:rPr>
        <w:t xml:space="preserve"> </w:t>
      </w:r>
      <w:r w:rsidR="00E375FA">
        <w:t>18-461.</w:t>
      </w:r>
    </w:p>
    <w:p w14:paraId="629F5A0E" w14:textId="77777777" w:rsidR="00E375FA" w:rsidRDefault="00E375FA" w:rsidP="00E375FA">
      <w:pPr>
        <w:pStyle w:val="Corpsdetexte"/>
        <w:spacing w:before="4"/>
        <w:rPr>
          <w:sz w:val="30"/>
        </w:rPr>
      </w:pPr>
    </w:p>
    <w:p w14:paraId="164EAB86" w14:textId="77777777" w:rsidR="00E375FA" w:rsidRDefault="00E375FA" w:rsidP="00E375FA">
      <w:pPr>
        <w:ind w:left="162"/>
        <w:rPr>
          <w:b/>
        </w:rPr>
      </w:pPr>
      <w:r>
        <w:rPr>
          <w:b/>
          <w:sz w:val="28"/>
        </w:rPr>
        <w:t>T</w:t>
      </w:r>
      <w:r>
        <w:rPr>
          <w:b/>
        </w:rPr>
        <w:t>REE</w:t>
      </w:r>
      <w:r>
        <w:rPr>
          <w:b/>
          <w:spacing w:val="-2"/>
        </w:rPr>
        <w:t xml:space="preserve"> </w:t>
      </w:r>
      <w:r>
        <w:rPr>
          <w:b/>
          <w:sz w:val="28"/>
        </w:rPr>
        <w:t>F</w:t>
      </w:r>
      <w:r>
        <w:rPr>
          <w:b/>
        </w:rPr>
        <w:t>ELLING</w:t>
      </w:r>
    </w:p>
    <w:p w14:paraId="6316DE63" w14:textId="77777777" w:rsidR="00E375FA" w:rsidRDefault="00E375FA" w:rsidP="00E375FA">
      <w:pPr>
        <w:pStyle w:val="Corpsdetexte"/>
        <w:spacing w:before="109" w:line="278" w:lineRule="auto"/>
        <w:ind w:left="162" w:right="142"/>
        <w:jc w:val="both"/>
      </w:pPr>
      <w:r>
        <w:t>A permit from the Municipality of Austin is required for the removal and major pruning of</w:t>
      </w:r>
      <w:r>
        <w:rPr>
          <w:spacing w:val="1"/>
        </w:rPr>
        <w:t xml:space="preserve"> </w:t>
      </w:r>
      <w:r>
        <w:t>trees,</w:t>
      </w:r>
      <w:r>
        <w:rPr>
          <w:spacing w:val="-2"/>
        </w:rPr>
        <w:t xml:space="preserve"> </w:t>
      </w:r>
      <w:r>
        <w:t>except</w:t>
      </w:r>
      <w:r>
        <w:rPr>
          <w:spacing w:val="-2"/>
        </w:rPr>
        <w:t xml:space="preserve"> </w:t>
      </w:r>
      <w:r>
        <w:t>if</w:t>
      </w:r>
      <w:r>
        <w:rPr>
          <w:spacing w:val="-1"/>
        </w:rPr>
        <w:t xml:space="preserve"> </w:t>
      </w:r>
      <w:r>
        <w:t>they are</w:t>
      </w:r>
      <w:r>
        <w:rPr>
          <w:spacing w:val="-5"/>
        </w:rPr>
        <w:t xml:space="preserve"> </w:t>
      </w:r>
      <w:r>
        <w:t>diseased</w:t>
      </w:r>
      <w:r>
        <w:rPr>
          <w:spacing w:val="-2"/>
        </w:rPr>
        <w:t xml:space="preserve"> </w:t>
      </w:r>
      <w:r>
        <w:t>or</w:t>
      </w:r>
      <w:r>
        <w:rPr>
          <w:spacing w:val="-3"/>
        </w:rPr>
        <w:t xml:space="preserve"> </w:t>
      </w:r>
      <w:r>
        <w:t>present a</w:t>
      </w:r>
      <w:r>
        <w:rPr>
          <w:spacing w:val="-3"/>
        </w:rPr>
        <w:t xml:space="preserve"> </w:t>
      </w:r>
      <w:r>
        <w:t>danger. Find</w:t>
      </w:r>
      <w:r>
        <w:rPr>
          <w:spacing w:val="-1"/>
        </w:rPr>
        <w:t xml:space="preserve"> </w:t>
      </w:r>
      <w:r>
        <w:t>out before</w:t>
      </w:r>
      <w:r>
        <w:rPr>
          <w:spacing w:val="-1"/>
        </w:rPr>
        <w:t xml:space="preserve"> </w:t>
      </w:r>
      <w:r>
        <w:t>proceeding.</w:t>
      </w:r>
    </w:p>
    <w:p w14:paraId="7F5E6A55" w14:textId="77777777" w:rsidR="00E375FA" w:rsidRDefault="00E375FA" w:rsidP="00E375FA">
      <w:pPr>
        <w:pStyle w:val="Corpsdetexte"/>
        <w:spacing w:before="11"/>
        <w:rPr>
          <w:sz w:val="22"/>
        </w:rPr>
      </w:pPr>
    </w:p>
    <w:p w14:paraId="64222E12" w14:textId="77777777" w:rsidR="00E375FA" w:rsidRDefault="00E375FA" w:rsidP="00E375FA">
      <w:pPr>
        <w:ind w:left="162"/>
        <w:rPr>
          <w:b/>
        </w:rPr>
      </w:pPr>
      <w:r>
        <w:rPr>
          <w:b/>
        </w:rPr>
        <w:t>RENOVATIONS</w:t>
      </w:r>
    </w:p>
    <w:p w14:paraId="0E4E57A9" w14:textId="77777777" w:rsidR="00E375FA" w:rsidRDefault="00E375FA" w:rsidP="00E375FA">
      <w:pPr>
        <w:pStyle w:val="Corpsdetexte"/>
        <w:spacing w:before="105" w:line="288" w:lineRule="auto"/>
        <w:ind w:left="162" w:right="144"/>
        <w:jc w:val="both"/>
      </w:pPr>
      <w:r>
        <w:t xml:space="preserve">A permit from the Municipality of Austin is </w:t>
      </w:r>
      <w:r>
        <w:rPr>
          <w:b/>
          <w:sz w:val="22"/>
        </w:rPr>
        <w:t xml:space="preserve">REQUIRED </w:t>
      </w:r>
      <w:r>
        <w:t>to carry out renovations, expansion,</w:t>
      </w:r>
      <w:r>
        <w:rPr>
          <w:spacing w:val="1"/>
        </w:rPr>
        <w:t xml:space="preserve"> </w:t>
      </w:r>
      <w:r>
        <w:t>work</w:t>
      </w:r>
      <w:r>
        <w:rPr>
          <w:spacing w:val="-1"/>
        </w:rPr>
        <w:t xml:space="preserve"> </w:t>
      </w:r>
      <w:r>
        <w:t>on</w:t>
      </w:r>
      <w:r>
        <w:rPr>
          <w:spacing w:val="1"/>
        </w:rPr>
        <w:t xml:space="preserve"> </w:t>
      </w:r>
      <w:r>
        <w:t>the</w:t>
      </w:r>
      <w:r>
        <w:rPr>
          <w:spacing w:val="-1"/>
        </w:rPr>
        <w:t xml:space="preserve"> </w:t>
      </w:r>
      <w:r>
        <w:t>shore, installation of</w:t>
      </w:r>
      <w:r>
        <w:rPr>
          <w:spacing w:val="2"/>
        </w:rPr>
        <w:t xml:space="preserve"> </w:t>
      </w:r>
      <w:r>
        <w:t>a swimming pool,</w:t>
      </w:r>
      <w:r>
        <w:rPr>
          <w:spacing w:val="1"/>
        </w:rPr>
        <w:t xml:space="preserve"> </w:t>
      </w:r>
      <w:r>
        <w:t>addition</w:t>
      </w:r>
      <w:r>
        <w:rPr>
          <w:spacing w:val="-3"/>
        </w:rPr>
        <w:t xml:space="preserve"> </w:t>
      </w:r>
      <w:r>
        <w:t>of</w:t>
      </w:r>
      <w:r>
        <w:rPr>
          <w:spacing w:val="-2"/>
        </w:rPr>
        <w:t xml:space="preserve"> </w:t>
      </w:r>
      <w:r>
        <w:t>a</w:t>
      </w:r>
      <w:r>
        <w:rPr>
          <w:spacing w:val="1"/>
        </w:rPr>
        <w:t xml:space="preserve"> </w:t>
      </w:r>
      <w:r>
        <w:t>shed,</w:t>
      </w:r>
      <w:r>
        <w:rPr>
          <w:spacing w:val="-3"/>
        </w:rPr>
        <w:t xml:space="preserve"> </w:t>
      </w:r>
      <w:r>
        <w:t>etc.</w:t>
      </w:r>
    </w:p>
    <w:p w14:paraId="6E85B02E" w14:textId="77777777" w:rsidR="00E375FA" w:rsidRDefault="00E375FA" w:rsidP="00E375FA">
      <w:pPr>
        <w:pStyle w:val="Corpsdetexte"/>
        <w:spacing w:before="9"/>
        <w:rPr>
          <w:sz w:val="26"/>
        </w:rPr>
      </w:pPr>
    </w:p>
    <w:p w14:paraId="19C4C0FC" w14:textId="77777777" w:rsidR="00E375FA" w:rsidRDefault="00E375FA" w:rsidP="00E375FA">
      <w:pPr>
        <w:ind w:left="162"/>
        <w:rPr>
          <w:b/>
        </w:rPr>
      </w:pPr>
      <w:r>
        <w:rPr>
          <w:b/>
          <w:sz w:val="28"/>
        </w:rPr>
        <w:t>C</w:t>
      </w:r>
      <w:r>
        <w:rPr>
          <w:b/>
        </w:rPr>
        <w:t>AMPING</w:t>
      </w:r>
    </w:p>
    <w:p w14:paraId="2C2C4928" w14:textId="77777777" w:rsidR="00E375FA" w:rsidRDefault="00E375FA" w:rsidP="00E375FA">
      <w:pPr>
        <w:pStyle w:val="Corpsdetexte"/>
        <w:spacing w:before="49"/>
        <w:ind w:left="162"/>
        <w:jc w:val="both"/>
      </w:pPr>
      <w:r>
        <w:t>Camping</w:t>
      </w:r>
      <w:r>
        <w:rPr>
          <w:spacing w:val="-3"/>
        </w:rPr>
        <w:t xml:space="preserve"> </w:t>
      </w:r>
      <w:r>
        <w:t>is</w:t>
      </w:r>
      <w:r>
        <w:rPr>
          <w:spacing w:val="-5"/>
        </w:rPr>
        <w:t xml:space="preserve"> </w:t>
      </w:r>
      <w:r>
        <w:t>prohibited</w:t>
      </w:r>
      <w:r>
        <w:rPr>
          <w:spacing w:val="-1"/>
        </w:rPr>
        <w:t xml:space="preserve"> </w:t>
      </w:r>
      <w:r>
        <w:t>on</w:t>
      </w:r>
      <w:r>
        <w:rPr>
          <w:spacing w:val="-3"/>
        </w:rPr>
        <w:t xml:space="preserve"> </w:t>
      </w:r>
      <w:r>
        <w:t>the</w:t>
      </w:r>
      <w:r>
        <w:rPr>
          <w:spacing w:val="-2"/>
        </w:rPr>
        <w:t xml:space="preserve"> </w:t>
      </w:r>
      <w:r>
        <w:t>entire</w:t>
      </w:r>
      <w:r>
        <w:rPr>
          <w:spacing w:val="-2"/>
        </w:rPr>
        <w:t xml:space="preserve"> </w:t>
      </w:r>
      <w:r>
        <w:t>territory</w:t>
      </w:r>
      <w:r>
        <w:rPr>
          <w:spacing w:val="-1"/>
        </w:rPr>
        <w:t xml:space="preserve"> </w:t>
      </w:r>
      <w:r>
        <w:t>of</w:t>
      </w:r>
      <w:r>
        <w:rPr>
          <w:spacing w:val="-1"/>
        </w:rPr>
        <w:t xml:space="preserve"> </w:t>
      </w:r>
      <w:r>
        <w:t>Lac</w:t>
      </w:r>
      <w:r>
        <w:rPr>
          <w:spacing w:val="-3"/>
        </w:rPr>
        <w:t xml:space="preserve"> </w:t>
      </w:r>
      <w:r>
        <w:t>des</w:t>
      </w:r>
      <w:r>
        <w:rPr>
          <w:spacing w:val="-3"/>
        </w:rPr>
        <w:t xml:space="preserve"> </w:t>
      </w:r>
      <w:r>
        <w:t>Sittelles.</w:t>
      </w:r>
    </w:p>
    <w:p w14:paraId="75FEA762" w14:textId="39FF538E" w:rsidR="00065702" w:rsidRDefault="00065702" w:rsidP="00E375FA">
      <w:pPr>
        <w:pStyle w:val="Corpsdetexte"/>
        <w:spacing w:before="109" w:line="276" w:lineRule="auto"/>
        <w:ind w:left="162" w:right="141"/>
        <w:jc w:val="both"/>
        <w:sectPr w:rsidR="00065702">
          <w:pgSz w:w="12240" w:h="15840"/>
          <w:pgMar w:top="940" w:right="1440" w:bottom="1460" w:left="1540" w:header="0" w:footer="1235" w:gutter="0"/>
          <w:pgBorders w:offsetFrom="page">
            <w:top w:val="single" w:sz="4" w:space="24" w:color="000000"/>
            <w:left w:val="single" w:sz="4" w:space="24" w:color="000000"/>
            <w:bottom w:val="single" w:sz="4" w:space="24" w:color="000000"/>
            <w:right w:val="single" w:sz="4" w:space="24" w:color="000000"/>
          </w:pgBorders>
          <w:cols w:space="720"/>
        </w:sectPr>
      </w:pPr>
    </w:p>
    <w:p w14:paraId="199BE3A1" w14:textId="77777777" w:rsidR="00065702" w:rsidRDefault="00000000">
      <w:pPr>
        <w:pStyle w:val="Titre3"/>
        <w:ind w:left="1013" w:right="994"/>
      </w:pPr>
      <w:bookmarkStart w:id="7" w:name="_TOC_250003"/>
      <w:r>
        <w:rPr>
          <w:color w:val="001F5F"/>
        </w:rPr>
        <w:lastRenderedPageBreak/>
        <w:t>SECTION</w:t>
      </w:r>
      <w:r>
        <w:rPr>
          <w:color w:val="001F5F"/>
          <w:spacing w:val="-4"/>
        </w:rPr>
        <w:t xml:space="preserve"> </w:t>
      </w:r>
      <w:r>
        <w:rPr>
          <w:color w:val="001F5F"/>
        </w:rPr>
        <w:t>10</w:t>
      </w:r>
      <w:r>
        <w:rPr>
          <w:color w:val="001F5F"/>
          <w:spacing w:val="-3"/>
        </w:rPr>
        <w:t xml:space="preserve"> </w:t>
      </w:r>
      <w:r>
        <w:rPr>
          <w:color w:val="001F5F"/>
        </w:rPr>
        <w:t>–</w:t>
      </w:r>
      <w:r>
        <w:rPr>
          <w:color w:val="001F5F"/>
          <w:spacing w:val="-3"/>
        </w:rPr>
        <w:t xml:space="preserve"> </w:t>
      </w:r>
      <w:bookmarkEnd w:id="7"/>
      <w:r>
        <w:rPr>
          <w:color w:val="001F5F"/>
        </w:rPr>
        <w:t>Domestic Animals</w:t>
      </w:r>
    </w:p>
    <w:p w14:paraId="0C784DD1" w14:textId="77777777" w:rsidR="00065702" w:rsidRDefault="00065702">
      <w:pPr>
        <w:pStyle w:val="Corpsdetexte"/>
        <w:spacing w:before="8"/>
        <w:rPr>
          <w:b/>
          <w:sz w:val="25"/>
        </w:rPr>
      </w:pPr>
    </w:p>
    <w:p w14:paraId="7E4DF27C" w14:textId="77777777" w:rsidR="00065702" w:rsidRDefault="00000000">
      <w:pPr>
        <w:pStyle w:val="Corpsdetexte"/>
        <w:spacing w:line="276" w:lineRule="auto"/>
        <w:ind w:left="162" w:right="140"/>
        <w:jc w:val="both"/>
        <w:rPr>
          <w:b/>
          <w:sz w:val="28"/>
        </w:rPr>
      </w:pPr>
      <w:r>
        <w:t>In</w:t>
      </w:r>
      <w:r>
        <w:rPr>
          <w:spacing w:val="-9"/>
        </w:rPr>
        <w:t xml:space="preserve"> </w:t>
      </w:r>
      <w:r>
        <w:t>Austin,</w:t>
      </w:r>
      <w:r>
        <w:rPr>
          <w:spacing w:val="-8"/>
        </w:rPr>
        <w:t xml:space="preserve"> </w:t>
      </w:r>
      <w:r>
        <w:t>it</w:t>
      </w:r>
      <w:r>
        <w:rPr>
          <w:spacing w:val="-8"/>
        </w:rPr>
        <w:t xml:space="preserve"> </w:t>
      </w:r>
      <w:r>
        <w:t>is</w:t>
      </w:r>
      <w:r>
        <w:rPr>
          <w:spacing w:val="-11"/>
        </w:rPr>
        <w:t xml:space="preserve"> </w:t>
      </w:r>
      <w:r>
        <w:t>the</w:t>
      </w:r>
      <w:r>
        <w:rPr>
          <w:spacing w:val="-8"/>
        </w:rPr>
        <w:t xml:space="preserve"> </w:t>
      </w:r>
      <w:r>
        <w:t>SPCA</w:t>
      </w:r>
      <w:r>
        <w:rPr>
          <w:spacing w:val="-10"/>
        </w:rPr>
        <w:t xml:space="preserve"> </w:t>
      </w:r>
      <w:r>
        <w:t>de</w:t>
      </w:r>
      <w:r>
        <w:rPr>
          <w:spacing w:val="-9"/>
        </w:rPr>
        <w:t xml:space="preserve"> </w:t>
      </w:r>
      <w:proofErr w:type="spellStart"/>
      <w:r>
        <w:t>l'Estrie</w:t>
      </w:r>
      <w:proofErr w:type="spellEnd"/>
      <w:r>
        <w:rPr>
          <w:spacing w:val="-8"/>
        </w:rPr>
        <w:t xml:space="preserve"> </w:t>
      </w:r>
      <w:r>
        <w:t>that</w:t>
      </w:r>
      <w:r>
        <w:rPr>
          <w:spacing w:val="-9"/>
        </w:rPr>
        <w:t xml:space="preserve"> </w:t>
      </w:r>
      <w:r>
        <w:t>enforces</w:t>
      </w:r>
      <w:r>
        <w:rPr>
          <w:spacing w:val="-10"/>
        </w:rPr>
        <w:t xml:space="preserve"> </w:t>
      </w:r>
      <w:r>
        <w:t>municipal</w:t>
      </w:r>
      <w:r>
        <w:rPr>
          <w:spacing w:val="-10"/>
        </w:rPr>
        <w:t xml:space="preserve"> </w:t>
      </w:r>
      <w:r>
        <w:t>regulations</w:t>
      </w:r>
      <w:r>
        <w:rPr>
          <w:spacing w:val="-8"/>
        </w:rPr>
        <w:t xml:space="preserve"> </w:t>
      </w:r>
      <w:r>
        <w:t>regarding</w:t>
      </w:r>
      <w:r>
        <w:rPr>
          <w:spacing w:val="-10"/>
        </w:rPr>
        <w:t xml:space="preserve"> </w:t>
      </w:r>
      <w:r>
        <w:t>animals.</w:t>
      </w:r>
      <w:r>
        <w:rPr>
          <w:spacing w:val="-9"/>
        </w:rPr>
        <w:t xml:space="preserve"> </w:t>
      </w:r>
      <w:r>
        <w:t>You</w:t>
      </w:r>
      <w:r>
        <w:rPr>
          <w:spacing w:val="-52"/>
        </w:rPr>
        <w:t xml:space="preserve"> </w:t>
      </w:r>
      <w:r>
        <w:t>must</w:t>
      </w:r>
      <w:r>
        <w:rPr>
          <w:spacing w:val="-8"/>
        </w:rPr>
        <w:t xml:space="preserve"> </w:t>
      </w:r>
      <w:r>
        <w:t>therefore</w:t>
      </w:r>
      <w:r>
        <w:rPr>
          <w:spacing w:val="-6"/>
        </w:rPr>
        <w:t xml:space="preserve"> </w:t>
      </w:r>
      <w:r>
        <w:t>contact</w:t>
      </w:r>
      <w:r>
        <w:rPr>
          <w:spacing w:val="-7"/>
        </w:rPr>
        <w:t xml:space="preserve"> </w:t>
      </w:r>
      <w:r>
        <w:t>the</w:t>
      </w:r>
      <w:r>
        <w:rPr>
          <w:spacing w:val="-4"/>
        </w:rPr>
        <w:t xml:space="preserve"> </w:t>
      </w:r>
      <w:r>
        <w:t>SPCA</w:t>
      </w:r>
      <w:r>
        <w:rPr>
          <w:spacing w:val="-8"/>
        </w:rPr>
        <w:t xml:space="preserve"> </w:t>
      </w:r>
      <w:r>
        <w:t>to</w:t>
      </w:r>
      <w:r>
        <w:rPr>
          <w:spacing w:val="-8"/>
        </w:rPr>
        <w:t xml:space="preserve"> </w:t>
      </w:r>
      <w:r>
        <w:t>report</w:t>
      </w:r>
      <w:r>
        <w:rPr>
          <w:spacing w:val="-6"/>
        </w:rPr>
        <w:t xml:space="preserve"> </w:t>
      </w:r>
      <w:r>
        <w:t>a</w:t>
      </w:r>
      <w:r>
        <w:rPr>
          <w:spacing w:val="-8"/>
        </w:rPr>
        <w:t xml:space="preserve"> </w:t>
      </w:r>
      <w:r>
        <w:t>nuisance,</w:t>
      </w:r>
      <w:r>
        <w:rPr>
          <w:spacing w:val="-5"/>
        </w:rPr>
        <w:t xml:space="preserve"> </w:t>
      </w:r>
      <w:r>
        <w:t>a</w:t>
      </w:r>
      <w:r>
        <w:rPr>
          <w:spacing w:val="-8"/>
        </w:rPr>
        <w:t xml:space="preserve"> </w:t>
      </w:r>
      <w:r>
        <w:t>stray</w:t>
      </w:r>
      <w:r>
        <w:rPr>
          <w:spacing w:val="-8"/>
        </w:rPr>
        <w:t xml:space="preserve"> </w:t>
      </w:r>
      <w:r>
        <w:t>dog,</w:t>
      </w:r>
      <w:r>
        <w:rPr>
          <w:spacing w:val="-8"/>
        </w:rPr>
        <w:t xml:space="preserve"> </w:t>
      </w:r>
      <w:r>
        <w:t>a</w:t>
      </w:r>
      <w:r>
        <w:rPr>
          <w:spacing w:val="-8"/>
        </w:rPr>
        <w:t xml:space="preserve"> </w:t>
      </w:r>
      <w:r>
        <w:t>lost</w:t>
      </w:r>
      <w:r>
        <w:rPr>
          <w:spacing w:val="-7"/>
        </w:rPr>
        <w:t xml:space="preserve"> </w:t>
      </w:r>
      <w:r>
        <w:t>dog</w:t>
      </w:r>
      <w:r>
        <w:rPr>
          <w:spacing w:val="-6"/>
        </w:rPr>
        <w:t xml:space="preserve"> </w:t>
      </w:r>
      <w:r>
        <w:t>or</w:t>
      </w:r>
      <w:r>
        <w:rPr>
          <w:spacing w:val="-7"/>
        </w:rPr>
        <w:t xml:space="preserve"> </w:t>
      </w:r>
      <w:r>
        <w:t>cat,</w:t>
      </w:r>
      <w:r>
        <w:rPr>
          <w:spacing w:val="-8"/>
        </w:rPr>
        <w:t xml:space="preserve"> </w:t>
      </w:r>
      <w:r>
        <w:t>or</w:t>
      </w:r>
      <w:r>
        <w:rPr>
          <w:spacing w:val="-7"/>
        </w:rPr>
        <w:t xml:space="preserve"> </w:t>
      </w:r>
      <w:r>
        <w:t>an</w:t>
      </w:r>
      <w:r>
        <w:rPr>
          <w:spacing w:val="-7"/>
        </w:rPr>
        <w:t xml:space="preserve"> </w:t>
      </w:r>
      <w:r>
        <w:t>act</w:t>
      </w:r>
      <w:r>
        <w:rPr>
          <w:spacing w:val="-52"/>
        </w:rPr>
        <w:t xml:space="preserve"> </w:t>
      </w:r>
      <w:r>
        <w:t>of</w:t>
      </w:r>
      <w:r>
        <w:rPr>
          <w:spacing w:val="1"/>
        </w:rPr>
        <w:t xml:space="preserve"> </w:t>
      </w:r>
      <w:r>
        <w:t>neglect</w:t>
      </w:r>
      <w:r>
        <w:rPr>
          <w:spacing w:val="1"/>
        </w:rPr>
        <w:t xml:space="preserve"> </w:t>
      </w:r>
      <w:r>
        <w:t>or</w:t>
      </w:r>
      <w:r>
        <w:rPr>
          <w:spacing w:val="1"/>
        </w:rPr>
        <w:t xml:space="preserve"> </w:t>
      </w:r>
      <w:r>
        <w:t>cruelty</w:t>
      </w:r>
      <w:r>
        <w:rPr>
          <w:spacing w:val="1"/>
        </w:rPr>
        <w:t xml:space="preserve"> </w:t>
      </w:r>
      <w:r>
        <w:t>towards</w:t>
      </w:r>
      <w:r>
        <w:rPr>
          <w:spacing w:val="1"/>
        </w:rPr>
        <w:t xml:space="preserve"> </w:t>
      </w:r>
      <w:r>
        <w:t>an</w:t>
      </w:r>
      <w:r>
        <w:rPr>
          <w:spacing w:val="1"/>
        </w:rPr>
        <w:t xml:space="preserve"> </w:t>
      </w:r>
      <w:r>
        <w:t>animal.</w:t>
      </w:r>
      <w:r>
        <w:rPr>
          <w:spacing w:val="1"/>
        </w:rPr>
        <w:t xml:space="preserve"> </w:t>
      </w:r>
      <w:r>
        <w:t>To</w:t>
      </w:r>
      <w:r>
        <w:rPr>
          <w:spacing w:val="1"/>
        </w:rPr>
        <w:t xml:space="preserve"> </w:t>
      </w:r>
      <w:r>
        <w:t>do</w:t>
      </w:r>
      <w:r>
        <w:rPr>
          <w:spacing w:val="1"/>
        </w:rPr>
        <w:t xml:space="preserve"> </w:t>
      </w:r>
      <w:r>
        <w:t>so,</w:t>
      </w:r>
      <w:r>
        <w:rPr>
          <w:spacing w:val="1"/>
        </w:rPr>
        <w:t xml:space="preserve"> </w:t>
      </w:r>
      <w:r>
        <w:t>call</w:t>
      </w:r>
      <w:r>
        <w:rPr>
          <w:spacing w:val="1"/>
        </w:rPr>
        <w:t xml:space="preserve"> </w:t>
      </w:r>
      <w:r>
        <w:t>819-821-4727,</w:t>
      </w:r>
      <w:r>
        <w:rPr>
          <w:spacing w:val="1"/>
        </w:rPr>
        <w:t xml:space="preserve"> </w:t>
      </w:r>
      <w:r>
        <w:t>or</w:t>
      </w:r>
      <w:r>
        <w:rPr>
          <w:spacing w:val="1"/>
        </w:rPr>
        <w:t xml:space="preserve"> </w:t>
      </w:r>
      <w:r>
        <w:t>visit</w:t>
      </w:r>
      <w:r>
        <w:rPr>
          <w:spacing w:val="1"/>
        </w:rPr>
        <w:t xml:space="preserve"> </w:t>
      </w:r>
      <w:r>
        <w:t>the</w:t>
      </w:r>
      <w:r>
        <w:rPr>
          <w:spacing w:val="1"/>
        </w:rPr>
        <w:t xml:space="preserve"> </w:t>
      </w:r>
      <w:r>
        <w:t>organization's</w:t>
      </w:r>
      <w:r>
        <w:rPr>
          <w:spacing w:val="-1"/>
        </w:rPr>
        <w:t xml:space="preserve"> </w:t>
      </w:r>
      <w:r>
        <w:t>website</w:t>
      </w:r>
      <w:r>
        <w:rPr>
          <w:spacing w:val="1"/>
        </w:rPr>
        <w:t xml:space="preserve"> </w:t>
      </w:r>
      <w:r>
        <w:t>at</w:t>
      </w:r>
      <w:r>
        <w:rPr>
          <w:spacing w:val="-1"/>
        </w:rPr>
        <w:t xml:space="preserve"> </w:t>
      </w:r>
      <w:hyperlink r:id="rId40">
        <w:r>
          <w:t>www.spaestrie.qc.ca</w:t>
        </w:r>
        <w:r>
          <w:rPr>
            <w:b/>
            <w:sz w:val="28"/>
          </w:rPr>
          <w:t>.</w:t>
        </w:r>
      </w:hyperlink>
    </w:p>
    <w:p w14:paraId="0F5C7BA8" w14:textId="77777777" w:rsidR="00065702" w:rsidRDefault="00065702">
      <w:pPr>
        <w:pStyle w:val="Corpsdetexte"/>
        <w:spacing w:before="12"/>
        <w:rPr>
          <w:b/>
          <w:sz w:val="36"/>
        </w:rPr>
      </w:pPr>
    </w:p>
    <w:p w14:paraId="6A009234" w14:textId="77777777" w:rsidR="00065702" w:rsidRDefault="00000000">
      <w:pPr>
        <w:ind w:left="162"/>
        <w:rPr>
          <w:b/>
        </w:rPr>
      </w:pPr>
      <w:r>
        <w:rPr>
          <w:b/>
        </w:rPr>
        <w:t>PERMIT</w:t>
      </w:r>
    </w:p>
    <w:p w14:paraId="32F5BB3E" w14:textId="77777777" w:rsidR="00065702" w:rsidRDefault="00000000">
      <w:pPr>
        <w:pStyle w:val="Corpsdetexte"/>
        <w:spacing w:before="65" w:line="278" w:lineRule="auto"/>
        <w:ind w:left="162" w:right="139"/>
        <w:jc w:val="both"/>
        <w:rPr>
          <w:b/>
          <w:sz w:val="28"/>
        </w:rPr>
      </w:pPr>
      <w:r>
        <w:t>By-law 20-480 concerning the control and responsible care of animals, adopted by the</w:t>
      </w:r>
      <w:r>
        <w:rPr>
          <w:spacing w:val="1"/>
        </w:rPr>
        <w:t xml:space="preserve"> </w:t>
      </w:r>
      <w:r>
        <w:t>municipality in 2020, requires that cats and dogs wear a tag bearing their registration</w:t>
      </w:r>
      <w:r>
        <w:rPr>
          <w:spacing w:val="1"/>
        </w:rPr>
        <w:t xml:space="preserve"> </w:t>
      </w:r>
      <w:r>
        <w:t>number;</w:t>
      </w:r>
      <w:r>
        <w:rPr>
          <w:spacing w:val="-2"/>
        </w:rPr>
        <w:t xml:space="preserve"> </w:t>
      </w:r>
      <w:r>
        <w:t>this</w:t>
      </w:r>
      <w:r>
        <w:rPr>
          <w:spacing w:val="-2"/>
        </w:rPr>
        <w:t xml:space="preserve"> </w:t>
      </w:r>
      <w:r>
        <w:t>includes</w:t>
      </w:r>
      <w:r>
        <w:rPr>
          <w:spacing w:val="-2"/>
        </w:rPr>
        <w:t xml:space="preserve"> </w:t>
      </w:r>
      <w:r>
        <w:t>microchipped</w:t>
      </w:r>
      <w:r>
        <w:rPr>
          <w:spacing w:val="3"/>
        </w:rPr>
        <w:t xml:space="preserve"> </w:t>
      </w:r>
      <w:r>
        <w:t>animals</w:t>
      </w:r>
      <w:r>
        <w:rPr>
          <w:b/>
          <w:sz w:val="28"/>
        </w:rPr>
        <w:t>.</w:t>
      </w:r>
    </w:p>
    <w:p w14:paraId="181D1803" w14:textId="77777777" w:rsidR="00065702" w:rsidRDefault="00065702">
      <w:pPr>
        <w:pStyle w:val="Corpsdetexte"/>
        <w:spacing w:before="8"/>
        <w:rPr>
          <w:b/>
          <w:sz w:val="31"/>
        </w:rPr>
      </w:pPr>
    </w:p>
    <w:p w14:paraId="2F2EE071" w14:textId="77777777" w:rsidR="00065702" w:rsidRDefault="00000000">
      <w:pPr>
        <w:ind w:left="162"/>
        <w:rPr>
          <w:b/>
        </w:rPr>
      </w:pPr>
      <w:r>
        <w:rPr>
          <w:b/>
          <w:sz w:val="28"/>
        </w:rPr>
        <w:t>D</w:t>
      </w:r>
      <w:r>
        <w:rPr>
          <w:b/>
        </w:rPr>
        <w:t>OGS</w:t>
      </w:r>
      <w:r>
        <w:rPr>
          <w:b/>
          <w:spacing w:val="-1"/>
        </w:rPr>
        <w:t xml:space="preserve"> </w:t>
      </w:r>
      <w:r>
        <w:rPr>
          <w:b/>
        </w:rPr>
        <w:t>ON LEASH</w:t>
      </w:r>
    </w:p>
    <w:p w14:paraId="34650F1E" w14:textId="77777777" w:rsidR="00065702" w:rsidRDefault="00000000">
      <w:pPr>
        <w:pStyle w:val="Corpsdetexte"/>
        <w:spacing w:before="49" w:line="276" w:lineRule="auto"/>
        <w:ind w:left="162" w:right="140"/>
        <w:jc w:val="both"/>
      </w:pPr>
      <w:r>
        <w:rPr>
          <w:spacing w:val="-1"/>
        </w:rPr>
        <w:t>Dogs</w:t>
      </w:r>
      <w:r>
        <w:rPr>
          <w:spacing w:val="-13"/>
        </w:rPr>
        <w:t xml:space="preserve"> </w:t>
      </w:r>
      <w:r>
        <w:rPr>
          <w:spacing w:val="-1"/>
        </w:rPr>
        <w:t>must</w:t>
      </w:r>
      <w:r>
        <w:rPr>
          <w:spacing w:val="-13"/>
        </w:rPr>
        <w:t xml:space="preserve"> </w:t>
      </w:r>
      <w:r>
        <w:rPr>
          <w:spacing w:val="-1"/>
        </w:rPr>
        <w:t>be</w:t>
      </w:r>
      <w:r>
        <w:rPr>
          <w:spacing w:val="-13"/>
        </w:rPr>
        <w:t xml:space="preserve"> </w:t>
      </w:r>
      <w:r>
        <w:rPr>
          <w:spacing w:val="-1"/>
        </w:rPr>
        <w:t>always</w:t>
      </w:r>
      <w:r>
        <w:rPr>
          <w:spacing w:val="-14"/>
        </w:rPr>
        <w:t xml:space="preserve"> </w:t>
      </w:r>
      <w:r>
        <w:rPr>
          <w:spacing w:val="-1"/>
        </w:rPr>
        <w:t>kept</w:t>
      </w:r>
      <w:r>
        <w:rPr>
          <w:spacing w:val="-12"/>
        </w:rPr>
        <w:t xml:space="preserve"> </w:t>
      </w:r>
      <w:r>
        <w:rPr>
          <w:spacing w:val="-1"/>
        </w:rPr>
        <w:t>on</w:t>
      </w:r>
      <w:r>
        <w:rPr>
          <w:spacing w:val="-13"/>
        </w:rPr>
        <w:t xml:space="preserve"> </w:t>
      </w:r>
      <w:r>
        <w:rPr>
          <w:spacing w:val="-1"/>
        </w:rPr>
        <w:t>a</w:t>
      </w:r>
      <w:r>
        <w:rPr>
          <w:spacing w:val="-13"/>
        </w:rPr>
        <w:t xml:space="preserve"> </w:t>
      </w:r>
      <w:r>
        <w:rPr>
          <w:spacing w:val="-1"/>
        </w:rPr>
        <w:t>leash,</w:t>
      </w:r>
      <w:r>
        <w:rPr>
          <w:spacing w:val="-16"/>
        </w:rPr>
        <w:t xml:space="preserve"> </w:t>
      </w:r>
      <w:r>
        <w:t>whether</w:t>
      </w:r>
      <w:r>
        <w:rPr>
          <w:spacing w:val="-12"/>
        </w:rPr>
        <w:t xml:space="preserve"> </w:t>
      </w:r>
      <w:r>
        <w:t>on</w:t>
      </w:r>
      <w:r>
        <w:rPr>
          <w:spacing w:val="-15"/>
        </w:rPr>
        <w:t xml:space="preserve"> </w:t>
      </w:r>
      <w:r>
        <w:t>the</w:t>
      </w:r>
      <w:r>
        <w:rPr>
          <w:spacing w:val="-13"/>
        </w:rPr>
        <w:t xml:space="preserve"> </w:t>
      </w:r>
      <w:r>
        <w:t>beach,</w:t>
      </w:r>
      <w:r>
        <w:rPr>
          <w:spacing w:val="-15"/>
        </w:rPr>
        <w:t xml:space="preserve"> </w:t>
      </w:r>
      <w:r>
        <w:t>in</w:t>
      </w:r>
      <w:r>
        <w:rPr>
          <w:spacing w:val="-14"/>
        </w:rPr>
        <w:t xml:space="preserve"> </w:t>
      </w:r>
      <w:r>
        <w:t>the</w:t>
      </w:r>
      <w:r>
        <w:rPr>
          <w:spacing w:val="-16"/>
        </w:rPr>
        <w:t xml:space="preserve"> </w:t>
      </w:r>
      <w:r>
        <w:t>streets</w:t>
      </w:r>
      <w:r>
        <w:rPr>
          <w:spacing w:val="-14"/>
        </w:rPr>
        <w:t xml:space="preserve"> </w:t>
      </w:r>
      <w:r>
        <w:t>or</w:t>
      </w:r>
      <w:r>
        <w:rPr>
          <w:spacing w:val="-14"/>
        </w:rPr>
        <w:t xml:space="preserve"> </w:t>
      </w:r>
      <w:r>
        <w:t>on</w:t>
      </w:r>
      <w:r>
        <w:rPr>
          <w:spacing w:val="-13"/>
        </w:rPr>
        <w:t xml:space="preserve"> </w:t>
      </w:r>
      <w:r>
        <w:t>the</w:t>
      </w:r>
      <w:r>
        <w:rPr>
          <w:spacing w:val="-15"/>
        </w:rPr>
        <w:t xml:space="preserve"> </w:t>
      </w:r>
      <w:r>
        <w:t>footpaths</w:t>
      </w:r>
      <w:r>
        <w:rPr>
          <w:spacing w:val="-52"/>
        </w:rPr>
        <w:t xml:space="preserve"> </w:t>
      </w:r>
      <w:r>
        <w:t>on the Domain’s territory. It is forbidden to let an animal loose outside the limits of the unit</w:t>
      </w:r>
      <w:r>
        <w:rPr>
          <w:spacing w:val="-52"/>
        </w:rPr>
        <w:t xml:space="preserve"> </w:t>
      </w:r>
      <w:r>
        <w:t>of</w:t>
      </w:r>
      <w:r>
        <w:rPr>
          <w:spacing w:val="-4"/>
        </w:rPr>
        <w:t xml:space="preserve"> </w:t>
      </w:r>
      <w:r>
        <w:t>occupation</w:t>
      </w:r>
      <w:r>
        <w:rPr>
          <w:spacing w:val="-4"/>
        </w:rPr>
        <w:t xml:space="preserve"> </w:t>
      </w:r>
      <w:r>
        <w:t>of</w:t>
      </w:r>
      <w:r>
        <w:rPr>
          <w:spacing w:val="-5"/>
        </w:rPr>
        <w:t xml:space="preserve"> </w:t>
      </w:r>
      <w:r>
        <w:t>the</w:t>
      </w:r>
      <w:r>
        <w:rPr>
          <w:spacing w:val="-4"/>
        </w:rPr>
        <w:t xml:space="preserve"> </w:t>
      </w:r>
      <w:r>
        <w:t>guardian</w:t>
      </w:r>
      <w:r>
        <w:rPr>
          <w:spacing w:val="-4"/>
        </w:rPr>
        <w:t xml:space="preserve"> </w:t>
      </w:r>
      <w:r>
        <w:t>in</w:t>
      </w:r>
      <w:r>
        <w:rPr>
          <w:spacing w:val="-5"/>
        </w:rPr>
        <w:t xml:space="preserve"> </w:t>
      </w:r>
      <w:r>
        <w:t>the</w:t>
      </w:r>
      <w:r>
        <w:rPr>
          <w:spacing w:val="-3"/>
        </w:rPr>
        <w:t xml:space="preserve"> </w:t>
      </w:r>
      <w:r>
        <w:t>absence</w:t>
      </w:r>
      <w:r>
        <w:rPr>
          <w:spacing w:val="-6"/>
        </w:rPr>
        <w:t xml:space="preserve"> </w:t>
      </w:r>
      <w:r>
        <w:t>of</w:t>
      </w:r>
      <w:r>
        <w:rPr>
          <w:spacing w:val="-5"/>
        </w:rPr>
        <w:t xml:space="preserve"> </w:t>
      </w:r>
      <w:r>
        <w:t>the</w:t>
      </w:r>
      <w:r>
        <w:rPr>
          <w:spacing w:val="-3"/>
        </w:rPr>
        <w:t xml:space="preserve"> </w:t>
      </w:r>
      <w:r>
        <w:t>latter.</w:t>
      </w:r>
      <w:r>
        <w:rPr>
          <w:spacing w:val="-4"/>
        </w:rPr>
        <w:t xml:space="preserve"> </w:t>
      </w:r>
      <w:r>
        <w:t>Outside</w:t>
      </w:r>
      <w:r>
        <w:rPr>
          <w:spacing w:val="-7"/>
        </w:rPr>
        <w:t xml:space="preserve"> </w:t>
      </w:r>
      <w:r>
        <w:t>these</w:t>
      </w:r>
      <w:r>
        <w:rPr>
          <w:spacing w:val="-5"/>
        </w:rPr>
        <w:t xml:space="preserve"> </w:t>
      </w:r>
      <w:r>
        <w:t>limits,</w:t>
      </w:r>
      <w:r>
        <w:rPr>
          <w:spacing w:val="-4"/>
        </w:rPr>
        <w:t xml:space="preserve"> </w:t>
      </w:r>
      <w:r>
        <w:t>the</w:t>
      </w:r>
      <w:r>
        <w:rPr>
          <w:spacing w:val="-5"/>
        </w:rPr>
        <w:t xml:space="preserve"> </w:t>
      </w:r>
      <w:r>
        <w:t>animal</w:t>
      </w:r>
      <w:r>
        <w:rPr>
          <w:spacing w:val="-7"/>
        </w:rPr>
        <w:t xml:space="preserve"> </w:t>
      </w:r>
      <w:r>
        <w:t>is</w:t>
      </w:r>
      <w:r>
        <w:rPr>
          <w:spacing w:val="-51"/>
        </w:rPr>
        <w:t xml:space="preserve"> </w:t>
      </w:r>
      <w:r>
        <w:t>considered a stray animal. An animal that escapes from its occupancy unit is presumed to</w:t>
      </w:r>
      <w:r>
        <w:rPr>
          <w:spacing w:val="1"/>
        </w:rPr>
        <w:t xml:space="preserve"> </w:t>
      </w:r>
      <w:r>
        <w:t>have been</w:t>
      </w:r>
      <w:r>
        <w:rPr>
          <w:spacing w:val="-1"/>
        </w:rPr>
        <w:t xml:space="preserve"> </w:t>
      </w:r>
      <w:r>
        <w:t>released by</w:t>
      </w:r>
      <w:r>
        <w:rPr>
          <w:spacing w:val="-3"/>
        </w:rPr>
        <w:t xml:space="preserve"> </w:t>
      </w:r>
      <w:r>
        <w:t>the</w:t>
      </w:r>
      <w:r>
        <w:rPr>
          <w:spacing w:val="1"/>
        </w:rPr>
        <w:t xml:space="preserve"> </w:t>
      </w:r>
      <w:r>
        <w:t>keeper.</w:t>
      </w:r>
    </w:p>
    <w:p w14:paraId="2401B0FD" w14:textId="77777777" w:rsidR="00065702" w:rsidRDefault="00065702">
      <w:pPr>
        <w:pStyle w:val="Corpsdetexte"/>
        <w:spacing w:before="6"/>
        <w:rPr>
          <w:sz w:val="32"/>
        </w:rPr>
      </w:pPr>
    </w:p>
    <w:p w14:paraId="6FEFB180" w14:textId="77777777" w:rsidR="00065702" w:rsidRDefault="00000000">
      <w:pPr>
        <w:ind w:left="162"/>
        <w:rPr>
          <w:b/>
        </w:rPr>
      </w:pPr>
      <w:r>
        <w:rPr>
          <w:b/>
          <w:sz w:val="28"/>
        </w:rPr>
        <w:t>C</w:t>
      </w:r>
      <w:r>
        <w:rPr>
          <w:b/>
        </w:rPr>
        <w:t>LEANLINESS</w:t>
      </w:r>
    </w:p>
    <w:p w14:paraId="5979624D" w14:textId="77777777" w:rsidR="00065702" w:rsidRDefault="00000000">
      <w:pPr>
        <w:pStyle w:val="Corpsdetexte"/>
        <w:spacing w:before="49" w:line="276" w:lineRule="auto"/>
        <w:ind w:left="162" w:right="140"/>
        <w:jc w:val="both"/>
        <w:rPr>
          <w:b/>
          <w:sz w:val="28"/>
        </w:rPr>
      </w:pPr>
      <w:r>
        <w:t>When walking your dog,</w:t>
      </w:r>
      <w:r>
        <w:rPr>
          <w:spacing w:val="1"/>
        </w:rPr>
        <w:t xml:space="preserve"> </w:t>
      </w:r>
      <w:r>
        <w:t>bring a bag to pick up</w:t>
      </w:r>
      <w:r>
        <w:rPr>
          <w:spacing w:val="1"/>
        </w:rPr>
        <w:t xml:space="preserve"> </w:t>
      </w:r>
      <w:r>
        <w:t>excrements. Civility is essential in the</w:t>
      </w:r>
      <w:r>
        <w:rPr>
          <w:spacing w:val="1"/>
        </w:rPr>
        <w:t xml:space="preserve"> </w:t>
      </w:r>
      <w:r>
        <w:t>countryside as well as in the city. Avoid placing plastic bags in brown bins; your dog's poop</w:t>
      </w:r>
      <w:r>
        <w:rPr>
          <w:spacing w:val="1"/>
        </w:rPr>
        <w:t xml:space="preserve"> </w:t>
      </w:r>
      <w:r>
        <w:t>bags</w:t>
      </w:r>
      <w:r>
        <w:rPr>
          <w:spacing w:val="-1"/>
        </w:rPr>
        <w:t xml:space="preserve"> </w:t>
      </w:r>
      <w:r>
        <w:t>go</w:t>
      </w:r>
      <w:r>
        <w:rPr>
          <w:spacing w:val="1"/>
        </w:rPr>
        <w:t xml:space="preserve"> </w:t>
      </w:r>
      <w:r>
        <w:t>in</w:t>
      </w:r>
      <w:r>
        <w:rPr>
          <w:spacing w:val="-1"/>
        </w:rPr>
        <w:t xml:space="preserve"> </w:t>
      </w:r>
      <w:r>
        <w:t>the</w:t>
      </w:r>
      <w:r>
        <w:rPr>
          <w:spacing w:val="-1"/>
        </w:rPr>
        <w:t xml:space="preserve"> </w:t>
      </w:r>
      <w:r>
        <w:t>trash</w:t>
      </w:r>
      <w:r>
        <w:rPr>
          <w:b/>
          <w:sz w:val="28"/>
        </w:rPr>
        <w:t>.</w:t>
      </w:r>
    </w:p>
    <w:p w14:paraId="20BD05E8" w14:textId="77777777" w:rsidR="00065702" w:rsidRDefault="00065702">
      <w:pPr>
        <w:pStyle w:val="Corpsdetexte"/>
        <w:spacing w:before="5"/>
        <w:rPr>
          <w:b/>
          <w:sz w:val="32"/>
        </w:rPr>
      </w:pPr>
    </w:p>
    <w:p w14:paraId="0E985845" w14:textId="77777777" w:rsidR="00065702" w:rsidRDefault="00000000">
      <w:pPr>
        <w:ind w:left="162"/>
        <w:rPr>
          <w:b/>
        </w:rPr>
      </w:pPr>
      <w:r>
        <w:rPr>
          <w:b/>
          <w:sz w:val="28"/>
        </w:rPr>
        <w:t>B</w:t>
      </w:r>
      <w:r>
        <w:rPr>
          <w:b/>
        </w:rPr>
        <w:t>ARKING</w:t>
      </w:r>
    </w:p>
    <w:p w14:paraId="057F1162" w14:textId="77777777" w:rsidR="00065702" w:rsidRDefault="00000000">
      <w:pPr>
        <w:pStyle w:val="Corpsdetexte"/>
        <w:spacing w:before="50" w:line="276" w:lineRule="auto"/>
        <w:ind w:left="162" w:right="142"/>
        <w:jc w:val="both"/>
      </w:pPr>
      <w:r>
        <w:t>Prevent your dog from barking unnecessarily. A muzzle may sometimes be necessary when</w:t>
      </w:r>
      <w:r>
        <w:rPr>
          <w:spacing w:val="1"/>
        </w:rPr>
        <w:t xml:space="preserve"> </w:t>
      </w:r>
      <w:r>
        <w:t>you have guests who bring a dog that is untrained or unaccustomed to country life. The</w:t>
      </w:r>
      <w:r>
        <w:rPr>
          <w:spacing w:val="1"/>
        </w:rPr>
        <w:t xml:space="preserve"> </w:t>
      </w:r>
      <w:r>
        <w:t>collaboration of</w:t>
      </w:r>
      <w:r>
        <w:rPr>
          <w:spacing w:val="2"/>
        </w:rPr>
        <w:t xml:space="preserve"> </w:t>
      </w:r>
      <w:r>
        <w:t>all</w:t>
      </w:r>
      <w:r>
        <w:rPr>
          <w:spacing w:val="-2"/>
        </w:rPr>
        <w:t xml:space="preserve"> </w:t>
      </w:r>
      <w:r>
        <w:t>is requested</w:t>
      </w:r>
      <w:r>
        <w:rPr>
          <w:spacing w:val="-1"/>
        </w:rPr>
        <w:t xml:space="preserve"> </w:t>
      </w:r>
      <w:r>
        <w:t>to</w:t>
      </w:r>
      <w:r>
        <w:rPr>
          <w:spacing w:val="-1"/>
        </w:rPr>
        <w:t xml:space="preserve"> </w:t>
      </w:r>
      <w:r>
        <w:t>ensure</w:t>
      </w:r>
      <w:r>
        <w:rPr>
          <w:spacing w:val="-2"/>
        </w:rPr>
        <w:t xml:space="preserve"> </w:t>
      </w:r>
      <w:r>
        <w:t>tranquility</w:t>
      </w:r>
      <w:r>
        <w:rPr>
          <w:spacing w:val="1"/>
        </w:rPr>
        <w:t xml:space="preserve"> </w:t>
      </w:r>
      <w:r>
        <w:t>in</w:t>
      </w:r>
      <w:r>
        <w:rPr>
          <w:spacing w:val="-2"/>
        </w:rPr>
        <w:t xml:space="preserve"> </w:t>
      </w:r>
      <w:r>
        <w:t>the</w:t>
      </w:r>
      <w:r>
        <w:rPr>
          <w:spacing w:val="-1"/>
        </w:rPr>
        <w:t xml:space="preserve"> </w:t>
      </w:r>
      <w:r>
        <w:t>Domain.</w:t>
      </w:r>
    </w:p>
    <w:p w14:paraId="76CA868F" w14:textId="77777777" w:rsidR="00065702" w:rsidRDefault="00065702">
      <w:pPr>
        <w:pStyle w:val="Corpsdetexte"/>
        <w:spacing w:before="5"/>
        <w:rPr>
          <w:sz w:val="27"/>
        </w:rPr>
      </w:pPr>
    </w:p>
    <w:p w14:paraId="5299115C" w14:textId="77777777" w:rsidR="00065702" w:rsidRDefault="00000000">
      <w:pPr>
        <w:spacing w:before="1"/>
        <w:ind w:left="162"/>
        <w:jc w:val="both"/>
        <w:rPr>
          <w:b/>
          <w:sz w:val="24"/>
        </w:rPr>
      </w:pPr>
      <w:r>
        <w:rPr>
          <w:b/>
          <w:sz w:val="24"/>
        </w:rPr>
        <w:t>The</w:t>
      </w:r>
      <w:r>
        <w:rPr>
          <w:b/>
          <w:spacing w:val="-2"/>
          <w:sz w:val="24"/>
        </w:rPr>
        <w:t xml:space="preserve"> </w:t>
      </w:r>
      <w:r>
        <w:rPr>
          <w:b/>
          <w:sz w:val="24"/>
        </w:rPr>
        <w:t>breeding</w:t>
      </w:r>
      <w:r>
        <w:rPr>
          <w:b/>
          <w:spacing w:val="-2"/>
          <w:sz w:val="24"/>
        </w:rPr>
        <w:t xml:space="preserve"> </w:t>
      </w:r>
      <w:r>
        <w:rPr>
          <w:b/>
          <w:sz w:val="24"/>
        </w:rPr>
        <w:t>and</w:t>
      </w:r>
      <w:r>
        <w:rPr>
          <w:b/>
          <w:spacing w:val="-3"/>
          <w:sz w:val="24"/>
        </w:rPr>
        <w:t xml:space="preserve"> </w:t>
      </w:r>
      <w:r>
        <w:rPr>
          <w:b/>
          <w:sz w:val="24"/>
        </w:rPr>
        <w:t>trade</w:t>
      </w:r>
      <w:r>
        <w:rPr>
          <w:b/>
          <w:spacing w:val="-4"/>
          <w:sz w:val="24"/>
        </w:rPr>
        <w:t xml:space="preserve"> </w:t>
      </w:r>
      <w:r>
        <w:rPr>
          <w:b/>
          <w:sz w:val="24"/>
        </w:rPr>
        <w:t>of</w:t>
      </w:r>
      <w:r>
        <w:rPr>
          <w:b/>
          <w:spacing w:val="-1"/>
          <w:sz w:val="24"/>
        </w:rPr>
        <w:t xml:space="preserve"> </w:t>
      </w:r>
      <w:r>
        <w:rPr>
          <w:b/>
          <w:sz w:val="24"/>
        </w:rPr>
        <w:t>animals</w:t>
      </w:r>
      <w:r>
        <w:rPr>
          <w:b/>
          <w:spacing w:val="-2"/>
          <w:sz w:val="24"/>
        </w:rPr>
        <w:t xml:space="preserve"> </w:t>
      </w:r>
      <w:r>
        <w:rPr>
          <w:b/>
          <w:sz w:val="24"/>
        </w:rPr>
        <w:t>are</w:t>
      </w:r>
      <w:r>
        <w:rPr>
          <w:b/>
          <w:spacing w:val="-2"/>
          <w:sz w:val="24"/>
        </w:rPr>
        <w:t xml:space="preserve"> </w:t>
      </w:r>
      <w:r>
        <w:rPr>
          <w:b/>
          <w:sz w:val="24"/>
        </w:rPr>
        <w:t>prohibited on</w:t>
      </w:r>
      <w:r>
        <w:rPr>
          <w:b/>
          <w:spacing w:val="-3"/>
          <w:sz w:val="24"/>
        </w:rPr>
        <w:t xml:space="preserve"> </w:t>
      </w:r>
      <w:r>
        <w:rPr>
          <w:b/>
          <w:sz w:val="24"/>
        </w:rPr>
        <w:t>the</w:t>
      </w:r>
      <w:r>
        <w:rPr>
          <w:b/>
          <w:spacing w:val="-4"/>
          <w:sz w:val="24"/>
        </w:rPr>
        <w:t xml:space="preserve"> </w:t>
      </w:r>
      <w:r>
        <w:rPr>
          <w:b/>
          <w:sz w:val="24"/>
        </w:rPr>
        <w:t>territory</w:t>
      </w:r>
      <w:r>
        <w:rPr>
          <w:b/>
          <w:spacing w:val="-2"/>
          <w:sz w:val="24"/>
        </w:rPr>
        <w:t xml:space="preserve"> </w:t>
      </w:r>
      <w:r>
        <w:rPr>
          <w:b/>
          <w:sz w:val="24"/>
        </w:rPr>
        <w:t>of</w:t>
      </w:r>
      <w:r>
        <w:rPr>
          <w:b/>
          <w:spacing w:val="-3"/>
          <w:sz w:val="24"/>
        </w:rPr>
        <w:t xml:space="preserve"> </w:t>
      </w:r>
      <w:r>
        <w:rPr>
          <w:b/>
          <w:sz w:val="24"/>
        </w:rPr>
        <w:t>the</w:t>
      </w:r>
      <w:r>
        <w:rPr>
          <w:b/>
          <w:spacing w:val="-5"/>
          <w:sz w:val="24"/>
        </w:rPr>
        <w:t xml:space="preserve"> </w:t>
      </w:r>
      <w:r>
        <w:rPr>
          <w:b/>
          <w:sz w:val="24"/>
        </w:rPr>
        <w:t>Domain.</w:t>
      </w:r>
    </w:p>
    <w:p w14:paraId="553BE889" w14:textId="77777777" w:rsidR="00065702" w:rsidRDefault="00065702">
      <w:pPr>
        <w:jc w:val="both"/>
        <w:rPr>
          <w:sz w:val="24"/>
        </w:rPr>
        <w:sectPr w:rsidR="00065702">
          <w:pgSz w:w="12240" w:h="15840"/>
          <w:pgMar w:top="940" w:right="1440" w:bottom="1460" w:left="1540" w:header="0" w:footer="1235" w:gutter="0"/>
          <w:pgBorders w:offsetFrom="page">
            <w:top w:val="single" w:sz="4" w:space="24" w:color="000000"/>
            <w:left w:val="single" w:sz="4" w:space="24" w:color="000000"/>
            <w:bottom w:val="single" w:sz="4" w:space="24" w:color="000000"/>
            <w:right w:val="single" w:sz="4" w:space="24" w:color="000000"/>
          </w:pgBorders>
          <w:cols w:space="720"/>
        </w:sectPr>
      </w:pPr>
    </w:p>
    <w:p w14:paraId="7654C21B" w14:textId="77777777" w:rsidR="00065702" w:rsidRDefault="00000000">
      <w:pPr>
        <w:pStyle w:val="Titre3"/>
        <w:ind w:left="1013" w:right="996"/>
      </w:pPr>
      <w:bookmarkStart w:id="8" w:name="_TOC_250002"/>
      <w:r>
        <w:rPr>
          <w:color w:val="001F5F"/>
        </w:rPr>
        <w:lastRenderedPageBreak/>
        <w:t>SECTION</w:t>
      </w:r>
      <w:r>
        <w:rPr>
          <w:color w:val="001F5F"/>
          <w:spacing w:val="-3"/>
        </w:rPr>
        <w:t xml:space="preserve"> </w:t>
      </w:r>
      <w:r>
        <w:rPr>
          <w:color w:val="001F5F"/>
        </w:rPr>
        <w:t>11</w:t>
      </w:r>
      <w:r>
        <w:rPr>
          <w:color w:val="001F5F"/>
          <w:spacing w:val="-2"/>
        </w:rPr>
        <w:t xml:space="preserve"> </w:t>
      </w:r>
      <w:r>
        <w:rPr>
          <w:color w:val="001F5F"/>
        </w:rPr>
        <w:t>–</w:t>
      </w:r>
      <w:r>
        <w:rPr>
          <w:color w:val="001F5F"/>
          <w:spacing w:val="-2"/>
        </w:rPr>
        <w:t xml:space="preserve"> </w:t>
      </w:r>
      <w:bookmarkEnd w:id="8"/>
      <w:r>
        <w:rPr>
          <w:color w:val="001F5F"/>
        </w:rPr>
        <w:t xml:space="preserve">Good </w:t>
      </w:r>
      <w:proofErr w:type="spellStart"/>
      <w:r>
        <w:rPr>
          <w:color w:val="001F5F"/>
        </w:rPr>
        <w:t>Neighbourhood</w:t>
      </w:r>
      <w:proofErr w:type="spellEnd"/>
    </w:p>
    <w:p w14:paraId="2CA78D0E" w14:textId="77777777" w:rsidR="00065702" w:rsidRDefault="00065702">
      <w:pPr>
        <w:pStyle w:val="Corpsdetexte"/>
        <w:spacing w:before="4"/>
        <w:rPr>
          <w:b/>
          <w:sz w:val="34"/>
        </w:rPr>
      </w:pPr>
    </w:p>
    <w:p w14:paraId="32DB26AE" w14:textId="77777777" w:rsidR="00065702" w:rsidRDefault="00000000">
      <w:pPr>
        <w:ind w:left="162"/>
        <w:rPr>
          <w:b/>
        </w:rPr>
      </w:pPr>
      <w:r>
        <w:rPr>
          <w:b/>
          <w:sz w:val="28"/>
        </w:rPr>
        <w:t>N</w:t>
      </w:r>
      <w:r>
        <w:rPr>
          <w:b/>
        </w:rPr>
        <w:t>OISE</w:t>
      </w:r>
    </w:p>
    <w:p w14:paraId="50EED22C" w14:textId="77777777" w:rsidR="006C36FC" w:rsidRPr="006C36FC" w:rsidRDefault="006C36FC" w:rsidP="006C36FC">
      <w:pPr>
        <w:pStyle w:val="Corpsdetexte"/>
        <w:spacing w:line="276" w:lineRule="auto"/>
        <w:ind w:left="164" w:right="216"/>
        <w:jc w:val="both"/>
        <w:rPr>
          <w:rStyle w:val="None"/>
          <w:rFonts w:eastAsia="Arial Unicode MS" w:cs="Arial Unicode MS"/>
        </w:rPr>
      </w:pPr>
      <w:r w:rsidRPr="006C36FC">
        <w:rPr>
          <w:rStyle w:val="None"/>
        </w:rPr>
        <w:t>Between 11 p.m. and 7 a.m., in places located less than 150 meters from an inhabited house, it is forbidden to carry out or have carried out work likely to make noise in such a way as to bother the neighborhood.</w:t>
      </w:r>
    </w:p>
    <w:p w14:paraId="7501CC88" w14:textId="77777777" w:rsidR="006C36FC" w:rsidRPr="006C36FC" w:rsidRDefault="006C36FC" w:rsidP="006C36FC">
      <w:pPr>
        <w:pStyle w:val="Corpsdetexte"/>
        <w:spacing w:line="276" w:lineRule="auto"/>
        <w:ind w:left="164" w:right="216"/>
        <w:jc w:val="both"/>
        <w:rPr>
          <w:rStyle w:val="None"/>
        </w:rPr>
      </w:pPr>
    </w:p>
    <w:p w14:paraId="6110627C" w14:textId="77777777" w:rsidR="006C36FC" w:rsidRPr="006C36FC" w:rsidRDefault="006C36FC" w:rsidP="006C36FC">
      <w:pPr>
        <w:pStyle w:val="Corpsdetexte"/>
        <w:spacing w:before="43"/>
        <w:ind w:left="164"/>
        <w:rPr>
          <w:rStyle w:val="None"/>
        </w:rPr>
      </w:pPr>
      <w:r w:rsidRPr="006C36FC">
        <w:rPr>
          <w:rStyle w:val="None"/>
        </w:rPr>
        <w:t>Avoid as much as possible, noises that can disturb the tranquility of neighborhood. Let's keep our environment serene and calm</w:t>
      </w:r>
    </w:p>
    <w:p w14:paraId="4C9F0A3C" w14:textId="77777777" w:rsidR="006C36FC" w:rsidRPr="006C36FC" w:rsidRDefault="006C36FC" w:rsidP="006C36FC">
      <w:pPr>
        <w:pStyle w:val="Corpsdetexte"/>
        <w:spacing w:before="8"/>
        <w:rPr>
          <w:rStyle w:val="None"/>
          <w:sz w:val="27"/>
          <w:szCs w:val="27"/>
        </w:rPr>
      </w:pPr>
    </w:p>
    <w:p w14:paraId="0C587BD0" w14:textId="77777777" w:rsidR="006C36FC" w:rsidRPr="006C36FC" w:rsidRDefault="006C36FC" w:rsidP="006C36FC">
      <w:pPr>
        <w:pStyle w:val="Default"/>
        <w:spacing w:before="0" w:line="240" w:lineRule="auto"/>
        <w:ind w:left="164"/>
        <w:rPr>
          <w:rFonts w:ascii="Calibri" w:eastAsia="Calibri" w:hAnsi="Calibri" w:cs="Calibri"/>
          <w:lang w:val="en-CA"/>
        </w:rPr>
      </w:pPr>
      <w:r w:rsidRPr="006C36FC">
        <w:rPr>
          <w:rFonts w:ascii="Calibri" w:hAnsi="Calibri"/>
          <w:lang w:val="en-CA"/>
        </w:rPr>
        <w:t>At the beach, avoid imposing your music on others and use headphones. Respect</w:t>
      </w:r>
    </w:p>
    <w:p w14:paraId="39929023" w14:textId="77777777" w:rsidR="006C36FC" w:rsidRPr="006C36FC" w:rsidRDefault="006C36FC" w:rsidP="006C36FC">
      <w:pPr>
        <w:pStyle w:val="Default"/>
        <w:spacing w:before="0" w:line="240" w:lineRule="auto"/>
        <w:ind w:left="164"/>
        <w:rPr>
          <w:rFonts w:ascii="Helvetica" w:eastAsia="Helvetica" w:hAnsi="Helvetica" w:cs="Helvetica"/>
          <w:color w:val="3C4043"/>
          <w:sz w:val="36"/>
          <w:szCs w:val="36"/>
          <w:shd w:val="clear" w:color="auto" w:fill="F4F4F4"/>
          <w:lang w:val="en-CA"/>
        </w:rPr>
      </w:pPr>
      <w:r w:rsidRPr="006C36FC">
        <w:rPr>
          <w:rStyle w:val="None"/>
          <w:rFonts w:ascii="Calibri" w:hAnsi="Calibri"/>
          <w:lang w:val="en-CA"/>
        </w:rPr>
        <w:t xml:space="preserve">those who prefer to </w:t>
      </w:r>
      <w:r w:rsidRPr="006C36FC">
        <w:rPr>
          <w:rStyle w:val="None"/>
          <w:rFonts w:ascii="Calibri" w:hAnsi="Calibri"/>
          <w:lang w:val="en-US"/>
        </w:rPr>
        <w:t>listen to</w:t>
      </w:r>
      <w:r w:rsidRPr="006C36FC">
        <w:rPr>
          <w:rStyle w:val="None"/>
          <w:rFonts w:ascii="Calibri" w:hAnsi="Calibri"/>
          <w:lang w:val="en-CA"/>
        </w:rPr>
        <w:t xml:space="preserve"> nature</w:t>
      </w:r>
      <w:r w:rsidRPr="006C36FC">
        <w:rPr>
          <w:rStyle w:val="None"/>
          <w:rFonts w:ascii="Helvetica" w:hAnsi="Helvetica"/>
          <w:color w:val="3C4043"/>
          <w:sz w:val="36"/>
          <w:szCs w:val="36"/>
          <w:lang w:val="en-CA"/>
        </w:rPr>
        <w:t>.</w:t>
      </w:r>
    </w:p>
    <w:p w14:paraId="293BD6D5" w14:textId="77777777" w:rsidR="00065702" w:rsidRPr="006C36FC" w:rsidRDefault="00065702">
      <w:pPr>
        <w:pStyle w:val="Corpsdetexte"/>
        <w:spacing w:before="3"/>
        <w:rPr>
          <w:sz w:val="27"/>
          <w:lang w:val="en-CA"/>
        </w:rPr>
      </w:pPr>
    </w:p>
    <w:p w14:paraId="77AD6DA3" w14:textId="77777777" w:rsidR="00065702" w:rsidRDefault="00000000">
      <w:pPr>
        <w:ind w:left="162"/>
        <w:jc w:val="both"/>
        <w:rPr>
          <w:b/>
        </w:rPr>
      </w:pPr>
      <w:r>
        <w:rPr>
          <w:b/>
          <w:sz w:val="28"/>
        </w:rPr>
        <w:t>L</w:t>
      </w:r>
      <w:r>
        <w:rPr>
          <w:b/>
        </w:rPr>
        <w:t>IGHT</w:t>
      </w:r>
      <w:r>
        <w:rPr>
          <w:b/>
          <w:spacing w:val="-3"/>
        </w:rPr>
        <w:t xml:space="preserve"> </w:t>
      </w:r>
      <w:r>
        <w:rPr>
          <w:b/>
          <w:sz w:val="28"/>
        </w:rPr>
        <w:t>P</w:t>
      </w:r>
      <w:r>
        <w:rPr>
          <w:b/>
        </w:rPr>
        <w:t>OLLUTION</w:t>
      </w:r>
      <w:r>
        <w:rPr>
          <w:b/>
          <w:spacing w:val="10"/>
        </w:rPr>
        <w:t xml:space="preserve"> </w:t>
      </w:r>
      <w:r>
        <w:rPr>
          <w:b/>
          <w:sz w:val="28"/>
        </w:rPr>
        <w:t>I</w:t>
      </w:r>
      <w:r>
        <w:rPr>
          <w:b/>
        </w:rPr>
        <w:t>MPACT</w:t>
      </w:r>
    </w:p>
    <w:p w14:paraId="5353F243" w14:textId="77777777" w:rsidR="00065702" w:rsidRDefault="00000000">
      <w:pPr>
        <w:pStyle w:val="Corpsdetexte"/>
        <w:spacing w:before="110" w:line="276" w:lineRule="auto"/>
        <w:ind w:left="162" w:right="140"/>
        <w:jc w:val="both"/>
      </w:pPr>
      <w:r>
        <w:rPr>
          <w:color w:val="1F2023"/>
          <w:shd w:val="clear" w:color="auto" w:fill="F8F8F8"/>
        </w:rPr>
        <w:t>Going away for a few days or more? Think about the effects your lights have while you're</w:t>
      </w:r>
      <w:r>
        <w:rPr>
          <w:color w:val="1F2023"/>
          <w:spacing w:val="1"/>
        </w:rPr>
        <w:t xml:space="preserve"> </w:t>
      </w:r>
      <w:r>
        <w:rPr>
          <w:color w:val="1F2023"/>
          <w:spacing w:val="-1"/>
          <w:shd w:val="clear" w:color="auto" w:fill="F8F8F8"/>
        </w:rPr>
        <w:t>away.</w:t>
      </w:r>
      <w:r>
        <w:rPr>
          <w:color w:val="1F2023"/>
          <w:spacing w:val="-13"/>
          <w:shd w:val="clear" w:color="auto" w:fill="F8F8F8"/>
        </w:rPr>
        <w:t xml:space="preserve"> </w:t>
      </w:r>
      <w:r>
        <w:rPr>
          <w:color w:val="1F2023"/>
          <w:spacing w:val="-1"/>
          <w:shd w:val="clear" w:color="auto" w:fill="F8F8F8"/>
        </w:rPr>
        <w:t>Not</w:t>
      </w:r>
      <w:r>
        <w:rPr>
          <w:color w:val="1F2023"/>
          <w:spacing w:val="-13"/>
          <w:shd w:val="clear" w:color="auto" w:fill="F8F8F8"/>
        </w:rPr>
        <w:t xml:space="preserve"> </w:t>
      </w:r>
      <w:r>
        <w:rPr>
          <w:color w:val="1F2023"/>
          <w:spacing w:val="-1"/>
          <w:shd w:val="clear" w:color="auto" w:fill="F8F8F8"/>
        </w:rPr>
        <w:t>only</w:t>
      </w:r>
      <w:r>
        <w:rPr>
          <w:color w:val="1F2023"/>
          <w:spacing w:val="-12"/>
          <w:shd w:val="clear" w:color="auto" w:fill="F8F8F8"/>
        </w:rPr>
        <w:t xml:space="preserve"> </w:t>
      </w:r>
      <w:r>
        <w:rPr>
          <w:color w:val="1F2023"/>
          <w:spacing w:val="-1"/>
          <w:shd w:val="clear" w:color="auto" w:fill="F8F8F8"/>
        </w:rPr>
        <w:t>do</w:t>
      </w:r>
      <w:r>
        <w:rPr>
          <w:color w:val="1F2023"/>
          <w:spacing w:val="-12"/>
          <w:shd w:val="clear" w:color="auto" w:fill="F8F8F8"/>
        </w:rPr>
        <w:t xml:space="preserve"> </w:t>
      </w:r>
      <w:r>
        <w:rPr>
          <w:color w:val="1F2023"/>
          <w:spacing w:val="-1"/>
          <w:shd w:val="clear" w:color="auto" w:fill="F8F8F8"/>
        </w:rPr>
        <w:t>they</w:t>
      </w:r>
      <w:r>
        <w:rPr>
          <w:color w:val="1F2023"/>
          <w:spacing w:val="-11"/>
          <w:shd w:val="clear" w:color="auto" w:fill="F8F8F8"/>
        </w:rPr>
        <w:t xml:space="preserve"> </w:t>
      </w:r>
      <w:r>
        <w:rPr>
          <w:color w:val="1F2023"/>
          <w:spacing w:val="-1"/>
          <w:shd w:val="clear" w:color="auto" w:fill="F8F8F8"/>
        </w:rPr>
        <w:t>have</w:t>
      </w:r>
      <w:r>
        <w:rPr>
          <w:color w:val="1F2023"/>
          <w:spacing w:val="-13"/>
          <w:shd w:val="clear" w:color="auto" w:fill="F8F8F8"/>
        </w:rPr>
        <w:t xml:space="preserve"> </w:t>
      </w:r>
      <w:r>
        <w:rPr>
          <w:color w:val="1F2023"/>
          <w:shd w:val="clear" w:color="auto" w:fill="F8F8F8"/>
        </w:rPr>
        <w:t>a</w:t>
      </w:r>
      <w:r>
        <w:rPr>
          <w:color w:val="1F2023"/>
          <w:spacing w:val="-11"/>
          <w:shd w:val="clear" w:color="auto" w:fill="F8F8F8"/>
        </w:rPr>
        <w:t xml:space="preserve"> </w:t>
      </w:r>
      <w:r>
        <w:rPr>
          <w:color w:val="1F2023"/>
          <w:shd w:val="clear" w:color="auto" w:fill="F8F8F8"/>
        </w:rPr>
        <w:t>poor</w:t>
      </w:r>
      <w:r>
        <w:rPr>
          <w:color w:val="1F2023"/>
          <w:spacing w:val="-14"/>
          <w:shd w:val="clear" w:color="auto" w:fill="F8F8F8"/>
        </w:rPr>
        <w:t xml:space="preserve"> </w:t>
      </w:r>
      <w:r>
        <w:rPr>
          <w:color w:val="1F2023"/>
          <w:shd w:val="clear" w:color="auto" w:fill="F8F8F8"/>
        </w:rPr>
        <w:t>deterrent</w:t>
      </w:r>
      <w:r>
        <w:rPr>
          <w:color w:val="1F2023"/>
          <w:spacing w:val="-9"/>
          <w:shd w:val="clear" w:color="auto" w:fill="F8F8F8"/>
        </w:rPr>
        <w:t xml:space="preserve"> </w:t>
      </w:r>
      <w:r>
        <w:rPr>
          <w:color w:val="1F2023"/>
          <w:shd w:val="clear" w:color="auto" w:fill="F8F8F8"/>
        </w:rPr>
        <w:t>effect</w:t>
      </w:r>
      <w:r>
        <w:rPr>
          <w:color w:val="1F2023"/>
          <w:spacing w:val="-11"/>
          <w:shd w:val="clear" w:color="auto" w:fill="F8F8F8"/>
        </w:rPr>
        <w:t xml:space="preserve"> </w:t>
      </w:r>
      <w:r>
        <w:rPr>
          <w:color w:val="1F2023"/>
          <w:shd w:val="clear" w:color="auto" w:fill="F8F8F8"/>
        </w:rPr>
        <w:t>on</w:t>
      </w:r>
      <w:r>
        <w:rPr>
          <w:color w:val="1F2023"/>
          <w:spacing w:val="-12"/>
          <w:shd w:val="clear" w:color="auto" w:fill="F8F8F8"/>
        </w:rPr>
        <w:t xml:space="preserve"> </w:t>
      </w:r>
      <w:r>
        <w:rPr>
          <w:color w:val="1F2023"/>
          <w:shd w:val="clear" w:color="auto" w:fill="F8F8F8"/>
        </w:rPr>
        <w:t>thieves,</w:t>
      </w:r>
      <w:r>
        <w:rPr>
          <w:color w:val="1F2023"/>
          <w:spacing w:val="-11"/>
          <w:shd w:val="clear" w:color="auto" w:fill="F8F8F8"/>
        </w:rPr>
        <w:t xml:space="preserve"> </w:t>
      </w:r>
      <w:r>
        <w:rPr>
          <w:color w:val="1F2023"/>
          <w:shd w:val="clear" w:color="auto" w:fill="F8F8F8"/>
        </w:rPr>
        <w:t>as</w:t>
      </w:r>
      <w:r>
        <w:rPr>
          <w:color w:val="1F2023"/>
          <w:spacing w:val="-13"/>
          <w:shd w:val="clear" w:color="auto" w:fill="F8F8F8"/>
        </w:rPr>
        <w:t xml:space="preserve"> </w:t>
      </w:r>
      <w:r>
        <w:rPr>
          <w:color w:val="1F2023"/>
          <w:shd w:val="clear" w:color="auto" w:fill="F8F8F8"/>
        </w:rPr>
        <w:t>some</w:t>
      </w:r>
      <w:r>
        <w:rPr>
          <w:color w:val="1F2023"/>
          <w:spacing w:val="-11"/>
          <w:shd w:val="clear" w:color="auto" w:fill="F8F8F8"/>
        </w:rPr>
        <w:t xml:space="preserve"> </w:t>
      </w:r>
      <w:r>
        <w:rPr>
          <w:color w:val="1F2023"/>
          <w:shd w:val="clear" w:color="auto" w:fill="F8F8F8"/>
        </w:rPr>
        <w:t>studies</w:t>
      </w:r>
      <w:r>
        <w:rPr>
          <w:color w:val="1F2023"/>
          <w:spacing w:val="-12"/>
          <w:shd w:val="clear" w:color="auto" w:fill="F8F8F8"/>
        </w:rPr>
        <w:t xml:space="preserve"> </w:t>
      </w:r>
      <w:r>
        <w:rPr>
          <w:color w:val="1F2023"/>
          <w:shd w:val="clear" w:color="auto" w:fill="F8F8F8"/>
        </w:rPr>
        <w:t>tend</w:t>
      </w:r>
      <w:r>
        <w:rPr>
          <w:color w:val="1F2023"/>
          <w:spacing w:val="-12"/>
          <w:shd w:val="clear" w:color="auto" w:fill="F8F8F8"/>
        </w:rPr>
        <w:t xml:space="preserve"> </w:t>
      </w:r>
      <w:r>
        <w:rPr>
          <w:color w:val="1F2023"/>
          <w:shd w:val="clear" w:color="auto" w:fill="F8F8F8"/>
        </w:rPr>
        <w:t>to</w:t>
      </w:r>
      <w:r>
        <w:rPr>
          <w:color w:val="1F2023"/>
          <w:spacing w:val="-12"/>
          <w:shd w:val="clear" w:color="auto" w:fill="F8F8F8"/>
        </w:rPr>
        <w:t xml:space="preserve"> </w:t>
      </w:r>
      <w:r>
        <w:rPr>
          <w:color w:val="1F2023"/>
          <w:shd w:val="clear" w:color="auto" w:fill="F8F8F8"/>
        </w:rPr>
        <w:t>show</w:t>
      </w:r>
      <w:r>
        <w:rPr>
          <w:color w:val="1F2023"/>
          <w:spacing w:val="-52"/>
        </w:rPr>
        <w:t xml:space="preserve"> </w:t>
      </w:r>
      <w:r>
        <w:rPr>
          <w:color w:val="1F2023"/>
          <w:shd w:val="clear" w:color="auto" w:fill="F8F8F8"/>
        </w:rPr>
        <w:t>that</w:t>
      </w:r>
      <w:r>
        <w:rPr>
          <w:color w:val="1F2023"/>
          <w:spacing w:val="-11"/>
          <w:shd w:val="clear" w:color="auto" w:fill="F8F8F8"/>
        </w:rPr>
        <w:t xml:space="preserve"> </w:t>
      </w:r>
      <w:r>
        <w:rPr>
          <w:color w:val="1F2023"/>
          <w:shd w:val="clear" w:color="auto" w:fill="F8F8F8"/>
        </w:rPr>
        <w:t>break-ins</w:t>
      </w:r>
      <w:r>
        <w:rPr>
          <w:color w:val="1F2023"/>
          <w:spacing w:val="-11"/>
          <w:shd w:val="clear" w:color="auto" w:fill="F8F8F8"/>
        </w:rPr>
        <w:t xml:space="preserve"> </w:t>
      </w:r>
      <w:r>
        <w:rPr>
          <w:color w:val="1F2023"/>
          <w:shd w:val="clear" w:color="auto" w:fill="F8F8F8"/>
        </w:rPr>
        <w:t>occur</w:t>
      </w:r>
      <w:r>
        <w:rPr>
          <w:color w:val="1F2023"/>
          <w:spacing w:val="-10"/>
          <w:shd w:val="clear" w:color="auto" w:fill="F8F8F8"/>
        </w:rPr>
        <w:t xml:space="preserve"> </w:t>
      </w:r>
      <w:r>
        <w:rPr>
          <w:color w:val="1F2023"/>
          <w:shd w:val="clear" w:color="auto" w:fill="F8F8F8"/>
        </w:rPr>
        <w:t>most</w:t>
      </w:r>
      <w:r>
        <w:rPr>
          <w:color w:val="1F2023"/>
          <w:spacing w:val="-10"/>
          <w:shd w:val="clear" w:color="auto" w:fill="F8F8F8"/>
        </w:rPr>
        <w:t xml:space="preserve"> </w:t>
      </w:r>
      <w:r>
        <w:rPr>
          <w:color w:val="1F2023"/>
          <w:shd w:val="clear" w:color="auto" w:fill="F8F8F8"/>
        </w:rPr>
        <w:t>of</w:t>
      </w:r>
      <w:r>
        <w:rPr>
          <w:color w:val="1F2023"/>
          <w:spacing w:val="-12"/>
          <w:shd w:val="clear" w:color="auto" w:fill="F8F8F8"/>
        </w:rPr>
        <w:t xml:space="preserve"> </w:t>
      </w:r>
      <w:r>
        <w:rPr>
          <w:color w:val="1F2023"/>
          <w:shd w:val="clear" w:color="auto" w:fill="F8F8F8"/>
        </w:rPr>
        <w:t>the</w:t>
      </w:r>
      <w:r>
        <w:rPr>
          <w:color w:val="1F2023"/>
          <w:spacing w:val="-10"/>
          <w:shd w:val="clear" w:color="auto" w:fill="F8F8F8"/>
        </w:rPr>
        <w:t xml:space="preserve"> </w:t>
      </w:r>
      <w:r>
        <w:rPr>
          <w:color w:val="1F2023"/>
          <w:shd w:val="clear" w:color="auto" w:fill="F8F8F8"/>
        </w:rPr>
        <w:t>time</w:t>
      </w:r>
      <w:r>
        <w:rPr>
          <w:color w:val="1F2023"/>
          <w:spacing w:val="-11"/>
          <w:shd w:val="clear" w:color="auto" w:fill="F8F8F8"/>
        </w:rPr>
        <w:t xml:space="preserve"> </w:t>
      </w:r>
      <w:r>
        <w:rPr>
          <w:color w:val="1F2023"/>
          <w:shd w:val="clear" w:color="auto" w:fill="F8F8F8"/>
        </w:rPr>
        <w:t>in</w:t>
      </w:r>
      <w:r>
        <w:rPr>
          <w:color w:val="1F2023"/>
          <w:spacing w:val="-12"/>
          <w:shd w:val="clear" w:color="auto" w:fill="F8F8F8"/>
        </w:rPr>
        <w:t xml:space="preserve"> </w:t>
      </w:r>
      <w:r>
        <w:rPr>
          <w:color w:val="1F2023"/>
          <w:shd w:val="clear" w:color="auto" w:fill="F8F8F8"/>
        </w:rPr>
        <w:t>broad</w:t>
      </w:r>
      <w:r>
        <w:rPr>
          <w:color w:val="1F2023"/>
          <w:spacing w:val="-10"/>
          <w:shd w:val="clear" w:color="auto" w:fill="F8F8F8"/>
        </w:rPr>
        <w:t xml:space="preserve"> </w:t>
      </w:r>
      <w:r>
        <w:rPr>
          <w:color w:val="1F2023"/>
          <w:shd w:val="clear" w:color="auto" w:fill="F8F8F8"/>
        </w:rPr>
        <w:t>daylight,</w:t>
      </w:r>
      <w:r>
        <w:rPr>
          <w:color w:val="1F2023"/>
          <w:spacing w:val="-12"/>
          <w:shd w:val="clear" w:color="auto" w:fill="F8F8F8"/>
        </w:rPr>
        <w:t xml:space="preserve"> </w:t>
      </w:r>
      <w:r>
        <w:rPr>
          <w:color w:val="1F2023"/>
          <w:shd w:val="clear" w:color="auto" w:fill="F8F8F8"/>
        </w:rPr>
        <w:t>but</w:t>
      </w:r>
      <w:r>
        <w:rPr>
          <w:color w:val="1F2023"/>
          <w:spacing w:val="-11"/>
          <w:shd w:val="clear" w:color="auto" w:fill="F8F8F8"/>
        </w:rPr>
        <w:t xml:space="preserve"> </w:t>
      </w:r>
      <w:r>
        <w:rPr>
          <w:color w:val="1F2023"/>
          <w:shd w:val="clear" w:color="auto" w:fill="F8F8F8"/>
        </w:rPr>
        <w:t>this</w:t>
      </w:r>
      <w:r>
        <w:rPr>
          <w:color w:val="1F2023"/>
          <w:spacing w:val="-11"/>
          <w:shd w:val="clear" w:color="auto" w:fill="F8F8F8"/>
        </w:rPr>
        <w:t xml:space="preserve"> </w:t>
      </w:r>
      <w:r>
        <w:rPr>
          <w:color w:val="1F2023"/>
          <w:shd w:val="clear" w:color="auto" w:fill="F8F8F8"/>
        </w:rPr>
        <w:t>unnecessary</w:t>
      </w:r>
      <w:r>
        <w:rPr>
          <w:color w:val="1F2023"/>
          <w:spacing w:val="-12"/>
          <w:shd w:val="clear" w:color="auto" w:fill="F8F8F8"/>
        </w:rPr>
        <w:t xml:space="preserve"> </w:t>
      </w:r>
      <w:r>
        <w:rPr>
          <w:color w:val="1F2023"/>
          <w:shd w:val="clear" w:color="auto" w:fill="F8F8F8"/>
        </w:rPr>
        <w:t>lighting</w:t>
      </w:r>
      <w:r>
        <w:rPr>
          <w:color w:val="1F2023"/>
          <w:spacing w:val="-13"/>
          <w:shd w:val="clear" w:color="auto" w:fill="F8F8F8"/>
        </w:rPr>
        <w:t xml:space="preserve"> </w:t>
      </w:r>
      <w:r>
        <w:rPr>
          <w:color w:val="1F2023"/>
          <w:shd w:val="clear" w:color="auto" w:fill="F8F8F8"/>
        </w:rPr>
        <w:t>disturbs</w:t>
      </w:r>
      <w:r>
        <w:rPr>
          <w:color w:val="1F2023"/>
          <w:spacing w:val="-52"/>
        </w:rPr>
        <w:t xml:space="preserve"> </w:t>
      </w:r>
      <w:r>
        <w:rPr>
          <w:color w:val="1F2023"/>
          <w:shd w:val="clear" w:color="auto" w:fill="F8F8F8"/>
        </w:rPr>
        <w:t>your</w:t>
      </w:r>
      <w:r>
        <w:rPr>
          <w:color w:val="1F2023"/>
          <w:spacing w:val="-9"/>
          <w:shd w:val="clear" w:color="auto" w:fill="F8F8F8"/>
        </w:rPr>
        <w:t xml:space="preserve"> </w:t>
      </w:r>
      <w:proofErr w:type="spellStart"/>
      <w:r>
        <w:rPr>
          <w:color w:val="1F2023"/>
          <w:shd w:val="clear" w:color="auto" w:fill="F8F8F8"/>
        </w:rPr>
        <w:t>neighbours</w:t>
      </w:r>
      <w:proofErr w:type="spellEnd"/>
      <w:r>
        <w:rPr>
          <w:color w:val="1F2023"/>
          <w:spacing w:val="-7"/>
          <w:shd w:val="clear" w:color="auto" w:fill="F8F8F8"/>
        </w:rPr>
        <w:t xml:space="preserve"> </w:t>
      </w:r>
      <w:r>
        <w:rPr>
          <w:color w:val="1F2023"/>
          <w:shd w:val="clear" w:color="auto" w:fill="F8F8F8"/>
        </w:rPr>
        <w:t>and</w:t>
      </w:r>
      <w:r>
        <w:rPr>
          <w:color w:val="1F2023"/>
          <w:spacing w:val="-8"/>
          <w:shd w:val="clear" w:color="auto" w:fill="F8F8F8"/>
        </w:rPr>
        <w:t xml:space="preserve"> </w:t>
      </w:r>
      <w:r>
        <w:rPr>
          <w:color w:val="1F2023"/>
          <w:shd w:val="clear" w:color="auto" w:fill="F8F8F8"/>
        </w:rPr>
        <w:t>stargazing.</w:t>
      </w:r>
      <w:r>
        <w:rPr>
          <w:color w:val="1F2023"/>
          <w:spacing w:val="-7"/>
          <w:shd w:val="clear" w:color="auto" w:fill="F8F8F8"/>
        </w:rPr>
        <w:t xml:space="preserve"> </w:t>
      </w:r>
      <w:r>
        <w:rPr>
          <w:color w:val="1F2023"/>
          <w:shd w:val="clear" w:color="auto" w:fill="F8F8F8"/>
        </w:rPr>
        <w:t>Instead,</w:t>
      </w:r>
      <w:r>
        <w:rPr>
          <w:color w:val="1F2023"/>
          <w:spacing w:val="-8"/>
          <w:shd w:val="clear" w:color="auto" w:fill="F8F8F8"/>
        </w:rPr>
        <w:t xml:space="preserve"> </w:t>
      </w:r>
      <w:r>
        <w:rPr>
          <w:color w:val="1F2023"/>
          <w:shd w:val="clear" w:color="auto" w:fill="F8F8F8"/>
        </w:rPr>
        <w:t>ask</w:t>
      </w:r>
      <w:r>
        <w:rPr>
          <w:color w:val="1F2023"/>
          <w:spacing w:val="-9"/>
          <w:shd w:val="clear" w:color="auto" w:fill="F8F8F8"/>
        </w:rPr>
        <w:t xml:space="preserve"> </w:t>
      </w:r>
      <w:r>
        <w:rPr>
          <w:color w:val="1F2023"/>
          <w:shd w:val="clear" w:color="auto" w:fill="F8F8F8"/>
        </w:rPr>
        <w:t>your</w:t>
      </w:r>
      <w:r>
        <w:rPr>
          <w:color w:val="1F2023"/>
          <w:spacing w:val="-11"/>
          <w:shd w:val="clear" w:color="auto" w:fill="F8F8F8"/>
        </w:rPr>
        <w:t xml:space="preserve"> </w:t>
      </w:r>
      <w:proofErr w:type="spellStart"/>
      <w:r>
        <w:rPr>
          <w:color w:val="1F2023"/>
          <w:shd w:val="clear" w:color="auto" w:fill="F8F8F8"/>
        </w:rPr>
        <w:t>neighbours</w:t>
      </w:r>
      <w:proofErr w:type="spellEnd"/>
      <w:r>
        <w:rPr>
          <w:color w:val="1F2023"/>
          <w:spacing w:val="-9"/>
          <w:shd w:val="clear" w:color="auto" w:fill="F8F8F8"/>
        </w:rPr>
        <w:t xml:space="preserve"> </w:t>
      </w:r>
      <w:r>
        <w:rPr>
          <w:color w:val="1F2023"/>
          <w:shd w:val="clear" w:color="auto" w:fill="F8F8F8"/>
        </w:rPr>
        <w:t>to</w:t>
      </w:r>
      <w:r>
        <w:rPr>
          <w:color w:val="1F2023"/>
          <w:spacing w:val="-8"/>
          <w:shd w:val="clear" w:color="auto" w:fill="F8F8F8"/>
        </w:rPr>
        <w:t xml:space="preserve"> </w:t>
      </w:r>
      <w:r>
        <w:rPr>
          <w:color w:val="1F2023"/>
          <w:shd w:val="clear" w:color="auto" w:fill="F8F8F8"/>
        </w:rPr>
        <w:t>watch</w:t>
      </w:r>
      <w:r>
        <w:rPr>
          <w:color w:val="1F2023"/>
          <w:spacing w:val="-6"/>
          <w:shd w:val="clear" w:color="auto" w:fill="F8F8F8"/>
        </w:rPr>
        <w:t xml:space="preserve"> </w:t>
      </w:r>
      <w:r>
        <w:rPr>
          <w:color w:val="1F2023"/>
          <w:shd w:val="clear" w:color="auto" w:fill="F8F8F8"/>
        </w:rPr>
        <w:t>your</w:t>
      </w:r>
      <w:r>
        <w:rPr>
          <w:color w:val="1F2023"/>
          <w:spacing w:val="-9"/>
          <w:shd w:val="clear" w:color="auto" w:fill="F8F8F8"/>
        </w:rPr>
        <w:t xml:space="preserve"> </w:t>
      </w:r>
      <w:r>
        <w:rPr>
          <w:color w:val="1F2023"/>
          <w:shd w:val="clear" w:color="auto" w:fill="F8F8F8"/>
        </w:rPr>
        <w:t>property</w:t>
      </w:r>
      <w:r>
        <w:rPr>
          <w:color w:val="1F2023"/>
          <w:spacing w:val="-7"/>
          <w:shd w:val="clear" w:color="auto" w:fill="F8F8F8"/>
        </w:rPr>
        <w:t xml:space="preserve"> </w:t>
      </w:r>
      <w:r>
        <w:rPr>
          <w:color w:val="1F2023"/>
          <w:shd w:val="clear" w:color="auto" w:fill="F8F8F8"/>
        </w:rPr>
        <w:t>in</w:t>
      </w:r>
      <w:r>
        <w:rPr>
          <w:color w:val="1F2023"/>
          <w:spacing w:val="-7"/>
          <w:shd w:val="clear" w:color="auto" w:fill="F8F8F8"/>
        </w:rPr>
        <w:t xml:space="preserve"> </w:t>
      </w:r>
      <w:r>
        <w:rPr>
          <w:color w:val="1F2023"/>
          <w:shd w:val="clear" w:color="auto" w:fill="F8F8F8"/>
        </w:rPr>
        <w:t>your</w:t>
      </w:r>
      <w:r>
        <w:rPr>
          <w:color w:val="1F2023"/>
          <w:spacing w:val="-52"/>
        </w:rPr>
        <w:t xml:space="preserve"> </w:t>
      </w:r>
      <w:r>
        <w:rPr>
          <w:color w:val="1F2023"/>
          <w:shd w:val="clear" w:color="auto" w:fill="F8F8F8"/>
        </w:rPr>
        <w:t>absence.</w:t>
      </w:r>
    </w:p>
    <w:p w14:paraId="5681CB7B" w14:textId="77777777" w:rsidR="00065702" w:rsidRDefault="00065702">
      <w:pPr>
        <w:pStyle w:val="Corpsdetexte"/>
        <w:spacing w:before="8"/>
        <w:rPr>
          <w:sz w:val="19"/>
        </w:rPr>
      </w:pPr>
    </w:p>
    <w:p w14:paraId="4C68110A" w14:textId="77777777" w:rsidR="00065702" w:rsidRDefault="00000000">
      <w:pPr>
        <w:pStyle w:val="Paragraphedeliste"/>
        <w:numPr>
          <w:ilvl w:val="1"/>
          <w:numId w:val="1"/>
        </w:numPr>
        <w:tabs>
          <w:tab w:val="left" w:pos="881"/>
          <w:tab w:val="left" w:pos="882"/>
        </w:tabs>
        <w:spacing w:before="100"/>
        <w:ind w:hanging="361"/>
        <w:rPr>
          <w:rFonts w:ascii="Symbol" w:hAnsi="Symbol"/>
          <w:color w:val="1F2023"/>
          <w:sz w:val="24"/>
        </w:rPr>
      </w:pPr>
      <w:r>
        <w:rPr>
          <w:color w:val="1F2023"/>
          <w:sz w:val="24"/>
          <w:shd w:val="clear" w:color="auto" w:fill="F8F8F8"/>
        </w:rPr>
        <w:t>Adopt</w:t>
      </w:r>
      <w:r>
        <w:rPr>
          <w:color w:val="1F2023"/>
          <w:spacing w:val="-4"/>
          <w:sz w:val="24"/>
          <w:shd w:val="clear" w:color="auto" w:fill="F8F8F8"/>
        </w:rPr>
        <w:t xml:space="preserve"> </w:t>
      </w:r>
      <w:r>
        <w:rPr>
          <w:color w:val="1F2023"/>
          <w:sz w:val="24"/>
          <w:shd w:val="clear" w:color="auto" w:fill="F8F8F8"/>
        </w:rPr>
        <w:t>best</w:t>
      </w:r>
      <w:r>
        <w:rPr>
          <w:color w:val="1F2023"/>
          <w:spacing w:val="-4"/>
          <w:sz w:val="24"/>
          <w:shd w:val="clear" w:color="auto" w:fill="F8F8F8"/>
        </w:rPr>
        <w:t xml:space="preserve"> </w:t>
      </w:r>
      <w:r>
        <w:rPr>
          <w:color w:val="1F2023"/>
          <w:sz w:val="24"/>
          <w:shd w:val="clear" w:color="auto" w:fill="F8F8F8"/>
        </w:rPr>
        <w:t>practices</w:t>
      </w:r>
      <w:r>
        <w:rPr>
          <w:color w:val="1F2023"/>
          <w:spacing w:val="-1"/>
          <w:sz w:val="24"/>
          <w:shd w:val="clear" w:color="auto" w:fill="F8F8F8"/>
        </w:rPr>
        <w:t xml:space="preserve"> </w:t>
      </w:r>
      <w:r>
        <w:rPr>
          <w:color w:val="1F2023"/>
          <w:sz w:val="24"/>
          <w:shd w:val="clear" w:color="auto" w:fill="F8F8F8"/>
        </w:rPr>
        <w:t>to</w:t>
      </w:r>
      <w:r>
        <w:rPr>
          <w:color w:val="1F2023"/>
          <w:spacing w:val="-2"/>
          <w:sz w:val="24"/>
          <w:shd w:val="clear" w:color="auto" w:fill="F8F8F8"/>
        </w:rPr>
        <w:t xml:space="preserve"> </w:t>
      </w:r>
      <w:r>
        <w:rPr>
          <w:color w:val="1F2023"/>
          <w:sz w:val="24"/>
          <w:shd w:val="clear" w:color="auto" w:fill="F8F8F8"/>
        </w:rPr>
        <w:t>counter</w:t>
      </w:r>
      <w:r>
        <w:rPr>
          <w:color w:val="1F2023"/>
          <w:spacing w:val="-1"/>
          <w:sz w:val="24"/>
          <w:shd w:val="clear" w:color="auto" w:fill="F8F8F8"/>
        </w:rPr>
        <w:t xml:space="preserve"> </w:t>
      </w:r>
      <w:r>
        <w:rPr>
          <w:color w:val="1F2023"/>
          <w:sz w:val="24"/>
          <w:shd w:val="clear" w:color="auto" w:fill="F8F8F8"/>
        </w:rPr>
        <w:t>light</w:t>
      </w:r>
      <w:r>
        <w:rPr>
          <w:color w:val="1F2023"/>
          <w:spacing w:val="-4"/>
          <w:sz w:val="24"/>
          <w:shd w:val="clear" w:color="auto" w:fill="F8F8F8"/>
        </w:rPr>
        <w:t xml:space="preserve"> </w:t>
      </w:r>
      <w:r>
        <w:rPr>
          <w:color w:val="1F2023"/>
          <w:sz w:val="24"/>
          <w:shd w:val="clear" w:color="auto" w:fill="F8F8F8"/>
        </w:rPr>
        <w:t>pollution,</w:t>
      </w:r>
      <w:r>
        <w:rPr>
          <w:color w:val="1F2023"/>
          <w:spacing w:val="-3"/>
          <w:sz w:val="24"/>
          <w:shd w:val="clear" w:color="auto" w:fill="F8F8F8"/>
        </w:rPr>
        <w:t xml:space="preserve"> </w:t>
      </w:r>
      <w:r>
        <w:rPr>
          <w:color w:val="1F2023"/>
          <w:sz w:val="24"/>
          <w:shd w:val="clear" w:color="auto" w:fill="F8F8F8"/>
        </w:rPr>
        <w:t>namely:</w:t>
      </w:r>
    </w:p>
    <w:p w14:paraId="4F6280ED" w14:textId="77777777" w:rsidR="00065702" w:rsidRDefault="00000000">
      <w:pPr>
        <w:pStyle w:val="Paragraphedeliste"/>
        <w:numPr>
          <w:ilvl w:val="1"/>
          <w:numId w:val="1"/>
        </w:numPr>
        <w:tabs>
          <w:tab w:val="left" w:pos="881"/>
          <w:tab w:val="left" w:pos="882"/>
        </w:tabs>
        <w:spacing w:before="43"/>
        <w:ind w:hanging="361"/>
        <w:rPr>
          <w:rFonts w:ascii="Symbol" w:hAnsi="Symbol"/>
          <w:color w:val="1F2023"/>
          <w:sz w:val="24"/>
        </w:rPr>
      </w:pPr>
      <w:r>
        <w:rPr>
          <w:color w:val="1F2023"/>
          <w:sz w:val="24"/>
          <w:shd w:val="clear" w:color="auto" w:fill="F8F8F8"/>
        </w:rPr>
        <w:t>Turn</w:t>
      </w:r>
      <w:r>
        <w:rPr>
          <w:color w:val="1F2023"/>
          <w:spacing w:val="-2"/>
          <w:sz w:val="24"/>
          <w:shd w:val="clear" w:color="auto" w:fill="F8F8F8"/>
        </w:rPr>
        <w:t xml:space="preserve"> </w:t>
      </w:r>
      <w:r>
        <w:rPr>
          <w:color w:val="1F2023"/>
          <w:sz w:val="24"/>
          <w:shd w:val="clear" w:color="auto" w:fill="F8F8F8"/>
        </w:rPr>
        <w:t>off</w:t>
      </w:r>
      <w:r>
        <w:rPr>
          <w:color w:val="1F2023"/>
          <w:spacing w:val="-2"/>
          <w:sz w:val="24"/>
          <w:shd w:val="clear" w:color="auto" w:fill="F8F8F8"/>
        </w:rPr>
        <w:t xml:space="preserve"> </w:t>
      </w:r>
      <w:r>
        <w:rPr>
          <w:color w:val="1F2023"/>
          <w:sz w:val="24"/>
          <w:shd w:val="clear" w:color="auto" w:fill="F8F8F8"/>
        </w:rPr>
        <w:t>your</w:t>
      </w:r>
      <w:r>
        <w:rPr>
          <w:color w:val="1F2023"/>
          <w:spacing w:val="-3"/>
          <w:sz w:val="24"/>
          <w:shd w:val="clear" w:color="auto" w:fill="F8F8F8"/>
        </w:rPr>
        <w:t xml:space="preserve"> </w:t>
      </w:r>
      <w:r>
        <w:rPr>
          <w:color w:val="1F2023"/>
          <w:sz w:val="24"/>
          <w:shd w:val="clear" w:color="auto" w:fill="F8F8F8"/>
        </w:rPr>
        <w:t>exterior</w:t>
      </w:r>
      <w:r>
        <w:rPr>
          <w:color w:val="1F2023"/>
          <w:spacing w:val="-2"/>
          <w:sz w:val="24"/>
          <w:shd w:val="clear" w:color="auto" w:fill="F8F8F8"/>
        </w:rPr>
        <w:t xml:space="preserve"> </w:t>
      </w:r>
      <w:r>
        <w:rPr>
          <w:color w:val="1F2023"/>
          <w:sz w:val="24"/>
          <w:shd w:val="clear" w:color="auto" w:fill="F8F8F8"/>
        </w:rPr>
        <w:t>lights</w:t>
      </w:r>
      <w:r>
        <w:rPr>
          <w:color w:val="1F2023"/>
          <w:spacing w:val="-1"/>
          <w:sz w:val="24"/>
          <w:shd w:val="clear" w:color="auto" w:fill="F8F8F8"/>
        </w:rPr>
        <w:t xml:space="preserve"> </w:t>
      </w:r>
      <w:r>
        <w:rPr>
          <w:color w:val="1F2023"/>
          <w:sz w:val="24"/>
          <w:shd w:val="clear" w:color="auto" w:fill="F8F8F8"/>
        </w:rPr>
        <w:t>at</w:t>
      </w:r>
      <w:r>
        <w:rPr>
          <w:color w:val="1F2023"/>
          <w:spacing w:val="-3"/>
          <w:sz w:val="24"/>
          <w:shd w:val="clear" w:color="auto" w:fill="F8F8F8"/>
        </w:rPr>
        <w:t xml:space="preserve"> </w:t>
      </w:r>
      <w:r>
        <w:rPr>
          <w:color w:val="1F2023"/>
          <w:sz w:val="24"/>
          <w:shd w:val="clear" w:color="auto" w:fill="F8F8F8"/>
        </w:rPr>
        <w:t>night;</w:t>
      </w:r>
    </w:p>
    <w:p w14:paraId="10F8EB34" w14:textId="77777777" w:rsidR="00065702" w:rsidRDefault="00000000">
      <w:pPr>
        <w:pStyle w:val="Paragraphedeliste"/>
        <w:numPr>
          <w:ilvl w:val="1"/>
          <w:numId w:val="1"/>
        </w:numPr>
        <w:tabs>
          <w:tab w:val="left" w:pos="881"/>
          <w:tab w:val="left" w:pos="882"/>
        </w:tabs>
        <w:spacing w:before="44"/>
        <w:ind w:hanging="361"/>
        <w:rPr>
          <w:rFonts w:ascii="Symbol" w:hAnsi="Symbol"/>
          <w:color w:val="1F2023"/>
          <w:sz w:val="24"/>
        </w:rPr>
      </w:pPr>
      <w:r>
        <w:rPr>
          <w:color w:val="1F2023"/>
          <w:sz w:val="24"/>
          <w:shd w:val="clear" w:color="auto" w:fill="F8F8F8"/>
        </w:rPr>
        <w:t>Point the</w:t>
      </w:r>
      <w:r>
        <w:rPr>
          <w:color w:val="1F2023"/>
          <w:spacing w:val="-2"/>
          <w:sz w:val="24"/>
          <w:shd w:val="clear" w:color="auto" w:fill="F8F8F8"/>
        </w:rPr>
        <w:t xml:space="preserve"> </w:t>
      </w:r>
      <w:r>
        <w:rPr>
          <w:color w:val="1F2023"/>
          <w:sz w:val="24"/>
          <w:shd w:val="clear" w:color="auto" w:fill="F8F8F8"/>
        </w:rPr>
        <w:t>lights</w:t>
      </w:r>
      <w:r>
        <w:rPr>
          <w:color w:val="1F2023"/>
          <w:spacing w:val="-1"/>
          <w:sz w:val="24"/>
          <w:shd w:val="clear" w:color="auto" w:fill="F8F8F8"/>
        </w:rPr>
        <w:t xml:space="preserve"> </w:t>
      </w:r>
      <w:r>
        <w:rPr>
          <w:color w:val="1F2023"/>
          <w:sz w:val="24"/>
          <w:shd w:val="clear" w:color="auto" w:fill="F8F8F8"/>
        </w:rPr>
        <w:t>down to</w:t>
      </w:r>
      <w:r>
        <w:rPr>
          <w:color w:val="1F2023"/>
          <w:spacing w:val="-3"/>
          <w:sz w:val="24"/>
          <w:shd w:val="clear" w:color="auto" w:fill="F8F8F8"/>
        </w:rPr>
        <w:t xml:space="preserve"> </w:t>
      </w:r>
      <w:r>
        <w:rPr>
          <w:color w:val="1F2023"/>
          <w:sz w:val="24"/>
          <w:shd w:val="clear" w:color="auto" w:fill="F8F8F8"/>
        </w:rPr>
        <w:t>the</w:t>
      </w:r>
      <w:r>
        <w:rPr>
          <w:color w:val="1F2023"/>
          <w:spacing w:val="-2"/>
          <w:sz w:val="24"/>
          <w:shd w:val="clear" w:color="auto" w:fill="F8F8F8"/>
        </w:rPr>
        <w:t xml:space="preserve"> </w:t>
      </w:r>
      <w:r>
        <w:rPr>
          <w:color w:val="1F2023"/>
          <w:sz w:val="24"/>
          <w:shd w:val="clear" w:color="auto" w:fill="F8F8F8"/>
        </w:rPr>
        <w:t>ground,</w:t>
      </w:r>
      <w:r>
        <w:rPr>
          <w:color w:val="1F2023"/>
          <w:spacing w:val="-3"/>
          <w:sz w:val="24"/>
          <w:shd w:val="clear" w:color="auto" w:fill="F8F8F8"/>
        </w:rPr>
        <w:t xml:space="preserve"> </w:t>
      </w:r>
      <w:r>
        <w:rPr>
          <w:color w:val="1F2023"/>
          <w:sz w:val="24"/>
          <w:shd w:val="clear" w:color="auto" w:fill="F8F8F8"/>
        </w:rPr>
        <w:t>not</w:t>
      </w:r>
      <w:r>
        <w:rPr>
          <w:color w:val="1F2023"/>
          <w:spacing w:val="-1"/>
          <w:sz w:val="24"/>
          <w:shd w:val="clear" w:color="auto" w:fill="F8F8F8"/>
        </w:rPr>
        <w:t xml:space="preserve"> </w:t>
      </w:r>
      <w:r>
        <w:rPr>
          <w:color w:val="1F2023"/>
          <w:sz w:val="24"/>
          <w:shd w:val="clear" w:color="auto" w:fill="F8F8F8"/>
        </w:rPr>
        <w:t>up</w:t>
      </w:r>
      <w:r>
        <w:rPr>
          <w:color w:val="1F2023"/>
          <w:spacing w:val="-2"/>
          <w:sz w:val="24"/>
          <w:shd w:val="clear" w:color="auto" w:fill="F8F8F8"/>
        </w:rPr>
        <w:t xml:space="preserve"> </w:t>
      </w:r>
      <w:r>
        <w:rPr>
          <w:color w:val="1F2023"/>
          <w:sz w:val="24"/>
          <w:shd w:val="clear" w:color="auto" w:fill="F8F8F8"/>
        </w:rPr>
        <w:t>to</w:t>
      </w:r>
      <w:r>
        <w:rPr>
          <w:color w:val="1F2023"/>
          <w:spacing w:val="-2"/>
          <w:sz w:val="24"/>
          <w:shd w:val="clear" w:color="auto" w:fill="F8F8F8"/>
        </w:rPr>
        <w:t xml:space="preserve"> </w:t>
      </w:r>
      <w:r>
        <w:rPr>
          <w:color w:val="1F2023"/>
          <w:sz w:val="24"/>
          <w:shd w:val="clear" w:color="auto" w:fill="F8F8F8"/>
        </w:rPr>
        <w:t>the</w:t>
      </w:r>
      <w:r>
        <w:rPr>
          <w:color w:val="1F2023"/>
          <w:spacing w:val="-1"/>
          <w:sz w:val="24"/>
          <w:shd w:val="clear" w:color="auto" w:fill="F8F8F8"/>
        </w:rPr>
        <w:t xml:space="preserve"> </w:t>
      </w:r>
      <w:r>
        <w:rPr>
          <w:color w:val="1F2023"/>
          <w:sz w:val="24"/>
          <w:shd w:val="clear" w:color="auto" w:fill="F8F8F8"/>
        </w:rPr>
        <w:t>sky;</w:t>
      </w:r>
    </w:p>
    <w:p w14:paraId="3863DAF8" w14:textId="77777777" w:rsidR="00065702" w:rsidRDefault="00000000">
      <w:pPr>
        <w:pStyle w:val="Paragraphedeliste"/>
        <w:numPr>
          <w:ilvl w:val="1"/>
          <w:numId w:val="1"/>
        </w:numPr>
        <w:tabs>
          <w:tab w:val="left" w:pos="881"/>
          <w:tab w:val="left" w:pos="882"/>
        </w:tabs>
        <w:ind w:hanging="361"/>
        <w:rPr>
          <w:rFonts w:ascii="Symbol" w:hAnsi="Symbol"/>
          <w:color w:val="1F2023"/>
          <w:sz w:val="24"/>
        </w:rPr>
      </w:pPr>
      <w:r>
        <w:rPr>
          <w:color w:val="1F2023"/>
          <w:sz w:val="24"/>
          <w:shd w:val="clear" w:color="auto" w:fill="F8F8F8"/>
        </w:rPr>
        <w:t>Install motion</w:t>
      </w:r>
      <w:r>
        <w:rPr>
          <w:color w:val="1F2023"/>
          <w:spacing w:val="-2"/>
          <w:sz w:val="24"/>
          <w:shd w:val="clear" w:color="auto" w:fill="F8F8F8"/>
        </w:rPr>
        <w:t xml:space="preserve"> </w:t>
      </w:r>
      <w:r>
        <w:rPr>
          <w:color w:val="1F2023"/>
          <w:sz w:val="24"/>
          <w:shd w:val="clear" w:color="auto" w:fill="F8F8F8"/>
        </w:rPr>
        <w:t>detectors</w:t>
      </w:r>
      <w:r>
        <w:rPr>
          <w:color w:val="1F2023"/>
          <w:spacing w:val="-5"/>
          <w:sz w:val="24"/>
          <w:shd w:val="clear" w:color="auto" w:fill="F8F8F8"/>
        </w:rPr>
        <w:t xml:space="preserve"> </w:t>
      </w:r>
      <w:r>
        <w:rPr>
          <w:color w:val="1F2023"/>
          <w:sz w:val="24"/>
          <w:shd w:val="clear" w:color="auto" w:fill="F8F8F8"/>
        </w:rPr>
        <w:t>or a</w:t>
      </w:r>
      <w:r>
        <w:rPr>
          <w:color w:val="1F2023"/>
          <w:spacing w:val="-2"/>
          <w:sz w:val="24"/>
          <w:shd w:val="clear" w:color="auto" w:fill="F8F8F8"/>
        </w:rPr>
        <w:t xml:space="preserve"> </w:t>
      </w:r>
      <w:r>
        <w:rPr>
          <w:color w:val="1F2023"/>
          <w:sz w:val="24"/>
          <w:shd w:val="clear" w:color="auto" w:fill="F8F8F8"/>
        </w:rPr>
        <w:t>programmable</w:t>
      </w:r>
      <w:r>
        <w:rPr>
          <w:color w:val="1F2023"/>
          <w:spacing w:val="-3"/>
          <w:sz w:val="24"/>
          <w:shd w:val="clear" w:color="auto" w:fill="F8F8F8"/>
        </w:rPr>
        <w:t xml:space="preserve"> </w:t>
      </w:r>
      <w:r>
        <w:rPr>
          <w:color w:val="1F2023"/>
          <w:sz w:val="24"/>
          <w:shd w:val="clear" w:color="auto" w:fill="F8F8F8"/>
        </w:rPr>
        <w:t>timer.</w:t>
      </w:r>
    </w:p>
    <w:p w14:paraId="69D434F5" w14:textId="77777777" w:rsidR="00065702" w:rsidRDefault="00065702">
      <w:pPr>
        <w:rPr>
          <w:rFonts w:ascii="Symbol" w:hAnsi="Symbol"/>
          <w:sz w:val="24"/>
        </w:rPr>
        <w:sectPr w:rsidR="00065702">
          <w:pgSz w:w="12240" w:h="15840"/>
          <w:pgMar w:top="940" w:right="1440" w:bottom="1460" w:left="1540" w:header="0" w:footer="1235" w:gutter="0"/>
          <w:pgBorders w:offsetFrom="page">
            <w:top w:val="single" w:sz="4" w:space="24" w:color="000000"/>
            <w:left w:val="single" w:sz="4" w:space="24" w:color="000000"/>
            <w:bottom w:val="single" w:sz="4" w:space="24" w:color="000000"/>
            <w:right w:val="single" w:sz="4" w:space="24" w:color="000000"/>
          </w:pgBorders>
          <w:cols w:space="720"/>
        </w:sectPr>
      </w:pPr>
    </w:p>
    <w:p w14:paraId="0D00852E" w14:textId="77777777" w:rsidR="00065702" w:rsidRDefault="00000000">
      <w:pPr>
        <w:spacing w:before="27"/>
        <w:ind w:left="1012" w:right="997"/>
        <w:jc w:val="center"/>
        <w:rPr>
          <w:b/>
          <w:sz w:val="28"/>
        </w:rPr>
      </w:pPr>
      <w:r>
        <w:rPr>
          <w:b/>
          <w:color w:val="365F91"/>
          <w:sz w:val="28"/>
        </w:rPr>
        <w:lastRenderedPageBreak/>
        <w:t>S</w:t>
      </w:r>
      <w:r>
        <w:rPr>
          <w:b/>
          <w:color w:val="365F91"/>
          <w:sz w:val="24"/>
        </w:rPr>
        <w:t>ECTION</w:t>
      </w:r>
      <w:r>
        <w:rPr>
          <w:b/>
          <w:color w:val="365F91"/>
          <w:spacing w:val="8"/>
          <w:sz w:val="24"/>
        </w:rPr>
        <w:t xml:space="preserve"> </w:t>
      </w:r>
      <w:r>
        <w:rPr>
          <w:b/>
          <w:color w:val="365F91"/>
          <w:sz w:val="28"/>
        </w:rPr>
        <w:t>12</w:t>
      </w:r>
      <w:r>
        <w:rPr>
          <w:b/>
          <w:color w:val="365F91"/>
          <w:spacing w:val="-2"/>
          <w:sz w:val="28"/>
        </w:rPr>
        <w:t xml:space="preserve"> </w:t>
      </w:r>
      <w:r>
        <w:rPr>
          <w:b/>
          <w:color w:val="365F91"/>
          <w:sz w:val="28"/>
        </w:rPr>
        <w:t>–</w:t>
      </w:r>
      <w:r>
        <w:rPr>
          <w:b/>
          <w:color w:val="365F91"/>
          <w:spacing w:val="-2"/>
          <w:sz w:val="28"/>
        </w:rPr>
        <w:t xml:space="preserve"> </w:t>
      </w:r>
      <w:r>
        <w:rPr>
          <w:b/>
          <w:color w:val="365F91"/>
          <w:sz w:val="28"/>
        </w:rPr>
        <w:t>Roads</w:t>
      </w:r>
    </w:p>
    <w:p w14:paraId="6801F7F2" w14:textId="77777777" w:rsidR="00065702" w:rsidRDefault="00065702">
      <w:pPr>
        <w:pStyle w:val="Corpsdetexte"/>
        <w:spacing w:before="5"/>
        <w:rPr>
          <w:b/>
          <w:sz w:val="27"/>
        </w:rPr>
      </w:pPr>
    </w:p>
    <w:p w14:paraId="2E91EEA2" w14:textId="77777777" w:rsidR="00065702" w:rsidRDefault="00000000">
      <w:pPr>
        <w:spacing w:before="1"/>
        <w:ind w:left="162"/>
        <w:rPr>
          <w:b/>
        </w:rPr>
      </w:pPr>
      <w:r>
        <w:rPr>
          <w:b/>
          <w:sz w:val="28"/>
        </w:rPr>
        <w:t>S</w:t>
      </w:r>
      <w:r>
        <w:rPr>
          <w:b/>
        </w:rPr>
        <w:t>PEED</w:t>
      </w:r>
    </w:p>
    <w:p w14:paraId="2F7C9006" w14:textId="77777777" w:rsidR="00065702" w:rsidRDefault="00000000">
      <w:pPr>
        <w:pStyle w:val="Corpsdetexte"/>
        <w:spacing w:before="109"/>
        <w:ind w:left="162"/>
        <w:jc w:val="both"/>
      </w:pPr>
      <w:r>
        <w:rPr>
          <w:color w:val="1F2023"/>
          <w:shd w:val="clear" w:color="auto" w:fill="F8F8F8"/>
        </w:rPr>
        <w:t>The</w:t>
      </w:r>
      <w:r>
        <w:rPr>
          <w:color w:val="1F2023"/>
          <w:spacing w:val="-1"/>
          <w:shd w:val="clear" w:color="auto" w:fill="F8F8F8"/>
        </w:rPr>
        <w:t xml:space="preserve"> </w:t>
      </w:r>
      <w:r>
        <w:rPr>
          <w:color w:val="1F2023"/>
          <w:shd w:val="clear" w:color="auto" w:fill="F8F8F8"/>
        </w:rPr>
        <w:t>speed limit</w:t>
      </w:r>
      <w:r>
        <w:rPr>
          <w:color w:val="1F2023"/>
          <w:spacing w:val="1"/>
          <w:shd w:val="clear" w:color="auto" w:fill="F8F8F8"/>
        </w:rPr>
        <w:t xml:space="preserve"> </w:t>
      </w:r>
      <w:r>
        <w:rPr>
          <w:color w:val="1F2023"/>
          <w:shd w:val="clear" w:color="auto" w:fill="F8F8F8"/>
        </w:rPr>
        <w:t>on</w:t>
      </w:r>
      <w:r>
        <w:rPr>
          <w:color w:val="1F2023"/>
          <w:spacing w:val="-3"/>
          <w:shd w:val="clear" w:color="auto" w:fill="F8F8F8"/>
        </w:rPr>
        <w:t xml:space="preserve"> </w:t>
      </w:r>
      <w:r>
        <w:rPr>
          <w:color w:val="1F2023"/>
          <w:shd w:val="clear" w:color="auto" w:fill="F8F8F8"/>
        </w:rPr>
        <w:t>the</w:t>
      </w:r>
      <w:r>
        <w:rPr>
          <w:color w:val="1F2023"/>
          <w:spacing w:val="-2"/>
          <w:shd w:val="clear" w:color="auto" w:fill="F8F8F8"/>
        </w:rPr>
        <w:t xml:space="preserve"> </w:t>
      </w:r>
      <w:r>
        <w:rPr>
          <w:color w:val="1F2023"/>
          <w:shd w:val="clear" w:color="auto" w:fill="F8F8F8"/>
        </w:rPr>
        <w:t>streets</w:t>
      </w:r>
      <w:r>
        <w:rPr>
          <w:color w:val="1F2023"/>
          <w:spacing w:val="-4"/>
          <w:shd w:val="clear" w:color="auto" w:fill="F8F8F8"/>
        </w:rPr>
        <w:t xml:space="preserve"> </w:t>
      </w:r>
      <w:r>
        <w:rPr>
          <w:color w:val="1F2023"/>
          <w:shd w:val="clear" w:color="auto" w:fill="F8F8F8"/>
        </w:rPr>
        <w:t>of</w:t>
      </w:r>
      <w:r>
        <w:rPr>
          <w:color w:val="1F2023"/>
          <w:spacing w:val="-2"/>
          <w:shd w:val="clear" w:color="auto" w:fill="F8F8F8"/>
        </w:rPr>
        <w:t xml:space="preserve"> </w:t>
      </w:r>
      <w:r>
        <w:rPr>
          <w:color w:val="1F2023"/>
          <w:shd w:val="clear" w:color="auto" w:fill="F8F8F8"/>
        </w:rPr>
        <w:t>the</w:t>
      </w:r>
      <w:r>
        <w:rPr>
          <w:color w:val="1F2023"/>
          <w:spacing w:val="-1"/>
          <w:shd w:val="clear" w:color="auto" w:fill="F8F8F8"/>
        </w:rPr>
        <w:t xml:space="preserve"> </w:t>
      </w:r>
      <w:r>
        <w:rPr>
          <w:color w:val="1F2023"/>
          <w:shd w:val="clear" w:color="auto" w:fill="F8F8F8"/>
        </w:rPr>
        <w:t>Estate is</w:t>
      </w:r>
      <w:r>
        <w:rPr>
          <w:color w:val="1F2023"/>
          <w:spacing w:val="-4"/>
          <w:shd w:val="clear" w:color="auto" w:fill="F8F8F8"/>
        </w:rPr>
        <w:t xml:space="preserve"> </w:t>
      </w:r>
      <w:r>
        <w:rPr>
          <w:color w:val="1F2023"/>
          <w:shd w:val="clear" w:color="auto" w:fill="F8F8F8"/>
        </w:rPr>
        <w:t>40 km/h.</w:t>
      </w:r>
    </w:p>
    <w:p w14:paraId="58AE017B" w14:textId="77777777" w:rsidR="00065702" w:rsidRDefault="00000000">
      <w:pPr>
        <w:pStyle w:val="Corpsdetexte"/>
        <w:spacing w:before="43" w:line="276" w:lineRule="auto"/>
        <w:ind w:left="162" w:right="140"/>
        <w:jc w:val="both"/>
      </w:pPr>
      <w:r>
        <w:rPr>
          <w:color w:val="1F2023"/>
          <w:shd w:val="clear" w:color="auto" w:fill="F8F8F8"/>
        </w:rPr>
        <w:t>However, it is recommended to always reduce your speed near beaches and on all other</w:t>
      </w:r>
      <w:r>
        <w:rPr>
          <w:color w:val="1F2023"/>
          <w:spacing w:val="1"/>
        </w:rPr>
        <w:t xml:space="preserve"> </w:t>
      </w:r>
      <w:r>
        <w:rPr>
          <w:color w:val="1F2023"/>
          <w:shd w:val="clear" w:color="auto" w:fill="F8F8F8"/>
        </w:rPr>
        <w:t>streets to minimize the risk of accidents and dust. For the safety of pedestrians, keep to the</w:t>
      </w:r>
      <w:r>
        <w:rPr>
          <w:color w:val="1F2023"/>
          <w:spacing w:val="-52"/>
        </w:rPr>
        <w:t xml:space="preserve"> </w:t>
      </w:r>
      <w:r>
        <w:rPr>
          <w:color w:val="1F2023"/>
          <w:shd w:val="clear" w:color="auto" w:fill="F8F8F8"/>
        </w:rPr>
        <w:t>right</w:t>
      </w:r>
      <w:r>
        <w:rPr>
          <w:color w:val="1F2023"/>
          <w:spacing w:val="-2"/>
          <w:shd w:val="clear" w:color="auto" w:fill="F8F8F8"/>
        </w:rPr>
        <w:t xml:space="preserve"> </w:t>
      </w:r>
      <w:r>
        <w:rPr>
          <w:color w:val="1F2023"/>
          <w:shd w:val="clear" w:color="auto" w:fill="F8F8F8"/>
        </w:rPr>
        <w:t>and</w:t>
      </w:r>
      <w:r>
        <w:rPr>
          <w:color w:val="1F2023"/>
          <w:spacing w:val="-1"/>
          <w:shd w:val="clear" w:color="auto" w:fill="F8F8F8"/>
        </w:rPr>
        <w:t xml:space="preserve"> </w:t>
      </w:r>
      <w:r>
        <w:rPr>
          <w:color w:val="1F2023"/>
          <w:shd w:val="clear" w:color="auto" w:fill="F8F8F8"/>
        </w:rPr>
        <w:t>slow</w:t>
      </w:r>
      <w:r>
        <w:rPr>
          <w:color w:val="1F2023"/>
          <w:spacing w:val="2"/>
          <w:shd w:val="clear" w:color="auto" w:fill="F8F8F8"/>
        </w:rPr>
        <w:t xml:space="preserve"> </w:t>
      </w:r>
      <w:r>
        <w:rPr>
          <w:color w:val="1F2023"/>
          <w:shd w:val="clear" w:color="auto" w:fill="F8F8F8"/>
        </w:rPr>
        <w:t>down</w:t>
      </w:r>
      <w:r>
        <w:rPr>
          <w:color w:val="1F2023"/>
          <w:spacing w:val="-1"/>
          <w:shd w:val="clear" w:color="auto" w:fill="F8F8F8"/>
        </w:rPr>
        <w:t xml:space="preserve"> </w:t>
      </w:r>
      <w:r>
        <w:rPr>
          <w:color w:val="1F2023"/>
          <w:shd w:val="clear" w:color="auto" w:fill="F8F8F8"/>
        </w:rPr>
        <w:t>when</w:t>
      </w:r>
      <w:r>
        <w:rPr>
          <w:color w:val="1F2023"/>
          <w:spacing w:val="3"/>
          <w:shd w:val="clear" w:color="auto" w:fill="F8F8F8"/>
        </w:rPr>
        <w:t xml:space="preserve"> </w:t>
      </w:r>
      <w:r>
        <w:rPr>
          <w:color w:val="1F2023"/>
          <w:shd w:val="clear" w:color="auto" w:fill="F8F8F8"/>
        </w:rPr>
        <w:t>you</w:t>
      </w:r>
      <w:r>
        <w:rPr>
          <w:color w:val="1F2023"/>
          <w:spacing w:val="1"/>
          <w:shd w:val="clear" w:color="auto" w:fill="F8F8F8"/>
        </w:rPr>
        <w:t xml:space="preserve"> </w:t>
      </w:r>
      <w:r>
        <w:rPr>
          <w:color w:val="1F2023"/>
          <w:shd w:val="clear" w:color="auto" w:fill="F8F8F8"/>
        </w:rPr>
        <w:t>meet walkers.</w:t>
      </w:r>
    </w:p>
    <w:p w14:paraId="267BBA94" w14:textId="77777777" w:rsidR="00065702" w:rsidRDefault="00065702">
      <w:pPr>
        <w:pStyle w:val="Corpsdetexte"/>
        <w:spacing w:before="10"/>
        <w:rPr>
          <w:sz w:val="32"/>
        </w:rPr>
      </w:pPr>
    </w:p>
    <w:p w14:paraId="73B19302" w14:textId="77777777" w:rsidR="00065702" w:rsidRDefault="00000000">
      <w:pPr>
        <w:ind w:left="162"/>
        <w:rPr>
          <w:b/>
        </w:rPr>
      </w:pPr>
      <w:r>
        <w:rPr>
          <w:b/>
          <w:sz w:val="28"/>
        </w:rPr>
        <w:t>S</w:t>
      </w:r>
      <w:r>
        <w:rPr>
          <w:b/>
        </w:rPr>
        <w:t>TOP</w:t>
      </w:r>
    </w:p>
    <w:p w14:paraId="7E61AC5C" w14:textId="77777777" w:rsidR="00065702" w:rsidRDefault="00000000">
      <w:pPr>
        <w:pStyle w:val="Corpsdetexte"/>
        <w:spacing w:before="47" w:line="276" w:lineRule="auto"/>
        <w:ind w:left="162" w:right="140"/>
        <w:jc w:val="both"/>
      </w:pPr>
      <w:r>
        <w:rPr>
          <w:spacing w:val="-1"/>
        </w:rPr>
        <w:t>A</w:t>
      </w:r>
      <w:r>
        <w:rPr>
          <w:spacing w:val="-11"/>
        </w:rPr>
        <w:t xml:space="preserve"> </w:t>
      </w:r>
      <w:r>
        <w:rPr>
          <w:spacing w:val="-1"/>
        </w:rPr>
        <w:t>stop</w:t>
      </w:r>
      <w:r>
        <w:rPr>
          <w:spacing w:val="-12"/>
        </w:rPr>
        <w:t xml:space="preserve"> </w:t>
      </w:r>
      <w:r>
        <w:rPr>
          <w:spacing w:val="-1"/>
        </w:rPr>
        <w:t>sign</w:t>
      </w:r>
      <w:r>
        <w:rPr>
          <w:spacing w:val="-11"/>
        </w:rPr>
        <w:t xml:space="preserve"> </w:t>
      </w:r>
      <w:r>
        <w:rPr>
          <w:spacing w:val="-1"/>
        </w:rPr>
        <w:t>is</w:t>
      </w:r>
      <w:r>
        <w:rPr>
          <w:spacing w:val="-14"/>
        </w:rPr>
        <w:t xml:space="preserve"> </w:t>
      </w:r>
      <w:r>
        <w:rPr>
          <w:spacing w:val="-1"/>
        </w:rPr>
        <w:t>installed</w:t>
      </w:r>
      <w:r>
        <w:rPr>
          <w:spacing w:val="-12"/>
        </w:rPr>
        <w:t xml:space="preserve"> </w:t>
      </w:r>
      <w:r>
        <w:rPr>
          <w:spacing w:val="-1"/>
        </w:rPr>
        <w:t>at</w:t>
      </w:r>
      <w:r>
        <w:rPr>
          <w:spacing w:val="-12"/>
        </w:rPr>
        <w:t xml:space="preserve"> </w:t>
      </w:r>
      <w:r>
        <w:rPr>
          <w:spacing w:val="-1"/>
        </w:rPr>
        <w:t>the</w:t>
      </w:r>
      <w:r>
        <w:rPr>
          <w:spacing w:val="-13"/>
        </w:rPr>
        <w:t xml:space="preserve"> </w:t>
      </w:r>
      <w:r>
        <w:rPr>
          <w:spacing w:val="-1"/>
        </w:rPr>
        <w:t>exit</w:t>
      </w:r>
      <w:r>
        <w:rPr>
          <w:spacing w:val="-11"/>
        </w:rPr>
        <w:t xml:space="preserve"> </w:t>
      </w:r>
      <w:r>
        <w:rPr>
          <w:spacing w:val="-1"/>
        </w:rPr>
        <w:t>of</w:t>
      </w:r>
      <w:r>
        <w:rPr>
          <w:spacing w:val="-13"/>
        </w:rPr>
        <w:t xml:space="preserve"> </w:t>
      </w:r>
      <w:r>
        <w:rPr>
          <w:spacing w:val="-1"/>
        </w:rPr>
        <w:t>the</w:t>
      </w:r>
      <w:r>
        <w:rPr>
          <w:spacing w:val="-13"/>
        </w:rPr>
        <w:t xml:space="preserve"> </w:t>
      </w:r>
      <w:r>
        <w:t>Domain.</w:t>
      </w:r>
      <w:r>
        <w:rPr>
          <w:spacing w:val="-12"/>
        </w:rPr>
        <w:t xml:space="preserve"> </w:t>
      </w:r>
      <w:r>
        <w:t>Please</w:t>
      </w:r>
      <w:r>
        <w:rPr>
          <w:spacing w:val="-11"/>
        </w:rPr>
        <w:t xml:space="preserve"> </w:t>
      </w:r>
      <w:r>
        <w:t>respect</w:t>
      </w:r>
      <w:r>
        <w:rPr>
          <w:spacing w:val="-10"/>
        </w:rPr>
        <w:t xml:space="preserve"> </w:t>
      </w:r>
      <w:r>
        <w:t>it,</w:t>
      </w:r>
      <w:r>
        <w:rPr>
          <w:spacing w:val="-11"/>
        </w:rPr>
        <w:t xml:space="preserve"> </w:t>
      </w:r>
      <w:r>
        <w:t>as</w:t>
      </w:r>
      <w:r>
        <w:rPr>
          <w:spacing w:val="-12"/>
        </w:rPr>
        <w:t xml:space="preserve"> </w:t>
      </w:r>
      <w:r>
        <w:t>it</w:t>
      </w:r>
      <w:r>
        <w:rPr>
          <w:spacing w:val="-10"/>
        </w:rPr>
        <w:t xml:space="preserve"> </w:t>
      </w:r>
      <w:r>
        <w:t>is</w:t>
      </w:r>
      <w:r>
        <w:rPr>
          <w:spacing w:val="-12"/>
        </w:rPr>
        <w:t xml:space="preserve"> </w:t>
      </w:r>
      <w:r>
        <w:t>at</w:t>
      </w:r>
      <w:r>
        <w:rPr>
          <w:spacing w:val="-13"/>
        </w:rPr>
        <w:t xml:space="preserve"> </w:t>
      </w:r>
      <w:r>
        <w:t>the</w:t>
      </w:r>
      <w:r>
        <w:rPr>
          <w:spacing w:val="-11"/>
        </w:rPr>
        <w:t xml:space="preserve"> </w:t>
      </w:r>
      <w:r>
        <w:t>traffic</w:t>
      </w:r>
      <w:r>
        <w:rPr>
          <w:spacing w:val="-12"/>
        </w:rPr>
        <w:t xml:space="preserve"> </w:t>
      </w:r>
      <w:r>
        <w:t>junction</w:t>
      </w:r>
      <w:r>
        <w:rPr>
          <w:spacing w:val="-51"/>
        </w:rPr>
        <w:t xml:space="preserve"> </w:t>
      </w:r>
      <w:r>
        <w:t>with Webster Lake and the postal shelter. Also be careful at the intersection of rue du Lac-</w:t>
      </w:r>
      <w:r>
        <w:rPr>
          <w:spacing w:val="1"/>
        </w:rPr>
        <w:t xml:space="preserve"> </w:t>
      </w:r>
      <w:r>
        <w:t xml:space="preserve">des-Sittelles and rue des </w:t>
      </w:r>
      <w:proofErr w:type="spellStart"/>
      <w:r>
        <w:t>Chênes</w:t>
      </w:r>
      <w:proofErr w:type="spellEnd"/>
      <w:r>
        <w:t>: it is a crossroad where the risk of accidents is very real</w:t>
      </w:r>
      <w:r>
        <w:rPr>
          <w:spacing w:val="1"/>
        </w:rPr>
        <w:t xml:space="preserve"> </w:t>
      </w:r>
      <w:r>
        <w:t>when</w:t>
      </w:r>
      <w:r>
        <w:rPr>
          <w:spacing w:val="1"/>
        </w:rPr>
        <w:t xml:space="preserve"> </w:t>
      </w:r>
      <w:r>
        <w:t>cars</w:t>
      </w:r>
      <w:r>
        <w:rPr>
          <w:spacing w:val="1"/>
        </w:rPr>
        <w:t xml:space="preserve"> </w:t>
      </w:r>
      <w:r>
        <w:t>and</w:t>
      </w:r>
      <w:r>
        <w:rPr>
          <w:spacing w:val="-1"/>
        </w:rPr>
        <w:t xml:space="preserve"> </w:t>
      </w:r>
      <w:r>
        <w:t>trucks</w:t>
      </w:r>
      <w:r>
        <w:rPr>
          <w:spacing w:val="1"/>
        </w:rPr>
        <w:t xml:space="preserve"> </w:t>
      </w:r>
      <w:r>
        <w:t>meet</w:t>
      </w:r>
      <w:r>
        <w:rPr>
          <w:spacing w:val="2"/>
        </w:rPr>
        <w:t xml:space="preserve"> </w:t>
      </w:r>
      <w:r>
        <w:t>at</w:t>
      </w:r>
      <w:r>
        <w:rPr>
          <w:spacing w:val="-1"/>
        </w:rPr>
        <w:t xml:space="preserve"> </w:t>
      </w:r>
      <w:r>
        <w:t>that point.</w:t>
      </w:r>
    </w:p>
    <w:p w14:paraId="041E3059" w14:textId="77777777" w:rsidR="00065702" w:rsidRDefault="00065702">
      <w:pPr>
        <w:pStyle w:val="Corpsdetexte"/>
        <w:spacing w:before="7"/>
        <w:rPr>
          <w:sz w:val="30"/>
        </w:rPr>
      </w:pPr>
    </w:p>
    <w:p w14:paraId="1531819A" w14:textId="77777777" w:rsidR="00065702" w:rsidRDefault="00000000">
      <w:pPr>
        <w:ind w:left="162"/>
        <w:rPr>
          <w:b/>
        </w:rPr>
      </w:pPr>
      <w:r>
        <w:rPr>
          <w:b/>
          <w:sz w:val="28"/>
        </w:rPr>
        <w:t>R</w:t>
      </w:r>
      <w:r>
        <w:rPr>
          <w:b/>
        </w:rPr>
        <w:t>ECREATIONAL</w:t>
      </w:r>
      <w:r>
        <w:rPr>
          <w:b/>
          <w:spacing w:val="-3"/>
        </w:rPr>
        <w:t xml:space="preserve"> </w:t>
      </w:r>
      <w:r>
        <w:rPr>
          <w:b/>
          <w:sz w:val="28"/>
        </w:rPr>
        <w:t>V</w:t>
      </w:r>
      <w:r>
        <w:rPr>
          <w:b/>
        </w:rPr>
        <w:t>EHICLES</w:t>
      </w:r>
    </w:p>
    <w:p w14:paraId="2745BE6C" w14:textId="77777777" w:rsidR="00065702" w:rsidRDefault="00000000">
      <w:pPr>
        <w:pStyle w:val="Corpsdetexte"/>
        <w:spacing w:before="107"/>
        <w:ind w:left="162"/>
        <w:jc w:val="both"/>
      </w:pPr>
      <w:r>
        <w:t>The</w:t>
      </w:r>
      <w:r>
        <w:rPr>
          <w:spacing w:val="27"/>
        </w:rPr>
        <w:t xml:space="preserve"> </w:t>
      </w:r>
      <w:r>
        <w:t>use</w:t>
      </w:r>
      <w:r>
        <w:rPr>
          <w:spacing w:val="24"/>
        </w:rPr>
        <w:t xml:space="preserve"> </w:t>
      </w:r>
      <w:r>
        <w:t>of</w:t>
      </w:r>
      <w:r>
        <w:rPr>
          <w:spacing w:val="28"/>
        </w:rPr>
        <w:t xml:space="preserve"> </w:t>
      </w:r>
      <w:r>
        <w:t>snowmobiles,</w:t>
      </w:r>
      <w:r>
        <w:rPr>
          <w:spacing w:val="27"/>
        </w:rPr>
        <w:t xml:space="preserve"> </w:t>
      </w:r>
      <w:r>
        <w:t>ATVs</w:t>
      </w:r>
      <w:r>
        <w:rPr>
          <w:spacing w:val="26"/>
        </w:rPr>
        <w:t xml:space="preserve"> </w:t>
      </w:r>
      <w:r>
        <w:t>(all-terrain</w:t>
      </w:r>
      <w:r>
        <w:rPr>
          <w:spacing w:val="28"/>
        </w:rPr>
        <w:t xml:space="preserve"> </w:t>
      </w:r>
      <w:r>
        <w:t>vehicles)</w:t>
      </w:r>
      <w:r>
        <w:rPr>
          <w:spacing w:val="27"/>
        </w:rPr>
        <w:t xml:space="preserve"> </w:t>
      </w:r>
      <w:r>
        <w:t>and</w:t>
      </w:r>
      <w:r>
        <w:rPr>
          <w:spacing w:val="27"/>
        </w:rPr>
        <w:t xml:space="preserve"> </w:t>
      </w:r>
      <w:r>
        <w:t>motocross</w:t>
      </w:r>
      <w:r>
        <w:rPr>
          <w:spacing w:val="26"/>
        </w:rPr>
        <w:t xml:space="preserve"> </w:t>
      </w:r>
      <w:r>
        <w:t>bikes</w:t>
      </w:r>
      <w:r>
        <w:rPr>
          <w:spacing w:val="25"/>
        </w:rPr>
        <w:t xml:space="preserve"> </w:t>
      </w:r>
      <w:r>
        <w:t>is</w:t>
      </w:r>
      <w:r>
        <w:rPr>
          <w:spacing w:val="26"/>
        </w:rPr>
        <w:t xml:space="preserve"> </w:t>
      </w:r>
      <w:r>
        <w:t>prohibited</w:t>
      </w:r>
      <w:r>
        <w:rPr>
          <w:spacing w:val="29"/>
        </w:rPr>
        <w:t xml:space="preserve"> </w:t>
      </w:r>
      <w:r>
        <w:t>on</w:t>
      </w:r>
    </w:p>
    <w:p w14:paraId="39A70808" w14:textId="77777777" w:rsidR="00065702" w:rsidRDefault="00000000">
      <w:pPr>
        <w:pStyle w:val="Corpsdetexte"/>
        <w:spacing w:before="45"/>
        <w:ind w:left="162"/>
        <w:jc w:val="both"/>
      </w:pPr>
      <w:r>
        <w:t>municipal</w:t>
      </w:r>
      <w:r>
        <w:rPr>
          <w:spacing w:val="-5"/>
        </w:rPr>
        <w:t xml:space="preserve"> </w:t>
      </w:r>
      <w:r>
        <w:t>streets</w:t>
      </w:r>
      <w:r>
        <w:rPr>
          <w:spacing w:val="-4"/>
        </w:rPr>
        <w:t xml:space="preserve"> </w:t>
      </w:r>
      <w:r>
        <w:t>and</w:t>
      </w:r>
      <w:r>
        <w:rPr>
          <w:spacing w:val="-1"/>
        </w:rPr>
        <w:t xml:space="preserve"> </w:t>
      </w:r>
      <w:r>
        <w:t>in</w:t>
      </w:r>
      <w:r>
        <w:rPr>
          <w:spacing w:val="-2"/>
        </w:rPr>
        <w:t xml:space="preserve"> </w:t>
      </w:r>
      <w:r>
        <w:t>the</w:t>
      </w:r>
      <w:r>
        <w:rPr>
          <w:spacing w:val="-4"/>
        </w:rPr>
        <w:t xml:space="preserve"> </w:t>
      </w:r>
      <w:r>
        <w:t>Plein</w:t>
      </w:r>
      <w:r>
        <w:rPr>
          <w:spacing w:val="-1"/>
        </w:rPr>
        <w:t xml:space="preserve"> </w:t>
      </w:r>
      <w:r>
        <w:t>soleil</w:t>
      </w:r>
      <w:r>
        <w:rPr>
          <w:spacing w:val="-1"/>
        </w:rPr>
        <w:t xml:space="preserve"> </w:t>
      </w:r>
      <w:r>
        <w:t>and Rocher</w:t>
      </w:r>
      <w:r>
        <w:rPr>
          <w:spacing w:val="-2"/>
        </w:rPr>
        <w:t xml:space="preserve"> </w:t>
      </w:r>
      <w:proofErr w:type="spellStart"/>
      <w:r>
        <w:t>boisé</w:t>
      </w:r>
      <w:proofErr w:type="spellEnd"/>
      <w:r>
        <w:rPr>
          <w:spacing w:val="-1"/>
        </w:rPr>
        <w:t xml:space="preserve"> </w:t>
      </w:r>
      <w:r>
        <w:t>sectors.</w:t>
      </w:r>
    </w:p>
    <w:p w14:paraId="57EBE9BB" w14:textId="77777777" w:rsidR="00065702" w:rsidRDefault="00065702">
      <w:pPr>
        <w:jc w:val="both"/>
        <w:sectPr w:rsidR="00065702">
          <w:pgSz w:w="12240" w:h="15840"/>
          <w:pgMar w:top="940" w:right="1440" w:bottom="1460" w:left="1540" w:header="0" w:footer="1235" w:gutter="0"/>
          <w:pgBorders w:offsetFrom="page">
            <w:top w:val="single" w:sz="4" w:space="24" w:color="000000"/>
            <w:left w:val="single" w:sz="4" w:space="24" w:color="000000"/>
            <w:bottom w:val="single" w:sz="4" w:space="24" w:color="000000"/>
            <w:right w:val="single" w:sz="4" w:space="24" w:color="000000"/>
          </w:pgBorders>
          <w:cols w:space="720"/>
        </w:sectPr>
      </w:pPr>
    </w:p>
    <w:p w14:paraId="10728813" w14:textId="77777777" w:rsidR="00065702" w:rsidRDefault="00000000">
      <w:pPr>
        <w:pStyle w:val="Titre3"/>
        <w:ind w:left="1012" w:right="997"/>
      </w:pPr>
      <w:bookmarkStart w:id="9" w:name="_TOC_250001"/>
      <w:r>
        <w:rPr>
          <w:color w:val="001F5F"/>
        </w:rPr>
        <w:lastRenderedPageBreak/>
        <w:t>S</w:t>
      </w:r>
      <w:r>
        <w:rPr>
          <w:color w:val="001F5F"/>
          <w:sz w:val="24"/>
        </w:rPr>
        <w:t>ECTION</w:t>
      </w:r>
      <w:r>
        <w:rPr>
          <w:color w:val="001F5F"/>
          <w:spacing w:val="7"/>
          <w:sz w:val="24"/>
        </w:rPr>
        <w:t xml:space="preserve"> </w:t>
      </w:r>
      <w:r>
        <w:rPr>
          <w:color w:val="001F5F"/>
        </w:rPr>
        <w:t>13</w:t>
      </w:r>
      <w:r>
        <w:rPr>
          <w:color w:val="001F5F"/>
          <w:spacing w:val="-3"/>
        </w:rPr>
        <w:t xml:space="preserve"> </w:t>
      </w:r>
      <w:r>
        <w:rPr>
          <w:color w:val="001F5F"/>
        </w:rPr>
        <w:t>–</w:t>
      </w:r>
      <w:r>
        <w:rPr>
          <w:color w:val="001F5F"/>
          <w:spacing w:val="-3"/>
        </w:rPr>
        <w:t xml:space="preserve"> </w:t>
      </w:r>
      <w:r>
        <w:rPr>
          <w:color w:val="001F5F"/>
        </w:rPr>
        <w:t>Home</w:t>
      </w:r>
      <w:r>
        <w:rPr>
          <w:color w:val="001F5F"/>
          <w:spacing w:val="-2"/>
        </w:rPr>
        <w:t xml:space="preserve"> </w:t>
      </w:r>
      <w:r>
        <w:rPr>
          <w:color w:val="001F5F"/>
        </w:rPr>
        <w:t>or</w:t>
      </w:r>
      <w:r>
        <w:rPr>
          <w:color w:val="001F5F"/>
          <w:spacing w:val="-1"/>
        </w:rPr>
        <w:t xml:space="preserve"> </w:t>
      </w:r>
      <w:r>
        <w:rPr>
          <w:color w:val="001F5F"/>
        </w:rPr>
        <w:t>cottage</w:t>
      </w:r>
      <w:r>
        <w:rPr>
          <w:color w:val="001F5F"/>
          <w:spacing w:val="-1"/>
        </w:rPr>
        <w:t xml:space="preserve"> </w:t>
      </w:r>
      <w:bookmarkEnd w:id="9"/>
      <w:r>
        <w:rPr>
          <w:color w:val="001F5F"/>
        </w:rPr>
        <w:t>rentals</w:t>
      </w:r>
    </w:p>
    <w:p w14:paraId="14DAEBEA" w14:textId="77777777" w:rsidR="00065702" w:rsidRDefault="00065702">
      <w:pPr>
        <w:pStyle w:val="Corpsdetexte"/>
        <w:spacing w:before="4"/>
        <w:rPr>
          <w:b/>
          <w:sz w:val="27"/>
        </w:rPr>
      </w:pPr>
    </w:p>
    <w:p w14:paraId="2D992D87" w14:textId="77777777" w:rsidR="00065702" w:rsidRDefault="00000000">
      <w:pPr>
        <w:pStyle w:val="Corpsdetexte"/>
        <w:spacing w:before="52" w:line="276" w:lineRule="auto"/>
        <w:ind w:left="162" w:right="139"/>
        <w:jc w:val="both"/>
      </w:pPr>
      <w:r>
        <w:rPr>
          <w:color w:val="1F2023"/>
          <w:shd w:val="clear" w:color="auto" w:fill="F8F8F8"/>
        </w:rPr>
        <w:t>Short-term rental (less than 30 days) is prohibited throughout the territory of the Domain.</w:t>
      </w:r>
      <w:r>
        <w:rPr>
          <w:color w:val="1F2023"/>
          <w:spacing w:val="1"/>
        </w:rPr>
        <w:t xml:space="preserve"> </w:t>
      </w:r>
      <w:r>
        <w:rPr>
          <w:color w:val="1F2023"/>
          <w:shd w:val="clear" w:color="auto" w:fill="F8F8F8"/>
        </w:rPr>
        <w:t>The</w:t>
      </w:r>
      <w:r>
        <w:rPr>
          <w:color w:val="1F2023"/>
          <w:spacing w:val="-6"/>
          <w:shd w:val="clear" w:color="auto" w:fill="F8F8F8"/>
        </w:rPr>
        <w:t xml:space="preserve"> </w:t>
      </w:r>
      <w:r>
        <w:rPr>
          <w:color w:val="1F2023"/>
          <w:shd w:val="clear" w:color="auto" w:fill="F8F8F8"/>
        </w:rPr>
        <w:t>Association</w:t>
      </w:r>
      <w:r>
        <w:rPr>
          <w:color w:val="1F2023"/>
          <w:spacing w:val="-4"/>
          <w:shd w:val="clear" w:color="auto" w:fill="F8F8F8"/>
        </w:rPr>
        <w:t xml:space="preserve"> </w:t>
      </w:r>
      <w:r>
        <w:rPr>
          <w:color w:val="1F2023"/>
          <w:shd w:val="clear" w:color="auto" w:fill="F8F8F8"/>
        </w:rPr>
        <w:t>closely</w:t>
      </w:r>
      <w:r>
        <w:rPr>
          <w:color w:val="1F2023"/>
          <w:spacing w:val="-10"/>
          <w:shd w:val="clear" w:color="auto" w:fill="F8F8F8"/>
        </w:rPr>
        <w:t xml:space="preserve"> </w:t>
      </w:r>
      <w:r>
        <w:rPr>
          <w:color w:val="1F2023"/>
          <w:shd w:val="clear" w:color="auto" w:fill="F8F8F8"/>
        </w:rPr>
        <w:t>monitors</w:t>
      </w:r>
      <w:r>
        <w:rPr>
          <w:color w:val="1F2023"/>
          <w:spacing w:val="-6"/>
          <w:shd w:val="clear" w:color="auto" w:fill="F8F8F8"/>
        </w:rPr>
        <w:t xml:space="preserve"> </w:t>
      </w:r>
      <w:r>
        <w:rPr>
          <w:color w:val="1F2023"/>
          <w:shd w:val="clear" w:color="auto" w:fill="F8F8F8"/>
        </w:rPr>
        <w:t>this</w:t>
      </w:r>
      <w:r>
        <w:rPr>
          <w:color w:val="1F2023"/>
          <w:spacing w:val="-5"/>
          <w:shd w:val="clear" w:color="auto" w:fill="F8F8F8"/>
        </w:rPr>
        <w:t xml:space="preserve"> </w:t>
      </w:r>
      <w:r>
        <w:rPr>
          <w:color w:val="1F2023"/>
          <w:shd w:val="clear" w:color="auto" w:fill="F8F8F8"/>
        </w:rPr>
        <w:t>activity.</w:t>
      </w:r>
      <w:r>
        <w:rPr>
          <w:color w:val="1F2023"/>
          <w:spacing w:val="-5"/>
          <w:shd w:val="clear" w:color="auto" w:fill="F8F8F8"/>
        </w:rPr>
        <w:t xml:space="preserve"> </w:t>
      </w:r>
      <w:r>
        <w:rPr>
          <w:color w:val="1F2023"/>
          <w:shd w:val="clear" w:color="auto" w:fill="F8F8F8"/>
        </w:rPr>
        <w:t>Offenders</w:t>
      </w:r>
      <w:r>
        <w:rPr>
          <w:color w:val="1F2023"/>
          <w:spacing w:val="-5"/>
          <w:shd w:val="clear" w:color="auto" w:fill="F8F8F8"/>
        </w:rPr>
        <w:t xml:space="preserve"> </w:t>
      </w:r>
      <w:r>
        <w:rPr>
          <w:color w:val="1F2023"/>
          <w:shd w:val="clear" w:color="auto" w:fill="F8F8F8"/>
        </w:rPr>
        <w:t>are</w:t>
      </w:r>
      <w:r>
        <w:rPr>
          <w:color w:val="1F2023"/>
          <w:spacing w:val="-6"/>
          <w:shd w:val="clear" w:color="auto" w:fill="F8F8F8"/>
        </w:rPr>
        <w:t xml:space="preserve"> </w:t>
      </w:r>
      <w:r>
        <w:rPr>
          <w:color w:val="1F2023"/>
          <w:shd w:val="clear" w:color="auto" w:fill="F8F8F8"/>
        </w:rPr>
        <w:t>promptly</w:t>
      </w:r>
      <w:r>
        <w:rPr>
          <w:color w:val="1F2023"/>
          <w:spacing w:val="-6"/>
          <w:shd w:val="clear" w:color="auto" w:fill="F8F8F8"/>
        </w:rPr>
        <w:t xml:space="preserve"> </w:t>
      </w:r>
      <w:r>
        <w:rPr>
          <w:color w:val="1F2023"/>
          <w:shd w:val="clear" w:color="auto" w:fill="F8F8F8"/>
        </w:rPr>
        <w:t>notified</w:t>
      </w:r>
      <w:r>
        <w:rPr>
          <w:color w:val="1F2023"/>
          <w:spacing w:val="-4"/>
          <w:shd w:val="clear" w:color="auto" w:fill="F8F8F8"/>
        </w:rPr>
        <w:t xml:space="preserve"> </w:t>
      </w:r>
      <w:r>
        <w:rPr>
          <w:color w:val="1F2023"/>
          <w:shd w:val="clear" w:color="auto" w:fill="F8F8F8"/>
        </w:rPr>
        <w:t>and</w:t>
      </w:r>
      <w:r>
        <w:rPr>
          <w:color w:val="1F2023"/>
          <w:spacing w:val="-3"/>
          <w:shd w:val="clear" w:color="auto" w:fill="F8F8F8"/>
        </w:rPr>
        <w:t xml:space="preserve"> </w:t>
      </w:r>
      <w:r>
        <w:rPr>
          <w:color w:val="1F2023"/>
          <w:shd w:val="clear" w:color="auto" w:fill="F8F8F8"/>
        </w:rPr>
        <w:t>risk</w:t>
      </w:r>
      <w:r>
        <w:rPr>
          <w:color w:val="1F2023"/>
          <w:spacing w:val="-7"/>
          <w:shd w:val="clear" w:color="auto" w:fill="F8F8F8"/>
        </w:rPr>
        <w:t xml:space="preserve"> </w:t>
      </w:r>
      <w:r>
        <w:rPr>
          <w:color w:val="1F2023"/>
          <w:shd w:val="clear" w:color="auto" w:fill="F8F8F8"/>
        </w:rPr>
        <w:t>being</w:t>
      </w:r>
      <w:r>
        <w:rPr>
          <w:color w:val="1F2023"/>
          <w:spacing w:val="-52"/>
        </w:rPr>
        <w:t xml:space="preserve"> </w:t>
      </w:r>
      <w:r>
        <w:rPr>
          <w:color w:val="1F2023"/>
          <w:shd w:val="clear" w:color="auto" w:fill="F8F8F8"/>
        </w:rPr>
        <w:t>expelled</w:t>
      </w:r>
      <w:r>
        <w:rPr>
          <w:color w:val="1F2023"/>
          <w:spacing w:val="-12"/>
          <w:shd w:val="clear" w:color="auto" w:fill="F8F8F8"/>
        </w:rPr>
        <w:t xml:space="preserve"> </w:t>
      </w:r>
      <w:r>
        <w:rPr>
          <w:color w:val="1F2023"/>
          <w:shd w:val="clear" w:color="auto" w:fill="F8F8F8"/>
        </w:rPr>
        <w:t>from</w:t>
      </w:r>
      <w:r>
        <w:rPr>
          <w:color w:val="1F2023"/>
          <w:spacing w:val="-11"/>
          <w:shd w:val="clear" w:color="auto" w:fill="F8F8F8"/>
        </w:rPr>
        <w:t xml:space="preserve"> </w:t>
      </w:r>
      <w:r>
        <w:rPr>
          <w:color w:val="1F2023"/>
          <w:shd w:val="clear" w:color="auto" w:fill="F8F8F8"/>
        </w:rPr>
        <w:t>the</w:t>
      </w:r>
      <w:r>
        <w:rPr>
          <w:color w:val="1F2023"/>
          <w:spacing w:val="-10"/>
          <w:shd w:val="clear" w:color="auto" w:fill="F8F8F8"/>
        </w:rPr>
        <w:t xml:space="preserve"> </w:t>
      </w:r>
      <w:r>
        <w:rPr>
          <w:color w:val="1F2023"/>
          <w:shd w:val="clear" w:color="auto" w:fill="F8F8F8"/>
        </w:rPr>
        <w:t>Association</w:t>
      </w:r>
      <w:r>
        <w:rPr>
          <w:color w:val="1F2023"/>
          <w:spacing w:val="-9"/>
          <w:shd w:val="clear" w:color="auto" w:fill="F8F8F8"/>
        </w:rPr>
        <w:t xml:space="preserve"> </w:t>
      </w:r>
      <w:r>
        <w:rPr>
          <w:color w:val="1F2023"/>
          <w:shd w:val="clear" w:color="auto" w:fill="F8F8F8"/>
        </w:rPr>
        <w:t>and</w:t>
      </w:r>
      <w:r>
        <w:rPr>
          <w:color w:val="1F2023"/>
          <w:spacing w:val="-10"/>
          <w:shd w:val="clear" w:color="auto" w:fill="F8F8F8"/>
        </w:rPr>
        <w:t xml:space="preserve"> </w:t>
      </w:r>
      <w:r>
        <w:rPr>
          <w:color w:val="1F2023"/>
          <w:shd w:val="clear" w:color="auto" w:fill="F8F8F8"/>
        </w:rPr>
        <w:t>deprived</w:t>
      </w:r>
      <w:r>
        <w:rPr>
          <w:color w:val="1F2023"/>
          <w:spacing w:val="-9"/>
          <w:shd w:val="clear" w:color="auto" w:fill="F8F8F8"/>
        </w:rPr>
        <w:t xml:space="preserve"> </w:t>
      </w:r>
      <w:r>
        <w:rPr>
          <w:color w:val="1F2023"/>
          <w:shd w:val="clear" w:color="auto" w:fill="F8F8F8"/>
        </w:rPr>
        <w:t>of</w:t>
      </w:r>
      <w:r>
        <w:rPr>
          <w:color w:val="1F2023"/>
          <w:spacing w:val="-10"/>
          <w:shd w:val="clear" w:color="auto" w:fill="F8F8F8"/>
        </w:rPr>
        <w:t xml:space="preserve"> </w:t>
      </w:r>
      <w:r>
        <w:rPr>
          <w:color w:val="1F2023"/>
          <w:shd w:val="clear" w:color="auto" w:fill="F8F8F8"/>
        </w:rPr>
        <w:t>the</w:t>
      </w:r>
      <w:r>
        <w:rPr>
          <w:color w:val="1F2023"/>
          <w:spacing w:val="-10"/>
          <w:shd w:val="clear" w:color="auto" w:fill="F8F8F8"/>
        </w:rPr>
        <w:t xml:space="preserve"> </w:t>
      </w:r>
      <w:r>
        <w:rPr>
          <w:color w:val="1F2023"/>
          <w:shd w:val="clear" w:color="auto" w:fill="F8F8F8"/>
        </w:rPr>
        <w:t>benefits</w:t>
      </w:r>
      <w:r>
        <w:rPr>
          <w:color w:val="1F2023"/>
          <w:spacing w:val="-9"/>
          <w:shd w:val="clear" w:color="auto" w:fill="F8F8F8"/>
        </w:rPr>
        <w:t xml:space="preserve"> </w:t>
      </w:r>
      <w:r>
        <w:rPr>
          <w:color w:val="1F2023"/>
          <w:shd w:val="clear" w:color="auto" w:fill="F8F8F8"/>
        </w:rPr>
        <w:t>and</w:t>
      </w:r>
      <w:r>
        <w:rPr>
          <w:color w:val="1F2023"/>
          <w:spacing w:val="-8"/>
          <w:shd w:val="clear" w:color="auto" w:fill="F8F8F8"/>
        </w:rPr>
        <w:t xml:space="preserve"> </w:t>
      </w:r>
      <w:r>
        <w:rPr>
          <w:color w:val="1F2023"/>
          <w:shd w:val="clear" w:color="auto" w:fill="F8F8F8"/>
        </w:rPr>
        <w:t>services</w:t>
      </w:r>
      <w:r>
        <w:rPr>
          <w:color w:val="1F2023"/>
          <w:spacing w:val="-10"/>
          <w:shd w:val="clear" w:color="auto" w:fill="F8F8F8"/>
        </w:rPr>
        <w:t xml:space="preserve"> </w:t>
      </w:r>
      <w:r>
        <w:rPr>
          <w:color w:val="1F2023"/>
          <w:shd w:val="clear" w:color="auto" w:fill="F8F8F8"/>
        </w:rPr>
        <w:t>offered</w:t>
      </w:r>
      <w:r>
        <w:rPr>
          <w:color w:val="1F2023"/>
          <w:spacing w:val="-9"/>
          <w:shd w:val="clear" w:color="auto" w:fill="F8F8F8"/>
        </w:rPr>
        <w:t xml:space="preserve"> </w:t>
      </w:r>
      <w:r>
        <w:rPr>
          <w:color w:val="1F2023"/>
          <w:shd w:val="clear" w:color="auto" w:fill="F8F8F8"/>
        </w:rPr>
        <w:t>to</w:t>
      </w:r>
      <w:r>
        <w:rPr>
          <w:color w:val="1F2023"/>
          <w:spacing w:val="-10"/>
          <w:shd w:val="clear" w:color="auto" w:fill="F8F8F8"/>
        </w:rPr>
        <w:t xml:space="preserve"> </w:t>
      </w:r>
      <w:r>
        <w:rPr>
          <w:color w:val="1F2023"/>
          <w:shd w:val="clear" w:color="auto" w:fill="F8F8F8"/>
        </w:rPr>
        <w:t>members.</w:t>
      </w:r>
    </w:p>
    <w:p w14:paraId="68744C63" w14:textId="77777777" w:rsidR="00065702" w:rsidRDefault="00065702">
      <w:pPr>
        <w:pStyle w:val="Corpsdetexte"/>
        <w:spacing w:before="3"/>
        <w:rPr>
          <w:sz w:val="23"/>
        </w:rPr>
      </w:pPr>
    </w:p>
    <w:p w14:paraId="50A36295" w14:textId="77777777" w:rsidR="00065702" w:rsidRDefault="00000000">
      <w:pPr>
        <w:pStyle w:val="Corpsdetexte"/>
        <w:spacing w:before="51"/>
        <w:ind w:left="162"/>
      </w:pPr>
      <w:r>
        <w:rPr>
          <w:color w:val="1F2023"/>
          <w:shd w:val="clear" w:color="auto" w:fill="F8F8F8"/>
        </w:rPr>
        <w:t>By</w:t>
      </w:r>
      <w:r>
        <w:rPr>
          <w:color w:val="1F2023"/>
          <w:spacing w:val="-2"/>
          <w:shd w:val="clear" w:color="auto" w:fill="F8F8F8"/>
        </w:rPr>
        <w:t xml:space="preserve"> </w:t>
      </w:r>
      <w:r>
        <w:rPr>
          <w:color w:val="1F2023"/>
          <w:shd w:val="clear" w:color="auto" w:fill="F8F8F8"/>
        </w:rPr>
        <w:t>virtue</w:t>
      </w:r>
      <w:r>
        <w:rPr>
          <w:color w:val="1F2023"/>
          <w:spacing w:val="-2"/>
          <w:shd w:val="clear" w:color="auto" w:fill="F8F8F8"/>
        </w:rPr>
        <w:t xml:space="preserve"> </w:t>
      </w:r>
      <w:r>
        <w:rPr>
          <w:color w:val="1F2023"/>
          <w:shd w:val="clear" w:color="auto" w:fill="F8F8F8"/>
        </w:rPr>
        <w:t>of</w:t>
      </w:r>
      <w:r>
        <w:rPr>
          <w:color w:val="1F2023"/>
          <w:spacing w:val="-2"/>
          <w:shd w:val="clear" w:color="auto" w:fill="F8F8F8"/>
        </w:rPr>
        <w:t xml:space="preserve"> </w:t>
      </w:r>
      <w:r>
        <w:rPr>
          <w:color w:val="1F2023"/>
          <w:shd w:val="clear" w:color="auto" w:fill="F8F8F8"/>
        </w:rPr>
        <w:t>the</w:t>
      </w:r>
      <w:r>
        <w:rPr>
          <w:color w:val="1F2023"/>
          <w:spacing w:val="-2"/>
          <w:shd w:val="clear" w:color="auto" w:fill="F8F8F8"/>
        </w:rPr>
        <w:t xml:space="preserve"> </w:t>
      </w:r>
      <w:r>
        <w:rPr>
          <w:color w:val="1F2023"/>
          <w:shd w:val="clear" w:color="auto" w:fill="F8F8F8"/>
        </w:rPr>
        <w:t>title</w:t>
      </w:r>
      <w:r>
        <w:rPr>
          <w:color w:val="1F2023"/>
          <w:spacing w:val="-2"/>
          <w:shd w:val="clear" w:color="auto" w:fill="F8F8F8"/>
        </w:rPr>
        <w:t xml:space="preserve"> </w:t>
      </w:r>
      <w:r>
        <w:rPr>
          <w:color w:val="1F2023"/>
          <w:shd w:val="clear" w:color="auto" w:fill="F8F8F8"/>
        </w:rPr>
        <w:t>deeds,</w:t>
      </w:r>
      <w:r>
        <w:rPr>
          <w:color w:val="1F2023"/>
          <w:spacing w:val="-1"/>
          <w:shd w:val="clear" w:color="auto" w:fill="F8F8F8"/>
        </w:rPr>
        <w:t xml:space="preserve"> </w:t>
      </w:r>
      <w:r>
        <w:rPr>
          <w:color w:val="1F2023"/>
          <w:shd w:val="clear" w:color="auto" w:fill="F8F8F8"/>
        </w:rPr>
        <w:t>no</w:t>
      </w:r>
      <w:r>
        <w:rPr>
          <w:color w:val="1F2023"/>
          <w:spacing w:val="-2"/>
          <w:shd w:val="clear" w:color="auto" w:fill="F8F8F8"/>
        </w:rPr>
        <w:t xml:space="preserve"> </w:t>
      </w:r>
      <w:r>
        <w:rPr>
          <w:color w:val="1F2023"/>
          <w:shd w:val="clear" w:color="auto" w:fill="F8F8F8"/>
        </w:rPr>
        <w:t>business</w:t>
      </w:r>
      <w:r>
        <w:rPr>
          <w:color w:val="1F2023"/>
          <w:spacing w:val="-3"/>
          <w:shd w:val="clear" w:color="auto" w:fill="F8F8F8"/>
        </w:rPr>
        <w:t xml:space="preserve"> </w:t>
      </w:r>
      <w:r>
        <w:rPr>
          <w:color w:val="1F2023"/>
          <w:shd w:val="clear" w:color="auto" w:fill="F8F8F8"/>
        </w:rPr>
        <w:t>can</w:t>
      </w:r>
      <w:r>
        <w:rPr>
          <w:color w:val="1F2023"/>
          <w:spacing w:val="-2"/>
          <w:shd w:val="clear" w:color="auto" w:fill="F8F8F8"/>
        </w:rPr>
        <w:t xml:space="preserve"> </w:t>
      </w:r>
      <w:r>
        <w:rPr>
          <w:color w:val="1F2023"/>
          <w:shd w:val="clear" w:color="auto" w:fill="F8F8F8"/>
        </w:rPr>
        <w:t>be</w:t>
      </w:r>
      <w:r>
        <w:rPr>
          <w:color w:val="1F2023"/>
          <w:spacing w:val="-2"/>
          <w:shd w:val="clear" w:color="auto" w:fill="F8F8F8"/>
        </w:rPr>
        <w:t xml:space="preserve"> </w:t>
      </w:r>
      <w:r>
        <w:rPr>
          <w:color w:val="1F2023"/>
          <w:shd w:val="clear" w:color="auto" w:fill="F8F8F8"/>
        </w:rPr>
        <w:t>established</w:t>
      </w:r>
      <w:r>
        <w:rPr>
          <w:color w:val="1F2023"/>
          <w:spacing w:val="-1"/>
          <w:shd w:val="clear" w:color="auto" w:fill="F8F8F8"/>
        </w:rPr>
        <w:t xml:space="preserve"> </w:t>
      </w:r>
      <w:r>
        <w:rPr>
          <w:color w:val="1F2023"/>
          <w:shd w:val="clear" w:color="auto" w:fill="F8F8F8"/>
        </w:rPr>
        <w:t>on</w:t>
      </w:r>
      <w:r>
        <w:rPr>
          <w:color w:val="1F2023"/>
          <w:spacing w:val="-3"/>
          <w:shd w:val="clear" w:color="auto" w:fill="F8F8F8"/>
        </w:rPr>
        <w:t xml:space="preserve"> </w:t>
      </w:r>
      <w:r>
        <w:rPr>
          <w:color w:val="1F2023"/>
          <w:shd w:val="clear" w:color="auto" w:fill="F8F8F8"/>
        </w:rPr>
        <w:t>the Estate.</w:t>
      </w:r>
    </w:p>
    <w:p w14:paraId="2709C832" w14:textId="77777777" w:rsidR="00065702" w:rsidRDefault="00065702">
      <w:pPr>
        <w:pStyle w:val="Corpsdetexte"/>
        <w:spacing w:before="1"/>
        <w:rPr>
          <w:sz w:val="27"/>
        </w:rPr>
      </w:pPr>
    </w:p>
    <w:p w14:paraId="3D51E661" w14:textId="77777777" w:rsidR="00065702" w:rsidRDefault="00000000">
      <w:pPr>
        <w:pStyle w:val="Corpsdetexte"/>
        <w:spacing w:before="51" w:line="276" w:lineRule="auto"/>
        <w:ind w:left="162" w:right="139"/>
        <w:jc w:val="both"/>
      </w:pPr>
      <w:r>
        <w:rPr>
          <w:color w:val="1F2023"/>
          <w:spacing w:val="-1"/>
          <w:shd w:val="clear" w:color="auto" w:fill="F8F8F8"/>
        </w:rPr>
        <w:t>Also</w:t>
      </w:r>
      <w:r>
        <w:rPr>
          <w:color w:val="1F2023"/>
          <w:spacing w:val="-11"/>
          <w:shd w:val="clear" w:color="auto" w:fill="F8F8F8"/>
        </w:rPr>
        <w:t xml:space="preserve"> </w:t>
      </w:r>
      <w:r>
        <w:rPr>
          <w:color w:val="1F2023"/>
          <w:spacing w:val="-1"/>
          <w:shd w:val="clear" w:color="auto" w:fill="F8F8F8"/>
        </w:rPr>
        <w:t>consult</w:t>
      </w:r>
      <w:r>
        <w:rPr>
          <w:color w:val="1F2023"/>
          <w:spacing w:val="-10"/>
          <w:shd w:val="clear" w:color="auto" w:fill="F8F8F8"/>
        </w:rPr>
        <w:t xml:space="preserve"> </w:t>
      </w:r>
      <w:r>
        <w:rPr>
          <w:color w:val="1F2023"/>
          <w:spacing w:val="-1"/>
          <w:shd w:val="clear" w:color="auto" w:fill="F8F8F8"/>
        </w:rPr>
        <w:t>the</w:t>
      </w:r>
      <w:r>
        <w:rPr>
          <w:color w:val="1F2023"/>
          <w:spacing w:val="-13"/>
          <w:shd w:val="clear" w:color="auto" w:fill="F8F8F8"/>
        </w:rPr>
        <w:t xml:space="preserve"> </w:t>
      </w:r>
      <w:r>
        <w:rPr>
          <w:color w:val="1F2023"/>
          <w:spacing w:val="-1"/>
          <w:shd w:val="clear" w:color="auto" w:fill="F8F8F8"/>
        </w:rPr>
        <w:t>Municipality’s</w:t>
      </w:r>
      <w:r>
        <w:rPr>
          <w:color w:val="1F2023"/>
          <w:spacing w:val="-11"/>
          <w:shd w:val="clear" w:color="auto" w:fill="F8F8F8"/>
        </w:rPr>
        <w:t xml:space="preserve"> </w:t>
      </w:r>
      <w:r>
        <w:rPr>
          <w:color w:val="1F2023"/>
          <w:shd w:val="clear" w:color="auto" w:fill="F8F8F8"/>
        </w:rPr>
        <w:t>Zoning</w:t>
      </w:r>
      <w:r>
        <w:rPr>
          <w:color w:val="1F2023"/>
          <w:spacing w:val="-11"/>
          <w:shd w:val="clear" w:color="auto" w:fill="F8F8F8"/>
        </w:rPr>
        <w:t xml:space="preserve"> </w:t>
      </w:r>
      <w:r>
        <w:rPr>
          <w:color w:val="1F2023"/>
          <w:shd w:val="clear" w:color="auto" w:fill="F8F8F8"/>
        </w:rPr>
        <w:t>By-law</w:t>
      </w:r>
      <w:r>
        <w:rPr>
          <w:color w:val="1F2023"/>
          <w:spacing w:val="-13"/>
          <w:shd w:val="clear" w:color="auto" w:fill="F8F8F8"/>
        </w:rPr>
        <w:t xml:space="preserve"> </w:t>
      </w:r>
      <w:r>
        <w:rPr>
          <w:color w:val="1F2023"/>
          <w:shd w:val="clear" w:color="auto" w:fill="F8F8F8"/>
        </w:rPr>
        <w:t>No.</w:t>
      </w:r>
      <w:r>
        <w:rPr>
          <w:color w:val="1F2023"/>
          <w:spacing w:val="-14"/>
          <w:shd w:val="clear" w:color="auto" w:fill="F8F8F8"/>
        </w:rPr>
        <w:t xml:space="preserve"> </w:t>
      </w:r>
      <w:r>
        <w:rPr>
          <w:color w:val="1F2023"/>
          <w:shd w:val="clear" w:color="auto" w:fill="F8F8F8"/>
        </w:rPr>
        <w:t>16-430</w:t>
      </w:r>
      <w:r>
        <w:rPr>
          <w:color w:val="1F2023"/>
          <w:spacing w:val="-14"/>
          <w:shd w:val="clear" w:color="auto" w:fill="F8F8F8"/>
        </w:rPr>
        <w:t xml:space="preserve"> </w:t>
      </w:r>
      <w:r>
        <w:rPr>
          <w:color w:val="1F2023"/>
          <w:shd w:val="clear" w:color="auto" w:fill="F8F8F8"/>
        </w:rPr>
        <w:t>to</w:t>
      </w:r>
      <w:r>
        <w:rPr>
          <w:color w:val="1F2023"/>
          <w:spacing w:val="-11"/>
          <w:shd w:val="clear" w:color="auto" w:fill="F8F8F8"/>
        </w:rPr>
        <w:t xml:space="preserve"> </w:t>
      </w:r>
      <w:r>
        <w:rPr>
          <w:color w:val="1F2023"/>
          <w:shd w:val="clear" w:color="auto" w:fill="F8F8F8"/>
        </w:rPr>
        <w:t>learn</w:t>
      </w:r>
      <w:r>
        <w:rPr>
          <w:color w:val="1F2023"/>
          <w:spacing w:val="-10"/>
          <w:shd w:val="clear" w:color="auto" w:fill="F8F8F8"/>
        </w:rPr>
        <w:t xml:space="preserve"> </w:t>
      </w:r>
      <w:r>
        <w:rPr>
          <w:color w:val="1F2023"/>
          <w:shd w:val="clear" w:color="auto" w:fill="F8F8F8"/>
        </w:rPr>
        <w:t>more</w:t>
      </w:r>
      <w:r>
        <w:rPr>
          <w:color w:val="1F2023"/>
          <w:spacing w:val="-11"/>
          <w:shd w:val="clear" w:color="auto" w:fill="F8F8F8"/>
        </w:rPr>
        <w:t xml:space="preserve"> </w:t>
      </w:r>
      <w:r>
        <w:rPr>
          <w:color w:val="1F2023"/>
          <w:shd w:val="clear" w:color="auto" w:fill="F8F8F8"/>
        </w:rPr>
        <w:t>about</w:t>
      </w:r>
      <w:r>
        <w:rPr>
          <w:color w:val="1F2023"/>
          <w:spacing w:val="-13"/>
          <w:shd w:val="clear" w:color="auto" w:fill="F8F8F8"/>
        </w:rPr>
        <w:t xml:space="preserve"> </w:t>
      </w:r>
      <w:r>
        <w:rPr>
          <w:color w:val="1F2023"/>
          <w:shd w:val="clear" w:color="auto" w:fill="F8F8F8"/>
        </w:rPr>
        <w:t>the</w:t>
      </w:r>
      <w:r>
        <w:rPr>
          <w:color w:val="1F2023"/>
          <w:spacing w:val="-11"/>
          <w:shd w:val="clear" w:color="auto" w:fill="F8F8F8"/>
        </w:rPr>
        <w:t xml:space="preserve"> </w:t>
      </w:r>
      <w:r>
        <w:rPr>
          <w:color w:val="1F2023"/>
          <w:shd w:val="clear" w:color="auto" w:fill="F8F8F8"/>
        </w:rPr>
        <w:t>supervision</w:t>
      </w:r>
      <w:r>
        <w:rPr>
          <w:color w:val="1F2023"/>
          <w:spacing w:val="-52"/>
        </w:rPr>
        <w:t xml:space="preserve"> </w:t>
      </w:r>
      <w:r>
        <w:rPr>
          <w:color w:val="1F2023"/>
          <w:shd w:val="clear" w:color="auto" w:fill="F8F8F8"/>
        </w:rPr>
        <w:t>of tourist residences. Such an activity is only permitted in certain sectors, but not at the</w:t>
      </w:r>
      <w:r>
        <w:rPr>
          <w:color w:val="1F2023"/>
          <w:spacing w:val="1"/>
        </w:rPr>
        <w:t xml:space="preserve"> </w:t>
      </w:r>
      <w:r>
        <w:rPr>
          <w:color w:val="1F2023"/>
          <w:shd w:val="clear" w:color="auto" w:fill="F8F8F8"/>
        </w:rPr>
        <w:t>Ecological Domain</w:t>
      </w:r>
      <w:r>
        <w:rPr>
          <w:color w:val="1F2023"/>
          <w:spacing w:val="-1"/>
          <w:shd w:val="clear" w:color="auto" w:fill="F8F8F8"/>
        </w:rPr>
        <w:t xml:space="preserve"> </w:t>
      </w:r>
      <w:r>
        <w:rPr>
          <w:color w:val="1F2023"/>
          <w:shd w:val="clear" w:color="auto" w:fill="F8F8F8"/>
        </w:rPr>
        <w:t>of</w:t>
      </w:r>
      <w:r>
        <w:rPr>
          <w:color w:val="1F2023"/>
          <w:spacing w:val="-2"/>
          <w:shd w:val="clear" w:color="auto" w:fill="F8F8F8"/>
        </w:rPr>
        <w:t xml:space="preserve"> </w:t>
      </w:r>
      <w:r>
        <w:rPr>
          <w:color w:val="1F2023"/>
          <w:shd w:val="clear" w:color="auto" w:fill="F8F8F8"/>
        </w:rPr>
        <w:t>Lac</w:t>
      </w:r>
      <w:r>
        <w:rPr>
          <w:color w:val="1F2023"/>
          <w:spacing w:val="1"/>
          <w:shd w:val="clear" w:color="auto" w:fill="F8F8F8"/>
        </w:rPr>
        <w:t xml:space="preserve"> </w:t>
      </w:r>
      <w:r>
        <w:rPr>
          <w:color w:val="1F2023"/>
          <w:shd w:val="clear" w:color="auto" w:fill="F8F8F8"/>
        </w:rPr>
        <w:t>des Sittelles.</w:t>
      </w:r>
      <w:r>
        <w:rPr>
          <w:color w:val="1F2023"/>
          <w:spacing w:val="-1"/>
          <w:shd w:val="clear" w:color="auto" w:fill="F8F8F8"/>
        </w:rPr>
        <w:t xml:space="preserve"> </w:t>
      </w:r>
      <w:r>
        <w:rPr>
          <w:color w:val="1F2023"/>
          <w:shd w:val="clear" w:color="auto" w:fill="F8F8F8"/>
        </w:rPr>
        <w:t>If</w:t>
      </w:r>
      <w:r>
        <w:rPr>
          <w:color w:val="1F2023"/>
          <w:spacing w:val="-1"/>
          <w:shd w:val="clear" w:color="auto" w:fill="F8F8F8"/>
        </w:rPr>
        <w:t xml:space="preserve"> </w:t>
      </w:r>
      <w:r>
        <w:rPr>
          <w:color w:val="1F2023"/>
          <w:shd w:val="clear" w:color="auto" w:fill="F8F8F8"/>
        </w:rPr>
        <w:t>in</w:t>
      </w:r>
      <w:r>
        <w:rPr>
          <w:color w:val="1F2023"/>
          <w:spacing w:val="-2"/>
          <w:shd w:val="clear" w:color="auto" w:fill="F8F8F8"/>
        </w:rPr>
        <w:t xml:space="preserve"> </w:t>
      </w:r>
      <w:r>
        <w:rPr>
          <w:color w:val="1F2023"/>
          <w:shd w:val="clear" w:color="auto" w:fill="F8F8F8"/>
        </w:rPr>
        <w:t>doubt,</w:t>
      </w:r>
      <w:r>
        <w:rPr>
          <w:color w:val="1F2023"/>
          <w:spacing w:val="-2"/>
          <w:shd w:val="clear" w:color="auto" w:fill="F8F8F8"/>
        </w:rPr>
        <w:t xml:space="preserve"> </w:t>
      </w:r>
      <w:r>
        <w:rPr>
          <w:color w:val="1F2023"/>
          <w:shd w:val="clear" w:color="auto" w:fill="F8F8F8"/>
        </w:rPr>
        <w:t>contact</w:t>
      </w:r>
      <w:r>
        <w:rPr>
          <w:color w:val="1F2023"/>
          <w:spacing w:val="-1"/>
          <w:shd w:val="clear" w:color="auto" w:fill="F8F8F8"/>
        </w:rPr>
        <w:t xml:space="preserve"> </w:t>
      </w:r>
      <w:r>
        <w:rPr>
          <w:color w:val="1F2023"/>
          <w:shd w:val="clear" w:color="auto" w:fill="F8F8F8"/>
        </w:rPr>
        <w:t>us</w:t>
      </w:r>
      <w:r>
        <w:rPr>
          <w:color w:val="1F2023"/>
          <w:spacing w:val="-2"/>
          <w:shd w:val="clear" w:color="auto" w:fill="F8F8F8"/>
        </w:rPr>
        <w:t xml:space="preserve"> </w:t>
      </w:r>
      <w:r>
        <w:rPr>
          <w:color w:val="1F2023"/>
          <w:shd w:val="clear" w:color="auto" w:fill="F8F8F8"/>
        </w:rPr>
        <w:t>or</w:t>
      </w:r>
      <w:r>
        <w:rPr>
          <w:color w:val="1F2023"/>
          <w:spacing w:val="-3"/>
          <w:shd w:val="clear" w:color="auto" w:fill="F8F8F8"/>
        </w:rPr>
        <w:t xml:space="preserve"> </w:t>
      </w:r>
      <w:r>
        <w:rPr>
          <w:color w:val="1F2023"/>
          <w:shd w:val="clear" w:color="auto" w:fill="F8F8F8"/>
        </w:rPr>
        <w:t>the</w:t>
      </w:r>
      <w:r>
        <w:rPr>
          <w:color w:val="1F2023"/>
          <w:spacing w:val="-2"/>
          <w:shd w:val="clear" w:color="auto" w:fill="F8F8F8"/>
        </w:rPr>
        <w:t xml:space="preserve"> </w:t>
      </w:r>
      <w:r>
        <w:rPr>
          <w:color w:val="1F2023"/>
          <w:shd w:val="clear" w:color="auto" w:fill="F8F8F8"/>
        </w:rPr>
        <w:t>Municipality.</w:t>
      </w:r>
    </w:p>
    <w:p w14:paraId="09FFE445" w14:textId="77777777" w:rsidR="00065702" w:rsidRDefault="00065702">
      <w:pPr>
        <w:pStyle w:val="Corpsdetexte"/>
        <w:spacing w:before="7"/>
        <w:rPr>
          <w:sz w:val="23"/>
        </w:rPr>
      </w:pPr>
    </w:p>
    <w:p w14:paraId="38E4D40E" w14:textId="77777777" w:rsidR="00065702" w:rsidRDefault="00000000">
      <w:pPr>
        <w:pStyle w:val="Corpsdetexte"/>
        <w:spacing w:before="51" w:line="276" w:lineRule="auto"/>
        <w:ind w:left="162"/>
      </w:pPr>
      <w:r>
        <w:rPr>
          <w:color w:val="1F2023"/>
          <w:shd w:val="clear" w:color="auto" w:fill="F8F8F8"/>
        </w:rPr>
        <w:t>It</w:t>
      </w:r>
      <w:r>
        <w:rPr>
          <w:color w:val="1F2023"/>
          <w:spacing w:val="35"/>
          <w:shd w:val="clear" w:color="auto" w:fill="F8F8F8"/>
        </w:rPr>
        <w:t xml:space="preserve"> </w:t>
      </w:r>
      <w:r>
        <w:rPr>
          <w:color w:val="1F2023"/>
          <w:shd w:val="clear" w:color="auto" w:fill="F8F8F8"/>
        </w:rPr>
        <w:t>is</w:t>
      </w:r>
      <w:r>
        <w:rPr>
          <w:color w:val="1F2023"/>
          <w:spacing w:val="31"/>
          <w:shd w:val="clear" w:color="auto" w:fill="F8F8F8"/>
        </w:rPr>
        <w:t xml:space="preserve"> </w:t>
      </w:r>
      <w:r>
        <w:rPr>
          <w:color w:val="1F2023"/>
          <w:shd w:val="clear" w:color="auto" w:fill="F8F8F8"/>
        </w:rPr>
        <w:t>the</w:t>
      </w:r>
      <w:r>
        <w:rPr>
          <w:color w:val="1F2023"/>
          <w:spacing w:val="36"/>
          <w:shd w:val="clear" w:color="auto" w:fill="F8F8F8"/>
        </w:rPr>
        <w:t xml:space="preserve"> </w:t>
      </w:r>
      <w:r>
        <w:rPr>
          <w:color w:val="1F2023"/>
          <w:shd w:val="clear" w:color="auto" w:fill="F8F8F8"/>
        </w:rPr>
        <w:t>responsibility</w:t>
      </w:r>
      <w:r>
        <w:rPr>
          <w:color w:val="1F2023"/>
          <w:spacing w:val="35"/>
          <w:shd w:val="clear" w:color="auto" w:fill="F8F8F8"/>
        </w:rPr>
        <w:t xml:space="preserve"> </w:t>
      </w:r>
      <w:r>
        <w:rPr>
          <w:color w:val="1F2023"/>
          <w:shd w:val="clear" w:color="auto" w:fill="F8F8F8"/>
        </w:rPr>
        <w:t>of</w:t>
      </w:r>
      <w:r>
        <w:rPr>
          <w:color w:val="1F2023"/>
          <w:spacing w:val="33"/>
          <w:shd w:val="clear" w:color="auto" w:fill="F8F8F8"/>
        </w:rPr>
        <w:t xml:space="preserve"> </w:t>
      </w:r>
      <w:r>
        <w:rPr>
          <w:color w:val="1F2023"/>
          <w:shd w:val="clear" w:color="auto" w:fill="F8F8F8"/>
        </w:rPr>
        <w:t>the</w:t>
      </w:r>
      <w:r>
        <w:rPr>
          <w:color w:val="1F2023"/>
          <w:spacing w:val="33"/>
          <w:shd w:val="clear" w:color="auto" w:fill="F8F8F8"/>
        </w:rPr>
        <w:t xml:space="preserve"> </w:t>
      </w:r>
      <w:r>
        <w:rPr>
          <w:color w:val="1F2023"/>
          <w:shd w:val="clear" w:color="auto" w:fill="F8F8F8"/>
        </w:rPr>
        <w:t>owner</w:t>
      </w:r>
      <w:r>
        <w:rPr>
          <w:color w:val="1F2023"/>
          <w:spacing w:val="33"/>
          <w:shd w:val="clear" w:color="auto" w:fill="F8F8F8"/>
        </w:rPr>
        <w:t xml:space="preserve"> </w:t>
      </w:r>
      <w:r>
        <w:rPr>
          <w:color w:val="1F2023"/>
          <w:shd w:val="clear" w:color="auto" w:fill="F8F8F8"/>
        </w:rPr>
        <w:t>to</w:t>
      </w:r>
      <w:r>
        <w:rPr>
          <w:color w:val="1F2023"/>
          <w:spacing w:val="35"/>
          <w:shd w:val="clear" w:color="auto" w:fill="F8F8F8"/>
        </w:rPr>
        <w:t xml:space="preserve"> </w:t>
      </w:r>
      <w:r>
        <w:rPr>
          <w:color w:val="1F2023"/>
          <w:shd w:val="clear" w:color="auto" w:fill="F8F8F8"/>
        </w:rPr>
        <w:t>advise</w:t>
      </w:r>
      <w:r>
        <w:rPr>
          <w:color w:val="1F2023"/>
          <w:spacing w:val="34"/>
          <w:shd w:val="clear" w:color="auto" w:fill="F8F8F8"/>
        </w:rPr>
        <w:t xml:space="preserve"> </w:t>
      </w:r>
      <w:r>
        <w:rPr>
          <w:color w:val="1F2023"/>
          <w:shd w:val="clear" w:color="auto" w:fill="F8F8F8"/>
        </w:rPr>
        <w:t>his</w:t>
      </w:r>
      <w:r>
        <w:rPr>
          <w:color w:val="1F2023"/>
          <w:spacing w:val="34"/>
          <w:shd w:val="clear" w:color="auto" w:fill="F8F8F8"/>
        </w:rPr>
        <w:t xml:space="preserve"> </w:t>
      </w:r>
      <w:r>
        <w:rPr>
          <w:color w:val="1F2023"/>
          <w:shd w:val="clear" w:color="auto" w:fill="F8F8F8"/>
        </w:rPr>
        <w:t>tenant</w:t>
      </w:r>
      <w:r>
        <w:rPr>
          <w:color w:val="1F2023"/>
          <w:spacing w:val="35"/>
          <w:shd w:val="clear" w:color="auto" w:fill="F8F8F8"/>
        </w:rPr>
        <w:t xml:space="preserve"> </w:t>
      </w:r>
      <w:r>
        <w:rPr>
          <w:color w:val="1F2023"/>
          <w:shd w:val="clear" w:color="auto" w:fill="F8F8F8"/>
        </w:rPr>
        <w:t>and</w:t>
      </w:r>
      <w:r>
        <w:rPr>
          <w:color w:val="1F2023"/>
          <w:spacing w:val="33"/>
          <w:shd w:val="clear" w:color="auto" w:fill="F8F8F8"/>
        </w:rPr>
        <w:t xml:space="preserve"> </w:t>
      </w:r>
      <w:r>
        <w:rPr>
          <w:color w:val="1F2023"/>
          <w:shd w:val="clear" w:color="auto" w:fill="F8F8F8"/>
        </w:rPr>
        <w:t>his</w:t>
      </w:r>
      <w:r>
        <w:rPr>
          <w:color w:val="1F2023"/>
          <w:spacing w:val="32"/>
          <w:shd w:val="clear" w:color="auto" w:fill="F8F8F8"/>
        </w:rPr>
        <w:t xml:space="preserve"> </w:t>
      </w:r>
      <w:r>
        <w:rPr>
          <w:color w:val="1F2023"/>
          <w:shd w:val="clear" w:color="auto" w:fill="F8F8F8"/>
        </w:rPr>
        <w:t>guests</w:t>
      </w:r>
      <w:r>
        <w:rPr>
          <w:color w:val="1F2023"/>
          <w:spacing w:val="33"/>
          <w:shd w:val="clear" w:color="auto" w:fill="F8F8F8"/>
        </w:rPr>
        <w:t xml:space="preserve"> </w:t>
      </w:r>
      <w:r>
        <w:rPr>
          <w:color w:val="1F2023"/>
          <w:shd w:val="clear" w:color="auto" w:fill="F8F8F8"/>
        </w:rPr>
        <w:t>to</w:t>
      </w:r>
      <w:r>
        <w:rPr>
          <w:color w:val="1F2023"/>
          <w:spacing w:val="32"/>
          <w:shd w:val="clear" w:color="auto" w:fill="F8F8F8"/>
        </w:rPr>
        <w:t xml:space="preserve"> </w:t>
      </w:r>
      <w:r>
        <w:rPr>
          <w:color w:val="1F2023"/>
          <w:shd w:val="clear" w:color="auto" w:fill="F8F8F8"/>
        </w:rPr>
        <w:t>respect</w:t>
      </w:r>
      <w:r>
        <w:rPr>
          <w:color w:val="1F2023"/>
          <w:spacing w:val="34"/>
          <w:shd w:val="clear" w:color="auto" w:fill="F8F8F8"/>
        </w:rPr>
        <w:t xml:space="preserve"> </w:t>
      </w:r>
      <w:r>
        <w:rPr>
          <w:color w:val="1F2023"/>
          <w:shd w:val="clear" w:color="auto" w:fill="F8F8F8"/>
        </w:rPr>
        <w:t>good</w:t>
      </w:r>
      <w:r>
        <w:rPr>
          <w:color w:val="1F2023"/>
          <w:spacing w:val="-51"/>
        </w:rPr>
        <w:t xml:space="preserve"> </w:t>
      </w:r>
      <w:r>
        <w:rPr>
          <w:color w:val="1F2023"/>
          <w:shd w:val="clear" w:color="auto" w:fill="F8F8F8"/>
        </w:rPr>
        <w:t>practices,</w:t>
      </w:r>
      <w:r>
        <w:rPr>
          <w:color w:val="1F2023"/>
          <w:spacing w:val="-1"/>
          <w:shd w:val="clear" w:color="auto" w:fill="F8F8F8"/>
        </w:rPr>
        <w:t xml:space="preserve"> </w:t>
      </w:r>
      <w:r>
        <w:rPr>
          <w:color w:val="1F2023"/>
          <w:shd w:val="clear" w:color="auto" w:fill="F8F8F8"/>
        </w:rPr>
        <w:t>laws</w:t>
      </w:r>
      <w:r>
        <w:rPr>
          <w:color w:val="1F2023"/>
          <w:spacing w:val="-2"/>
          <w:shd w:val="clear" w:color="auto" w:fill="F8F8F8"/>
        </w:rPr>
        <w:t xml:space="preserve"> </w:t>
      </w:r>
      <w:r>
        <w:rPr>
          <w:color w:val="1F2023"/>
          <w:shd w:val="clear" w:color="auto" w:fill="F8F8F8"/>
        </w:rPr>
        <w:t>and</w:t>
      </w:r>
      <w:r>
        <w:rPr>
          <w:color w:val="1F2023"/>
          <w:spacing w:val="-2"/>
          <w:shd w:val="clear" w:color="auto" w:fill="F8F8F8"/>
        </w:rPr>
        <w:t xml:space="preserve"> </w:t>
      </w:r>
      <w:r>
        <w:rPr>
          <w:color w:val="1F2023"/>
          <w:shd w:val="clear" w:color="auto" w:fill="F8F8F8"/>
        </w:rPr>
        <w:t>regulations</w:t>
      </w:r>
      <w:r>
        <w:rPr>
          <w:color w:val="1F2023"/>
          <w:spacing w:val="-3"/>
          <w:shd w:val="clear" w:color="auto" w:fill="F8F8F8"/>
        </w:rPr>
        <w:t xml:space="preserve"> </w:t>
      </w:r>
      <w:r>
        <w:rPr>
          <w:color w:val="1F2023"/>
          <w:shd w:val="clear" w:color="auto" w:fill="F8F8F8"/>
        </w:rPr>
        <w:t>in</w:t>
      </w:r>
      <w:r>
        <w:rPr>
          <w:color w:val="1F2023"/>
          <w:spacing w:val="-3"/>
          <w:shd w:val="clear" w:color="auto" w:fill="F8F8F8"/>
        </w:rPr>
        <w:t xml:space="preserve"> </w:t>
      </w:r>
      <w:r>
        <w:rPr>
          <w:color w:val="1F2023"/>
          <w:shd w:val="clear" w:color="auto" w:fill="F8F8F8"/>
        </w:rPr>
        <w:t>force</w:t>
      </w:r>
      <w:r>
        <w:rPr>
          <w:color w:val="1F2023"/>
          <w:spacing w:val="-2"/>
          <w:shd w:val="clear" w:color="auto" w:fill="F8F8F8"/>
        </w:rPr>
        <w:t xml:space="preserve"> </w:t>
      </w:r>
      <w:r>
        <w:rPr>
          <w:color w:val="1F2023"/>
          <w:shd w:val="clear" w:color="auto" w:fill="F8F8F8"/>
        </w:rPr>
        <w:t>in</w:t>
      </w:r>
      <w:r>
        <w:rPr>
          <w:color w:val="1F2023"/>
          <w:spacing w:val="-3"/>
          <w:shd w:val="clear" w:color="auto" w:fill="F8F8F8"/>
        </w:rPr>
        <w:t xml:space="preserve"> </w:t>
      </w:r>
      <w:r>
        <w:rPr>
          <w:color w:val="1F2023"/>
          <w:shd w:val="clear" w:color="auto" w:fill="F8F8F8"/>
        </w:rPr>
        <w:t>order</w:t>
      </w:r>
      <w:r>
        <w:rPr>
          <w:color w:val="1F2023"/>
          <w:spacing w:val="-2"/>
          <w:shd w:val="clear" w:color="auto" w:fill="F8F8F8"/>
        </w:rPr>
        <w:t xml:space="preserve"> </w:t>
      </w:r>
      <w:r>
        <w:rPr>
          <w:color w:val="1F2023"/>
          <w:shd w:val="clear" w:color="auto" w:fill="F8F8F8"/>
        </w:rPr>
        <w:t>to</w:t>
      </w:r>
      <w:r>
        <w:rPr>
          <w:color w:val="1F2023"/>
          <w:spacing w:val="-1"/>
          <w:shd w:val="clear" w:color="auto" w:fill="F8F8F8"/>
        </w:rPr>
        <w:t xml:space="preserve"> </w:t>
      </w:r>
      <w:r>
        <w:rPr>
          <w:color w:val="1F2023"/>
          <w:shd w:val="clear" w:color="auto" w:fill="F8F8F8"/>
        </w:rPr>
        <w:t>ensure</w:t>
      </w:r>
      <w:r>
        <w:rPr>
          <w:color w:val="1F2023"/>
          <w:spacing w:val="-2"/>
          <w:shd w:val="clear" w:color="auto" w:fill="F8F8F8"/>
        </w:rPr>
        <w:t xml:space="preserve"> </w:t>
      </w:r>
      <w:r>
        <w:rPr>
          <w:color w:val="1F2023"/>
          <w:shd w:val="clear" w:color="auto" w:fill="F8F8F8"/>
        </w:rPr>
        <w:t>a pleasant cohabitation</w:t>
      </w:r>
      <w:r>
        <w:rPr>
          <w:color w:val="1F2023"/>
          <w:spacing w:val="-1"/>
          <w:shd w:val="clear" w:color="auto" w:fill="F8F8F8"/>
        </w:rPr>
        <w:t xml:space="preserve"> </w:t>
      </w:r>
      <w:r>
        <w:rPr>
          <w:color w:val="1F2023"/>
          <w:shd w:val="clear" w:color="auto" w:fill="F8F8F8"/>
        </w:rPr>
        <w:t>for</w:t>
      </w:r>
      <w:r>
        <w:rPr>
          <w:color w:val="1F2023"/>
          <w:spacing w:val="1"/>
          <w:shd w:val="clear" w:color="auto" w:fill="F8F8F8"/>
        </w:rPr>
        <w:t xml:space="preserve"> </w:t>
      </w:r>
      <w:r>
        <w:rPr>
          <w:color w:val="1F2023"/>
          <w:shd w:val="clear" w:color="auto" w:fill="F8F8F8"/>
        </w:rPr>
        <w:t>all.</w:t>
      </w:r>
    </w:p>
    <w:p w14:paraId="3DA7DE46" w14:textId="77777777" w:rsidR="00065702" w:rsidRDefault="00065702">
      <w:pPr>
        <w:pStyle w:val="Corpsdetexte"/>
        <w:spacing w:before="6"/>
        <w:rPr>
          <w:sz w:val="32"/>
        </w:rPr>
      </w:pPr>
    </w:p>
    <w:p w14:paraId="6C06FE51" w14:textId="77777777" w:rsidR="00065702" w:rsidRDefault="00000000">
      <w:pPr>
        <w:pStyle w:val="Corpsdetexte"/>
        <w:ind w:left="162"/>
      </w:pPr>
      <w:r>
        <w:t>A</w:t>
      </w:r>
      <w:r>
        <w:rPr>
          <w:spacing w:val="13"/>
        </w:rPr>
        <w:t xml:space="preserve"> </w:t>
      </w:r>
      <w:r>
        <w:t>word</w:t>
      </w:r>
      <w:r>
        <w:rPr>
          <w:spacing w:val="13"/>
        </w:rPr>
        <w:t xml:space="preserve"> </w:t>
      </w:r>
      <w:r>
        <w:t>of</w:t>
      </w:r>
      <w:r>
        <w:rPr>
          <w:spacing w:val="12"/>
        </w:rPr>
        <w:t xml:space="preserve"> </w:t>
      </w:r>
      <w:r>
        <w:t>advice:</w:t>
      </w:r>
      <w:r>
        <w:rPr>
          <w:spacing w:val="13"/>
        </w:rPr>
        <w:t xml:space="preserve"> </w:t>
      </w:r>
      <w:r>
        <w:t>if</w:t>
      </w:r>
      <w:r>
        <w:rPr>
          <w:spacing w:val="13"/>
        </w:rPr>
        <w:t xml:space="preserve"> </w:t>
      </w:r>
      <w:r>
        <w:t>you</w:t>
      </w:r>
      <w:r>
        <w:rPr>
          <w:spacing w:val="12"/>
        </w:rPr>
        <w:t xml:space="preserve"> </w:t>
      </w:r>
      <w:r>
        <w:t>are</w:t>
      </w:r>
      <w:r>
        <w:rPr>
          <w:spacing w:val="15"/>
        </w:rPr>
        <w:t xml:space="preserve"> </w:t>
      </w:r>
      <w:r>
        <w:t>renting</w:t>
      </w:r>
      <w:r>
        <w:rPr>
          <w:spacing w:val="14"/>
        </w:rPr>
        <w:t xml:space="preserve"> </w:t>
      </w:r>
      <w:r>
        <w:t>out</w:t>
      </w:r>
      <w:r>
        <w:rPr>
          <w:spacing w:val="12"/>
        </w:rPr>
        <w:t xml:space="preserve"> </w:t>
      </w:r>
      <w:r>
        <w:t>your</w:t>
      </w:r>
      <w:r>
        <w:rPr>
          <w:spacing w:val="12"/>
        </w:rPr>
        <w:t xml:space="preserve"> </w:t>
      </w:r>
      <w:r>
        <w:t>cabin</w:t>
      </w:r>
      <w:r>
        <w:rPr>
          <w:spacing w:val="15"/>
        </w:rPr>
        <w:t xml:space="preserve"> </w:t>
      </w:r>
      <w:r>
        <w:t>or</w:t>
      </w:r>
      <w:r>
        <w:rPr>
          <w:spacing w:val="11"/>
        </w:rPr>
        <w:t xml:space="preserve"> </w:t>
      </w:r>
      <w:r>
        <w:t>residence,</w:t>
      </w:r>
      <w:r>
        <w:rPr>
          <w:spacing w:val="13"/>
        </w:rPr>
        <w:t xml:space="preserve"> </w:t>
      </w:r>
      <w:r>
        <w:t>put</w:t>
      </w:r>
      <w:r>
        <w:rPr>
          <w:spacing w:val="13"/>
        </w:rPr>
        <w:t xml:space="preserve"> </w:t>
      </w:r>
      <w:r>
        <w:t>a</w:t>
      </w:r>
      <w:r>
        <w:rPr>
          <w:spacing w:val="13"/>
        </w:rPr>
        <w:t xml:space="preserve"> </w:t>
      </w:r>
      <w:r>
        <w:t>printed</w:t>
      </w:r>
      <w:r>
        <w:rPr>
          <w:spacing w:val="15"/>
        </w:rPr>
        <w:t xml:space="preserve"> </w:t>
      </w:r>
      <w:r>
        <w:t>copy</w:t>
      </w:r>
      <w:r>
        <w:rPr>
          <w:spacing w:val="12"/>
        </w:rPr>
        <w:t xml:space="preserve"> </w:t>
      </w:r>
      <w:r>
        <w:t>of</w:t>
      </w:r>
      <w:r>
        <w:rPr>
          <w:spacing w:val="13"/>
        </w:rPr>
        <w:t xml:space="preserve"> </w:t>
      </w:r>
      <w:r>
        <w:t>the</w:t>
      </w:r>
    </w:p>
    <w:p w14:paraId="63574FED" w14:textId="77777777" w:rsidR="00065702" w:rsidRDefault="00000000">
      <w:pPr>
        <w:pStyle w:val="Corpsdetexte"/>
        <w:spacing w:before="43"/>
        <w:ind w:left="162"/>
      </w:pPr>
      <w:r>
        <w:rPr>
          <w:spacing w:val="-1"/>
        </w:rPr>
        <w:t>Owners’</w:t>
      </w:r>
      <w:r>
        <w:rPr>
          <w:spacing w:val="1"/>
        </w:rPr>
        <w:t xml:space="preserve"> </w:t>
      </w:r>
      <w:r>
        <w:rPr>
          <w:noProof/>
          <w:spacing w:val="-4"/>
        </w:rPr>
        <w:drawing>
          <wp:inline distT="0" distB="0" distL="0" distR="0" wp14:anchorId="64601E8B" wp14:editId="5680AB43">
            <wp:extent cx="544194" cy="133261"/>
            <wp:effectExtent l="0" t="0" r="0" b="0"/>
            <wp:docPr id="31" name="image17.jpeg" descr="http://t0.gstatic.com/images?q=tbn:ANd9GcTsN3YrIZ_kyeLKpgZ-hfU4u2IDH9g91X3kqHED-MN9znyo-G0U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41" cstate="print"/>
                    <a:stretch>
                      <a:fillRect/>
                    </a:stretch>
                  </pic:blipFill>
                  <pic:spPr>
                    <a:xfrm>
                      <a:off x="0" y="0"/>
                      <a:ext cx="544194" cy="133261"/>
                    </a:xfrm>
                    <a:prstGeom prst="rect">
                      <a:avLst/>
                    </a:prstGeom>
                  </pic:spPr>
                </pic:pic>
              </a:graphicData>
            </a:graphic>
          </wp:inline>
        </w:drawing>
      </w:r>
      <w:r>
        <w:rPr>
          <w:rFonts w:ascii="Times New Roman" w:hAnsi="Times New Roman"/>
          <w:spacing w:val="1"/>
        </w:rPr>
        <w:t xml:space="preserve"> </w:t>
      </w:r>
      <w:r>
        <w:t>available</w:t>
      </w:r>
      <w:r>
        <w:rPr>
          <w:spacing w:val="-3"/>
        </w:rPr>
        <w:t xml:space="preserve"> </w:t>
      </w:r>
      <w:r>
        <w:t>for</w:t>
      </w:r>
      <w:r>
        <w:rPr>
          <w:spacing w:val="-3"/>
        </w:rPr>
        <w:t xml:space="preserve"> </w:t>
      </w:r>
      <w:r>
        <w:t>the</w:t>
      </w:r>
      <w:r>
        <w:rPr>
          <w:spacing w:val="-1"/>
        </w:rPr>
        <w:t xml:space="preserve"> </w:t>
      </w:r>
      <w:r>
        <w:t>renters.</w:t>
      </w:r>
    </w:p>
    <w:p w14:paraId="27A22385" w14:textId="77777777" w:rsidR="00065702" w:rsidRDefault="00065702">
      <w:pPr>
        <w:sectPr w:rsidR="00065702">
          <w:pgSz w:w="12240" w:h="15840"/>
          <w:pgMar w:top="940" w:right="1440" w:bottom="1460" w:left="1540" w:header="0" w:footer="1235" w:gutter="0"/>
          <w:pgBorders w:offsetFrom="page">
            <w:top w:val="single" w:sz="4" w:space="24" w:color="000000"/>
            <w:left w:val="single" w:sz="4" w:space="24" w:color="000000"/>
            <w:bottom w:val="single" w:sz="4" w:space="24" w:color="000000"/>
            <w:right w:val="single" w:sz="4" w:space="24" w:color="000000"/>
          </w:pgBorders>
          <w:cols w:space="720"/>
        </w:sectPr>
      </w:pPr>
    </w:p>
    <w:p w14:paraId="123978CA" w14:textId="77777777" w:rsidR="00065702" w:rsidRDefault="00000000">
      <w:pPr>
        <w:spacing w:before="27"/>
        <w:ind w:left="1012" w:right="997"/>
        <w:jc w:val="center"/>
        <w:rPr>
          <w:b/>
          <w:sz w:val="28"/>
        </w:rPr>
      </w:pPr>
      <w:r>
        <w:rPr>
          <w:b/>
          <w:color w:val="001F5F"/>
          <w:sz w:val="28"/>
        </w:rPr>
        <w:lastRenderedPageBreak/>
        <w:t>S</w:t>
      </w:r>
      <w:r>
        <w:rPr>
          <w:b/>
          <w:color w:val="001F5F"/>
          <w:sz w:val="24"/>
        </w:rPr>
        <w:t>ECTION</w:t>
      </w:r>
      <w:r>
        <w:rPr>
          <w:b/>
          <w:color w:val="001F5F"/>
          <w:spacing w:val="7"/>
          <w:sz w:val="24"/>
        </w:rPr>
        <w:t xml:space="preserve"> </w:t>
      </w:r>
      <w:r>
        <w:rPr>
          <w:b/>
          <w:color w:val="001F5F"/>
          <w:sz w:val="28"/>
        </w:rPr>
        <w:t>14</w:t>
      </w:r>
      <w:r>
        <w:rPr>
          <w:b/>
          <w:color w:val="001F5F"/>
          <w:spacing w:val="-3"/>
          <w:sz w:val="28"/>
        </w:rPr>
        <w:t xml:space="preserve"> </w:t>
      </w:r>
      <w:r>
        <w:rPr>
          <w:b/>
          <w:color w:val="001F5F"/>
          <w:sz w:val="28"/>
        </w:rPr>
        <w:t>–</w:t>
      </w:r>
      <w:r>
        <w:rPr>
          <w:b/>
          <w:color w:val="001F5F"/>
          <w:spacing w:val="-3"/>
          <w:sz w:val="28"/>
        </w:rPr>
        <w:t xml:space="preserve"> </w:t>
      </w:r>
      <w:r>
        <w:rPr>
          <w:b/>
          <w:color w:val="001F5F"/>
          <w:sz w:val="28"/>
        </w:rPr>
        <w:t>Environment</w:t>
      </w:r>
    </w:p>
    <w:p w14:paraId="41DB9E32" w14:textId="77777777" w:rsidR="00065702" w:rsidRDefault="00065702">
      <w:pPr>
        <w:pStyle w:val="Corpsdetexte"/>
        <w:spacing w:before="6"/>
        <w:rPr>
          <w:b/>
          <w:sz w:val="22"/>
        </w:rPr>
      </w:pPr>
    </w:p>
    <w:p w14:paraId="2150C293" w14:textId="77777777" w:rsidR="00065702" w:rsidRDefault="00000000">
      <w:pPr>
        <w:spacing w:before="1"/>
        <w:ind w:left="162"/>
        <w:rPr>
          <w:b/>
        </w:rPr>
      </w:pPr>
      <w:r>
        <w:rPr>
          <w:b/>
          <w:sz w:val="28"/>
        </w:rPr>
        <w:t>L</w:t>
      </w:r>
      <w:r>
        <w:rPr>
          <w:b/>
        </w:rPr>
        <w:t>AKESHORE</w:t>
      </w:r>
    </w:p>
    <w:p w14:paraId="32455626" w14:textId="77777777" w:rsidR="00065702" w:rsidRDefault="00000000">
      <w:pPr>
        <w:pStyle w:val="Corpsdetexte"/>
        <w:spacing w:before="109" w:line="276" w:lineRule="auto"/>
        <w:ind w:left="162" w:right="141"/>
        <w:jc w:val="both"/>
      </w:pPr>
      <w:r>
        <w:t>Under Zoning By-law 16-430, the shoreline must be 10 meters wide if the land is flat and 15</w:t>
      </w:r>
      <w:r>
        <w:rPr>
          <w:spacing w:val="-52"/>
        </w:rPr>
        <w:t xml:space="preserve"> </w:t>
      </w:r>
      <w:r>
        <w:t>meters if the slope of the land is more than 30%. Any vegetation control intervention is</w:t>
      </w:r>
      <w:r>
        <w:rPr>
          <w:spacing w:val="1"/>
        </w:rPr>
        <w:t xml:space="preserve"> </w:t>
      </w:r>
      <w:r>
        <w:t>prohibited (lawn mowing, brush clearing, tree felling, etc.), except in cases of absolute</w:t>
      </w:r>
      <w:r>
        <w:rPr>
          <w:spacing w:val="1"/>
        </w:rPr>
        <w:t xml:space="preserve"> </w:t>
      </w:r>
      <w:r>
        <w:t>necessity</w:t>
      </w:r>
      <w:r>
        <w:rPr>
          <w:spacing w:val="-1"/>
        </w:rPr>
        <w:t xml:space="preserve"> </w:t>
      </w:r>
      <w:r>
        <w:t>and</w:t>
      </w:r>
      <w:r>
        <w:rPr>
          <w:spacing w:val="-1"/>
        </w:rPr>
        <w:t xml:space="preserve"> </w:t>
      </w:r>
      <w:r>
        <w:t>with the</w:t>
      </w:r>
      <w:r>
        <w:rPr>
          <w:spacing w:val="1"/>
        </w:rPr>
        <w:t xml:space="preserve"> </w:t>
      </w:r>
      <w:r>
        <w:t>authorization</w:t>
      </w:r>
      <w:r>
        <w:rPr>
          <w:spacing w:val="-1"/>
        </w:rPr>
        <w:t xml:space="preserve"> </w:t>
      </w:r>
      <w:r>
        <w:t>of</w:t>
      </w:r>
      <w:r>
        <w:rPr>
          <w:spacing w:val="-1"/>
        </w:rPr>
        <w:t xml:space="preserve"> </w:t>
      </w:r>
      <w:r>
        <w:t>the</w:t>
      </w:r>
      <w:r>
        <w:rPr>
          <w:spacing w:val="-1"/>
        </w:rPr>
        <w:t xml:space="preserve"> </w:t>
      </w:r>
      <w:r>
        <w:t>Municipality.</w:t>
      </w:r>
    </w:p>
    <w:p w14:paraId="2906B3FE" w14:textId="77777777" w:rsidR="00065702" w:rsidRDefault="00000000">
      <w:pPr>
        <w:spacing w:line="292" w:lineRule="exact"/>
        <w:ind w:right="306"/>
        <w:jc w:val="right"/>
      </w:pPr>
      <w:r>
        <w:rPr>
          <w:b/>
          <w:color w:val="205768"/>
        </w:rPr>
        <w:t>Austin</w:t>
      </w:r>
      <w:r>
        <w:rPr>
          <w:b/>
          <w:color w:val="205768"/>
          <w:spacing w:val="3"/>
        </w:rPr>
        <w:t xml:space="preserve"> </w:t>
      </w:r>
      <w:r>
        <w:rPr>
          <w:sz w:val="24"/>
        </w:rPr>
        <w:t>–</w:t>
      </w:r>
      <w:r>
        <w:rPr>
          <w:spacing w:val="-1"/>
          <w:sz w:val="24"/>
        </w:rPr>
        <w:t xml:space="preserve"> </w:t>
      </w:r>
      <w:r>
        <w:t>08-352</w:t>
      </w:r>
    </w:p>
    <w:p w14:paraId="0133D5FE" w14:textId="77777777" w:rsidR="00065702" w:rsidRDefault="00000000">
      <w:pPr>
        <w:spacing w:before="45"/>
        <w:ind w:left="162"/>
        <w:rPr>
          <w:b/>
          <w:sz w:val="19"/>
        </w:rPr>
      </w:pPr>
      <w:r>
        <w:rPr>
          <w:b/>
          <w:sz w:val="24"/>
        </w:rPr>
        <w:t>R</w:t>
      </w:r>
      <w:r>
        <w:rPr>
          <w:b/>
          <w:sz w:val="19"/>
        </w:rPr>
        <w:t>ECOMMENDED</w:t>
      </w:r>
      <w:r>
        <w:rPr>
          <w:b/>
          <w:spacing w:val="-3"/>
          <w:sz w:val="19"/>
        </w:rPr>
        <w:t xml:space="preserve"> </w:t>
      </w:r>
      <w:r>
        <w:rPr>
          <w:b/>
          <w:sz w:val="24"/>
        </w:rPr>
        <w:t>P</w:t>
      </w:r>
      <w:r>
        <w:rPr>
          <w:b/>
          <w:sz w:val="19"/>
        </w:rPr>
        <w:t>LANTS</w:t>
      </w:r>
    </w:p>
    <w:p w14:paraId="3CA52606" w14:textId="77777777" w:rsidR="00065702" w:rsidRDefault="00000000">
      <w:pPr>
        <w:pStyle w:val="Corpsdetexte"/>
        <w:spacing w:before="44" w:line="276" w:lineRule="auto"/>
        <w:ind w:left="162" w:right="140"/>
        <w:jc w:val="both"/>
      </w:pPr>
      <w:r>
        <w:rPr>
          <w:spacing w:val="-1"/>
        </w:rPr>
        <w:t>If</w:t>
      </w:r>
      <w:r>
        <w:rPr>
          <w:spacing w:val="-10"/>
        </w:rPr>
        <w:t xml:space="preserve"> </w:t>
      </w:r>
      <w:r>
        <w:rPr>
          <w:spacing w:val="-1"/>
        </w:rPr>
        <w:t>you</w:t>
      </w:r>
      <w:r>
        <w:rPr>
          <w:spacing w:val="-15"/>
        </w:rPr>
        <w:t xml:space="preserve"> </w:t>
      </w:r>
      <w:r>
        <w:rPr>
          <w:spacing w:val="-1"/>
        </w:rPr>
        <w:t>want</w:t>
      </w:r>
      <w:r>
        <w:rPr>
          <w:spacing w:val="-13"/>
        </w:rPr>
        <w:t xml:space="preserve"> </w:t>
      </w:r>
      <w:r>
        <w:rPr>
          <w:spacing w:val="-1"/>
        </w:rPr>
        <w:t>to</w:t>
      </w:r>
      <w:r>
        <w:rPr>
          <w:spacing w:val="-13"/>
        </w:rPr>
        <w:t xml:space="preserve"> </w:t>
      </w:r>
      <w:r>
        <w:rPr>
          <w:spacing w:val="-1"/>
        </w:rPr>
        <w:t>naturalize</w:t>
      </w:r>
      <w:r>
        <w:rPr>
          <w:spacing w:val="-14"/>
        </w:rPr>
        <w:t xml:space="preserve"> </w:t>
      </w:r>
      <w:r>
        <w:rPr>
          <w:spacing w:val="-1"/>
        </w:rPr>
        <w:t>your</w:t>
      </w:r>
      <w:r>
        <w:rPr>
          <w:spacing w:val="-11"/>
        </w:rPr>
        <w:t xml:space="preserve"> </w:t>
      </w:r>
      <w:r>
        <w:rPr>
          <w:spacing w:val="-1"/>
        </w:rPr>
        <w:t>strip</w:t>
      </w:r>
      <w:r>
        <w:rPr>
          <w:spacing w:val="-12"/>
        </w:rPr>
        <w:t xml:space="preserve"> </w:t>
      </w:r>
      <w:r>
        <w:rPr>
          <w:spacing w:val="-1"/>
        </w:rPr>
        <w:t>of</w:t>
      </w:r>
      <w:r>
        <w:rPr>
          <w:spacing w:val="-10"/>
        </w:rPr>
        <w:t xml:space="preserve"> </w:t>
      </w:r>
      <w:r>
        <w:t>lakeshore,</w:t>
      </w:r>
      <w:r>
        <w:rPr>
          <w:spacing w:val="-13"/>
        </w:rPr>
        <w:t xml:space="preserve"> </w:t>
      </w:r>
      <w:r>
        <w:t>here</w:t>
      </w:r>
      <w:r>
        <w:rPr>
          <w:spacing w:val="-11"/>
        </w:rPr>
        <w:t xml:space="preserve"> </w:t>
      </w:r>
      <w:r>
        <w:t>is</w:t>
      </w:r>
      <w:r>
        <w:rPr>
          <w:spacing w:val="-14"/>
        </w:rPr>
        <w:t xml:space="preserve"> </w:t>
      </w:r>
      <w:r>
        <w:t>the</w:t>
      </w:r>
      <w:r>
        <w:rPr>
          <w:spacing w:val="-13"/>
        </w:rPr>
        <w:t xml:space="preserve"> </w:t>
      </w:r>
      <w:r>
        <w:t>list</w:t>
      </w:r>
      <w:r>
        <w:rPr>
          <w:spacing w:val="-13"/>
        </w:rPr>
        <w:t xml:space="preserve"> </w:t>
      </w:r>
      <w:r>
        <w:t>of</w:t>
      </w:r>
      <w:r>
        <w:rPr>
          <w:spacing w:val="-10"/>
        </w:rPr>
        <w:t xml:space="preserve"> </w:t>
      </w:r>
      <w:r>
        <w:t>some</w:t>
      </w:r>
      <w:r>
        <w:rPr>
          <w:spacing w:val="-11"/>
        </w:rPr>
        <w:t xml:space="preserve"> </w:t>
      </w:r>
      <w:r>
        <w:t>recommended</w:t>
      </w:r>
      <w:r>
        <w:rPr>
          <w:spacing w:val="-12"/>
        </w:rPr>
        <w:t xml:space="preserve"> </w:t>
      </w:r>
      <w:r>
        <w:t>plants,</w:t>
      </w:r>
      <w:r>
        <w:rPr>
          <w:spacing w:val="-52"/>
        </w:rPr>
        <w:t xml:space="preserve"> </w:t>
      </w:r>
      <w:r>
        <w:t>shrubs</w:t>
      </w:r>
      <w:r>
        <w:rPr>
          <w:spacing w:val="-2"/>
        </w:rPr>
        <w:t xml:space="preserve"> </w:t>
      </w:r>
      <w:r>
        <w:t>and</w:t>
      </w:r>
      <w:r>
        <w:rPr>
          <w:spacing w:val="-2"/>
        </w:rPr>
        <w:t xml:space="preserve"> </w:t>
      </w:r>
      <w:r>
        <w:t>trees.</w:t>
      </w:r>
    </w:p>
    <w:p w14:paraId="26B0893A" w14:textId="77777777" w:rsidR="00065702" w:rsidRDefault="00065702">
      <w:pPr>
        <w:pStyle w:val="Corpsdetexte"/>
        <w:spacing w:before="7"/>
        <w:rPr>
          <w:sz w:val="27"/>
        </w:rPr>
      </w:pPr>
    </w:p>
    <w:p w14:paraId="5D8D3B3A" w14:textId="77777777" w:rsidR="00065702" w:rsidRDefault="00000000">
      <w:pPr>
        <w:pStyle w:val="Titre4"/>
        <w:ind w:left="272"/>
      </w:pPr>
      <w:r>
        <w:t>Flowers</w:t>
      </w:r>
    </w:p>
    <w:p w14:paraId="0E261304" w14:textId="77777777" w:rsidR="00065702" w:rsidRDefault="00000000">
      <w:pPr>
        <w:pStyle w:val="Corpsdetexte"/>
        <w:spacing w:before="45"/>
        <w:ind w:left="728"/>
      </w:pPr>
      <w:r>
        <w:t>Blue</w:t>
      </w:r>
      <w:r>
        <w:rPr>
          <w:spacing w:val="-1"/>
        </w:rPr>
        <w:t xml:space="preserve"> </w:t>
      </w:r>
      <w:r>
        <w:t>flag</w:t>
      </w:r>
      <w:r>
        <w:rPr>
          <w:spacing w:val="-3"/>
        </w:rPr>
        <w:t xml:space="preserve"> </w:t>
      </w:r>
      <w:r>
        <w:t>iris</w:t>
      </w:r>
      <w:r>
        <w:rPr>
          <w:spacing w:val="-1"/>
        </w:rPr>
        <w:t xml:space="preserve"> </w:t>
      </w:r>
      <w:r>
        <w:t>–</w:t>
      </w:r>
      <w:r>
        <w:rPr>
          <w:spacing w:val="-2"/>
        </w:rPr>
        <w:t xml:space="preserve"> </w:t>
      </w:r>
      <w:r>
        <w:t>Cardinal's</w:t>
      </w:r>
      <w:r>
        <w:rPr>
          <w:spacing w:val="-2"/>
        </w:rPr>
        <w:t xml:space="preserve"> </w:t>
      </w:r>
      <w:r>
        <w:t>lobelia</w:t>
      </w:r>
      <w:r>
        <w:rPr>
          <w:spacing w:val="-3"/>
        </w:rPr>
        <w:t xml:space="preserve"> </w:t>
      </w:r>
      <w:r>
        <w:t>–</w:t>
      </w:r>
      <w:r>
        <w:rPr>
          <w:spacing w:val="-2"/>
        </w:rPr>
        <w:t xml:space="preserve"> </w:t>
      </w:r>
      <w:r>
        <w:t>Daylily</w:t>
      </w:r>
      <w:r>
        <w:rPr>
          <w:spacing w:val="-1"/>
        </w:rPr>
        <w:t xml:space="preserve"> </w:t>
      </w:r>
      <w:r>
        <w:t>– Rudbeckia –</w:t>
      </w:r>
      <w:r>
        <w:rPr>
          <w:spacing w:val="-1"/>
        </w:rPr>
        <w:t xml:space="preserve"> </w:t>
      </w:r>
      <w:r>
        <w:t>Canadian</w:t>
      </w:r>
      <w:r>
        <w:rPr>
          <w:spacing w:val="-2"/>
        </w:rPr>
        <w:t xml:space="preserve"> </w:t>
      </w:r>
      <w:r>
        <w:t>bloodroot.</w:t>
      </w:r>
    </w:p>
    <w:p w14:paraId="65B425FD" w14:textId="77777777" w:rsidR="00065702" w:rsidRDefault="00065702">
      <w:pPr>
        <w:pStyle w:val="Corpsdetexte"/>
        <w:spacing w:before="1"/>
        <w:rPr>
          <w:sz w:val="31"/>
        </w:rPr>
      </w:pPr>
    </w:p>
    <w:p w14:paraId="4B225B30" w14:textId="77777777" w:rsidR="00065702" w:rsidRDefault="00000000">
      <w:pPr>
        <w:pStyle w:val="Titre4"/>
        <w:ind w:left="327"/>
      </w:pPr>
      <w:r>
        <w:t>Bushes</w:t>
      </w:r>
    </w:p>
    <w:p w14:paraId="00111915" w14:textId="77777777" w:rsidR="00065702" w:rsidRDefault="00000000">
      <w:pPr>
        <w:pStyle w:val="Corpsdetexte"/>
        <w:spacing w:before="45"/>
        <w:ind w:left="728"/>
      </w:pPr>
      <w:r>
        <w:t>Holly</w:t>
      </w:r>
      <w:r>
        <w:rPr>
          <w:spacing w:val="-2"/>
        </w:rPr>
        <w:t xml:space="preserve"> </w:t>
      </w:r>
      <w:r>
        <w:t>–</w:t>
      </w:r>
      <w:r>
        <w:rPr>
          <w:spacing w:val="-2"/>
        </w:rPr>
        <w:t xml:space="preserve"> </w:t>
      </w:r>
      <w:r>
        <w:t>wild rose</w:t>
      </w:r>
      <w:r>
        <w:rPr>
          <w:spacing w:val="-1"/>
        </w:rPr>
        <w:t xml:space="preserve"> </w:t>
      </w:r>
      <w:r>
        <w:t>–</w:t>
      </w:r>
      <w:r>
        <w:rPr>
          <w:spacing w:val="-3"/>
        </w:rPr>
        <w:t xml:space="preserve"> </w:t>
      </w:r>
      <w:r>
        <w:t>bayberry</w:t>
      </w:r>
      <w:r>
        <w:rPr>
          <w:spacing w:val="-2"/>
        </w:rPr>
        <w:t xml:space="preserve"> </w:t>
      </w:r>
      <w:r>
        <w:t>–</w:t>
      </w:r>
      <w:r>
        <w:rPr>
          <w:spacing w:val="-2"/>
        </w:rPr>
        <w:t xml:space="preserve"> </w:t>
      </w:r>
      <w:r>
        <w:t>Canadian</w:t>
      </w:r>
      <w:r>
        <w:rPr>
          <w:spacing w:val="-2"/>
        </w:rPr>
        <w:t xml:space="preserve"> </w:t>
      </w:r>
      <w:r>
        <w:t>elderberry</w:t>
      </w:r>
      <w:r>
        <w:rPr>
          <w:spacing w:val="-3"/>
        </w:rPr>
        <w:t xml:space="preserve"> </w:t>
      </w:r>
      <w:r>
        <w:t>–</w:t>
      </w:r>
      <w:r>
        <w:rPr>
          <w:spacing w:val="-1"/>
        </w:rPr>
        <w:t xml:space="preserve"> </w:t>
      </w:r>
      <w:r>
        <w:t>serviceberry</w:t>
      </w:r>
      <w:r>
        <w:rPr>
          <w:spacing w:val="-2"/>
        </w:rPr>
        <w:t xml:space="preserve"> </w:t>
      </w:r>
      <w:proofErr w:type="spellStart"/>
      <w:r>
        <w:t>laevis</w:t>
      </w:r>
      <w:proofErr w:type="spellEnd"/>
      <w:r>
        <w:t>.</w:t>
      </w:r>
    </w:p>
    <w:p w14:paraId="2AFBE989" w14:textId="77777777" w:rsidR="00065702" w:rsidRDefault="00065702">
      <w:pPr>
        <w:pStyle w:val="Corpsdetexte"/>
        <w:spacing w:before="3"/>
        <w:rPr>
          <w:sz w:val="31"/>
        </w:rPr>
      </w:pPr>
    </w:p>
    <w:p w14:paraId="1D3AFB60" w14:textId="77777777" w:rsidR="00065702" w:rsidRDefault="00000000">
      <w:pPr>
        <w:pStyle w:val="Titre4"/>
        <w:spacing w:before="1"/>
        <w:ind w:left="325"/>
      </w:pPr>
      <w:r>
        <w:t>Trees</w:t>
      </w:r>
    </w:p>
    <w:p w14:paraId="7ACA4160" w14:textId="77777777" w:rsidR="00065702" w:rsidRDefault="00000000">
      <w:pPr>
        <w:pStyle w:val="Corpsdetexte"/>
        <w:spacing w:before="43"/>
        <w:ind w:left="728"/>
      </w:pPr>
      <w:r>
        <w:t>Choke</w:t>
      </w:r>
      <w:r>
        <w:rPr>
          <w:spacing w:val="-1"/>
        </w:rPr>
        <w:t xml:space="preserve"> </w:t>
      </w:r>
      <w:r>
        <w:t>cherry</w:t>
      </w:r>
      <w:r>
        <w:rPr>
          <w:spacing w:val="-3"/>
        </w:rPr>
        <w:t xml:space="preserve"> </w:t>
      </w:r>
      <w:r>
        <w:t>–</w:t>
      </w:r>
      <w:r>
        <w:rPr>
          <w:spacing w:val="-1"/>
        </w:rPr>
        <w:t xml:space="preserve"> </w:t>
      </w:r>
      <w:r>
        <w:t>red maple –</w:t>
      </w:r>
      <w:r>
        <w:rPr>
          <w:spacing w:val="-3"/>
        </w:rPr>
        <w:t xml:space="preserve"> </w:t>
      </w:r>
      <w:r>
        <w:t>white</w:t>
      </w:r>
      <w:r>
        <w:rPr>
          <w:spacing w:val="-2"/>
        </w:rPr>
        <w:t xml:space="preserve"> </w:t>
      </w:r>
      <w:r>
        <w:t>willow –</w:t>
      </w:r>
      <w:r>
        <w:rPr>
          <w:spacing w:val="-2"/>
        </w:rPr>
        <w:t xml:space="preserve"> </w:t>
      </w:r>
      <w:r>
        <w:t>white</w:t>
      </w:r>
      <w:r>
        <w:rPr>
          <w:spacing w:val="-3"/>
        </w:rPr>
        <w:t xml:space="preserve"> </w:t>
      </w:r>
      <w:r>
        <w:t>cedar (cedar)</w:t>
      </w:r>
      <w:r>
        <w:rPr>
          <w:spacing w:val="-4"/>
        </w:rPr>
        <w:t xml:space="preserve"> </w:t>
      </w:r>
      <w:r>
        <w:t>– basswood.</w:t>
      </w:r>
    </w:p>
    <w:p w14:paraId="3C3B0639" w14:textId="77777777" w:rsidR="00065702" w:rsidRDefault="00065702">
      <w:pPr>
        <w:pStyle w:val="Corpsdetexte"/>
        <w:spacing w:before="2"/>
        <w:rPr>
          <w:sz w:val="22"/>
        </w:rPr>
      </w:pPr>
    </w:p>
    <w:p w14:paraId="3F6A8668" w14:textId="77777777" w:rsidR="00065702" w:rsidRDefault="00000000">
      <w:pPr>
        <w:ind w:left="162"/>
        <w:rPr>
          <w:b/>
        </w:rPr>
      </w:pPr>
      <w:r>
        <w:rPr>
          <w:b/>
          <w:sz w:val="28"/>
        </w:rPr>
        <w:t>R</w:t>
      </w:r>
      <w:r>
        <w:rPr>
          <w:b/>
        </w:rPr>
        <w:t>ECOMMENDATIONS</w:t>
      </w:r>
      <w:r>
        <w:rPr>
          <w:b/>
          <w:spacing w:val="-1"/>
        </w:rPr>
        <w:t xml:space="preserve"> </w:t>
      </w:r>
      <w:r>
        <w:rPr>
          <w:b/>
        </w:rPr>
        <w:t>FOR</w:t>
      </w:r>
      <w:r>
        <w:rPr>
          <w:b/>
          <w:spacing w:val="-3"/>
        </w:rPr>
        <w:t xml:space="preserve"> </w:t>
      </w:r>
      <w:r>
        <w:rPr>
          <w:b/>
        </w:rPr>
        <w:t>THE</w:t>
      </w:r>
      <w:r>
        <w:rPr>
          <w:b/>
          <w:spacing w:val="-4"/>
        </w:rPr>
        <w:t xml:space="preserve"> </w:t>
      </w:r>
      <w:r>
        <w:rPr>
          <w:b/>
        </w:rPr>
        <w:t>PRESERVATION</w:t>
      </w:r>
      <w:r>
        <w:rPr>
          <w:b/>
          <w:spacing w:val="-1"/>
        </w:rPr>
        <w:t xml:space="preserve"> </w:t>
      </w:r>
      <w:r>
        <w:rPr>
          <w:b/>
        </w:rPr>
        <w:t>OF</w:t>
      </w:r>
      <w:r>
        <w:rPr>
          <w:b/>
          <w:spacing w:val="-5"/>
        </w:rPr>
        <w:t xml:space="preserve"> </w:t>
      </w:r>
      <w:r>
        <w:rPr>
          <w:b/>
        </w:rPr>
        <w:t>THE</w:t>
      </w:r>
      <w:r>
        <w:rPr>
          <w:b/>
          <w:spacing w:val="-2"/>
        </w:rPr>
        <w:t xml:space="preserve"> </w:t>
      </w:r>
      <w:r>
        <w:rPr>
          <w:b/>
          <w:sz w:val="28"/>
        </w:rPr>
        <w:t>L</w:t>
      </w:r>
      <w:r>
        <w:rPr>
          <w:b/>
        </w:rPr>
        <w:t>AC</w:t>
      </w:r>
      <w:r>
        <w:rPr>
          <w:b/>
          <w:spacing w:val="-4"/>
        </w:rPr>
        <w:t xml:space="preserve"> </w:t>
      </w:r>
      <w:r>
        <w:rPr>
          <w:b/>
        </w:rPr>
        <w:t>DES</w:t>
      </w:r>
      <w:r>
        <w:rPr>
          <w:b/>
          <w:spacing w:val="-1"/>
        </w:rPr>
        <w:t xml:space="preserve"> </w:t>
      </w:r>
      <w:r>
        <w:rPr>
          <w:b/>
          <w:sz w:val="28"/>
        </w:rPr>
        <w:t>S</w:t>
      </w:r>
      <w:r>
        <w:rPr>
          <w:b/>
        </w:rPr>
        <w:t>ITTELLES</w:t>
      </w:r>
    </w:p>
    <w:p w14:paraId="74B32B7B" w14:textId="77777777" w:rsidR="00065702" w:rsidRDefault="00065702">
      <w:pPr>
        <w:pStyle w:val="Corpsdetexte"/>
        <w:spacing w:before="9"/>
        <w:rPr>
          <w:b/>
          <w:sz w:val="31"/>
        </w:rPr>
      </w:pPr>
    </w:p>
    <w:p w14:paraId="1897F683" w14:textId="77777777" w:rsidR="00065702" w:rsidRDefault="00000000">
      <w:pPr>
        <w:pStyle w:val="Paragraphedeliste"/>
        <w:numPr>
          <w:ilvl w:val="1"/>
          <w:numId w:val="1"/>
        </w:numPr>
        <w:tabs>
          <w:tab w:val="left" w:pos="881"/>
          <w:tab w:val="left" w:pos="882"/>
        </w:tabs>
        <w:spacing w:before="0"/>
        <w:ind w:hanging="361"/>
        <w:rPr>
          <w:rFonts w:ascii="Symbol" w:hAnsi="Symbol"/>
          <w:sz w:val="24"/>
        </w:rPr>
      </w:pPr>
      <w:r>
        <w:rPr>
          <w:sz w:val="24"/>
        </w:rPr>
        <w:t>Ban</w:t>
      </w:r>
      <w:r>
        <w:rPr>
          <w:spacing w:val="-1"/>
          <w:sz w:val="24"/>
        </w:rPr>
        <w:t xml:space="preserve"> </w:t>
      </w:r>
      <w:r>
        <w:rPr>
          <w:sz w:val="24"/>
        </w:rPr>
        <w:t>the</w:t>
      </w:r>
      <w:r>
        <w:rPr>
          <w:spacing w:val="-4"/>
          <w:sz w:val="24"/>
        </w:rPr>
        <w:t xml:space="preserve"> </w:t>
      </w:r>
      <w:r>
        <w:rPr>
          <w:sz w:val="24"/>
        </w:rPr>
        <w:t>use</w:t>
      </w:r>
      <w:r>
        <w:rPr>
          <w:spacing w:val="-1"/>
          <w:sz w:val="24"/>
        </w:rPr>
        <w:t xml:space="preserve"> </w:t>
      </w:r>
      <w:r>
        <w:rPr>
          <w:sz w:val="24"/>
        </w:rPr>
        <w:t>of</w:t>
      </w:r>
      <w:r>
        <w:rPr>
          <w:spacing w:val="-4"/>
          <w:sz w:val="24"/>
        </w:rPr>
        <w:t xml:space="preserve"> </w:t>
      </w:r>
      <w:r>
        <w:rPr>
          <w:sz w:val="24"/>
        </w:rPr>
        <w:t>pesticides.</w:t>
      </w:r>
      <w:r>
        <w:rPr>
          <w:spacing w:val="-1"/>
          <w:sz w:val="24"/>
        </w:rPr>
        <w:t xml:space="preserve"> </w:t>
      </w:r>
      <w:proofErr w:type="spellStart"/>
      <w:r>
        <w:rPr>
          <w:sz w:val="24"/>
        </w:rPr>
        <w:t>Favour</w:t>
      </w:r>
      <w:proofErr w:type="spellEnd"/>
      <w:r>
        <w:rPr>
          <w:spacing w:val="-4"/>
          <w:sz w:val="24"/>
        </w:rPr>
        <w:t xml:space="preserve"> </w:t>
      </w:r>
      <w:r>
        <w:rPr>
          <w:sz w:val="24"/>
        </w:rPr>
        <w:t>domestic</w:t>
      </w:r>
      <w:r>
        <w:rPr>
          <w:spacing w:val="-3"/>
          <w:sz w:val="24"/>
        </w:rPr>
        <w:t xml:space="preserve"> </w:t>
      </w:r>
      <w:r>
        <w:rPr>
          <w:sz w:val="24"/>
        </w:rPr>
        <w:t>compost</w:t>
      </w:r>
      <w:r>
        <w:rPr>
          <w:spacing w:val="-2"/>
          <w:sz w:val="24"/>
        </w:rPr>
        <w:t xml:space="preserve"> </w:t>
      </w:r>
      <w:r>
        <w:rPr>
          <w:sz w:val="24"/>
        </w:rPr>
        <w:t>to</w:t>
      </w:r>
      <w:r>
        <w:rPr>
          <w:spacing w:val="-4"/>
          <w:sz w:val="24"/>
        </w:rPr>
        <w:t xml:space="preserve"> </w:t>
      </w:r>
      <w:r>
        <w:rPr>
          <w:sz w:val="24"/>
        </w:rPr>
        <w:t>fertilize.</w:t>
      </w:r>
    </w:p>
    <w:p w14:paraId="18D8B790" w14:textId="77777777" w:rsidR="00065702" w:rsidRDefault="00000000">
      <w:pPr>
        <w:pStyle w:val="Paragraphedeliste"/>
        <w:numPr>
          <w:ilvl w:val="1"/>
          <w:numId w:val="1"/>
        </w:numPr>
        <w:tabs>
          <w:tab w:val="left" w:pos="881"/>
          <w:tab w:val="left" w:pos="882"/>
        </w:tabs>
        <w:spacing w:before="44"/>
        <w:ind w:hanging="361"/>
        <w:rPr>
          <w:rFonts w:ascii="Symbol" w:hAnsi="Symbol"/>
          <w:sz w:val="24"/>
        </w:rPr>
      </w:pPr>
      <w:r>
        <w:rPr>
          <w:sz w:val="24"/>
        </w:rPr>
        <w:t>Always</w:t>
      </w:r>
      <w:r>
        <w:rPr>
          <w:spacing w:val="-4"/>
          <w:sz w:val="24"/>
        </w:rPr>
        <w:t xml:space="preserve"> </w:t>
      </w:r>
      <w:r>
        <w:rPr>
          <w:sz w:val="24"/>
        </w:rPr>
        <w:t>use</w:t>
      </w:r>
      <w:r>
        <w:rPr>
          <w:spacing w:val="-5"/>
          <w:sz w:val="24"/>
        </w:rPr>
        <w:t xml:space="preserve"> </w:t>
      </w:r>
      <w:r>
        <w:rPr>
          <w:sz w:val="24"/>
        </w:rPr>
        <w:t>phosphate-free</w:t>
      </w:r>
      <w:r>
        <w:rPr>
          <w:spacing w:val="-2"/>
          <w:sz w:val="24"/>
        </w:rPr>
        <w:t xml:space="preserve"> </w:t>
      </w:r>
      <w:r>
        <w:rPr>
          <w:sz w:val="24"/>
        </w:rPr>
        <w:t>detergents.</w:t>
      </w:r>
    </w:p>
    <w:p w14:paraId="4D06DD16" w14:textId="77777777" w:rsidR="00065702" w:rsidRDefault="00000000">
      <w:pPr>
        <w:pStyle w:val="Paragraphedeliste"/>
        <w:numPr>
          <w:ilvl w:val="1"/>
          <w:numId w:val="1"/>
        </w:numPr>
        <w:tabs>
          <w:tab w:val="left" w:pos="881"/>
          <w:tab w:val="left" w:pos="882"/>
        </w:tabs>
        <w:spacing w:before="43"/>
        <w:ind w:hanging="361"/>
        <w:rPr>
          <w:rFonts w:ascii="Symbol" w:hAnsi="Symbol"/>
          <w:sz w:val="24"/>
        </w:rPr>
      </w:pPr>
      <w:r>
        <w:rPr>
          <w:sz w:val="24"/>
        </w:rPr>
        <w:t>Do</w:t>
      </w:r>
      <w:r>
        <w:rPr>
          <w:spacing w:val="-3"/>
          <w:sz w:val="24"/>
        </w:rPr>
        <w:t xml:space="preserve"> </w:t>
      </w:r>
      <w:r>
        <w:rPr>
          <w:sz w:val="24"/>
        </w:rPr>
        <w:t>not</w:t>
      </w:r>
      <w:r>
        <w:rPr>
          <w:spacing w:val="-2"/>
          <w:sz w:val="24"/>
        </w:rPr>
        <w:t xml:space="preserve"> </w:t>
      </w:r>
      <w:r>
        <w:rPr>
          <w:sz w:val="24"/>
        </w:rPr>
        <w:t>throw ashes on</w:t>
      </w:r>
      <w:r>
        <w:rPr>
          <w:spacing w:val="-3"/>
          <w:sz w:val="24"/>
        </w:rPr>
        <w:t xml:space="preserve"> </w:t>
      </w:r>
      <w:r>
        <w:rPr>
          <w:sz w:val="24"/>
        </w:rPr>
        <w:t>the</w:t>
      </w:r>
      <w:r>
        <w:rPr>
          <w:spacing w:val="-2"/>
          <w:sz w:val="24"/>
        </w:rPr>
        <w:t xml:space="preserve"> </w:t>
      </w:r>
      <w:r>
        <w:rPr>
          <w:sz w:val="24"/>
        </w:rPr>
        <w:t>banks</w:t>
      </w:r>
      <w:r>
        <w:rPr>
          <w:spacing w:val="-1"/>
          <w:sz w:val="24"/>
        </w:rPr>
        <w:t xml:space="preserve"> </w:t>
      </w:r>
      <w:r>
        <w:rPr>
          <w:sz w:val="24"/>
        </w:rPr>
        <w:t>or</w:t>
      </w:r>
      <w:r>
        <w:rPr>
          <w:spacing w:val="-4"/>
          <w:sz w:val="24"/>
        </w:rPr>
        <w:t xml:space="preserve"> </w:t>
      </w:r>
      <w:r>
        <w:rPr>
          <w:sz w:val="24"/>
        </w:rPr>
        <w:t>in</w:t>
      </w:r>
      <w:r>
        <w:rPr>
          <w:spacing w:val="-2"/>
          <w:sz w:val="24"/>
        </w:rPr>
        <w:t xml:space="preserve"> </w:t>
      </w:r>
      <w:r>
        <w:rPr>
          <w:sz w:val="24"/>
        </w:rPr>
        <w:t>the</w:t>
      </w:r>
      <w:r>
        <w:rPr>
          <w:spacing w:val="-3"/>
          <w:sz w:val="24"/>
        </w:rPr>
        <w:t xml:space="preserve"> </w:t>
      </w:r>
      <w:r>
        <w:rPr>
          <w:sz w:val="24"/>
        </w:rPr>
        <w:t>ditches.</w:t>
      </w:r>
    </w:p>
    <w:p w14:paraId="1B5C83AA" w14:textId="77777777" w:rsidR="00065702" w:rsidRDefault="00000000">
      <w:pPr>
        <w:pStyle w:val="Paragraphedeliste"/>
        <w:numPr>
          <w:ilvl w:val="1"/>
          <w:numId w:val="1"/>
        </w:numPr>
        <w:tabs>
          <w:tab w:val="left" w:pos="881"/>
          <w:tab w:val="left" w:pos="882"/>
        </w:tabs>
        <w:ind w:hanging="361"/>
        <w:rPr>
          <w:rFonts w:ascii="Symbol" w:hAnsi="Symbol"/>
          <w:sz w:val="24"/>
        </w:rPr>
      </w:pPr>
      <w:r>
        <w:rPr>
          <w:sz w:val="24"/>
        </w:rPr>
        <w:t>Do</w:t>
      </w:r>
      <w:r>
        <w:rPr>
          <w:spacing w:val="-4"/>
          <w:sz w:val="24"/>
        </w:rPr>
        <w:t xml:space="preserve"> </w:t>
      </w:r>
      <w:r>
        <w:rPr>
          <w:sz w:val="24"/>
        </w:rPr>
        <w:t>not</w:t>
      </w:r>
      <w:r>
        <w:rPr>
          <w:spacing w:val="-2"/>
          <w:sz w:val="24"/>
        </w:rPr>
        <w:t xml:space="preserve"> </w:t>
      </w:r>
      <w:r>
        <w:rPr>
          <w:sz w:val="24"/>
        </w:rPr>
        <w:t>uproot aquatic</w:t>
      </w:r>
      <w:r>
        <w:rPr>
          <w:spacing w:val="-1"/>
          <w:sz w:val="24"/>
        </w:rPr>
        <w:t xml:space="preserve"> </w:t>
      </w:r>
      <w:r>
        <w:rPr>
          <w:sz w:val="24"/>
        </w:rPr>
        <w:t>plants</w:t>
      </w:r>
    </w:p>
    <w:p w14:paraId="4733CF19" w14:textId="77777777" w:rsidR="00065702" w:rsidRDefault="00000000">
      <w:pPr>
        <w:pStyle w:val="Paragraphedeliste"/>
        <w:numPr>
          <w:ilvl w:val="1"/>
          <w:numId w:val="1"/>
        </w:numPr>
        <w:tabs>
          <w:tab w:val="left" w:pos="881"/>
          <w:tab w:val="left" w:pos="882"/>
        </w:tabs>
        <w:ind w:hanging="361"/>
        <w:rPr>
          <w:rFonts w:ascii="Symbol" w:hAnsi="Symbol"/>
          <w:sz w:val="24"/>
        </w:rPr>
      </w:pPr>
      <w:r>
        <w:rPr>
          <w:sz w:val="24"/>
        </w:rPr>
        <w:t>Do</w:t>
      </w:r>
      <w:r>
        <w:rPr>
          <w:spacing w:val="-3"/>
          <w:sz w:val="24"/>
        </w:rPr>
        <w:t xml:space="preserve"> </w:t>
      </w:r>
      <w:r>
        <w:rPr>
          <w:sz w:val="24"/>
        </w:rPr>
        <w:t>not</w:t>
      </w:r>
      <w:r>
        <w:rPr>
          <w:spacing w:val="-1"/>
          <w:sz w:val="24"/>
        </w:rPr>
        <w:t xml:space="preserve"> </w:t>
      </w:r>
      <w:r>
        <w:rPr>
          <w:sz w:val="24"/>
        </w:rPr>
        <w:t>feed</w:t>
      </w:r>
      <w:r>
        <w:rPr>
          <w:spacing w:val="-1"/>
          <w:sz w:val="24"/>
        </w:rPr>
        <w:t xml:space="preserve"> </w:t>
      </w:r>
      <w:r>
        <w:rPr>
          <w:sz w:val="24"/>
        </w:rPr>
        <w:t>the</w:t>
      </w:r>
      <w:r>
        <w:rPr>
          <w:spacing w:val="-1"/>
          <w:sz w:val="24"/>
        </w:rPr>
        <w:t xml:space="preserve"> </w:t>
      </w:r>
      <w:r>
        <w:rPr>
          <w:sz w:val="24"/>
        </w:rPr>
        <w:t>geese.</w:t>
      </w:r>
    </w:p>
    <w:p w14:paraId="299CD0B8" w14:textId="77777777" w:rsidR="00065702" w:rsidRDefault="00000000">
      <w:pPr>
        <w:pStyle w:val="Paragraphedeliste"/>
        <w:numPr>
          <w:ilvl w:val="1"/>
          <w:numId w:val="1"/>
        </w:numPr>
        <w:tabs>
          <w:tab w:val="left" w:pos="881"/>
          <w:tab w:val="left" w:pos="882"/>
        </w:tabs>
        <w:spacing w:before="44"/>
        <w:ind w:hanging="361"/>
        <w:rPr>
          <w:rFonts w:ascii="Symbol" w:hAnsi="Symbol"/>
          <w:sz w:val="24"/>
        </w:rPr>
      </w:pPr>
      <w:r>
        <w:rPr>
          <w:sz w:val="24"/>
        </w:rPr>
        <w:t>Ensure</w:t>
      </w:r>
      <w:r>
        <w:rPr>
          <w:spacing w:val="-4"/>
          <w:sz w:val="24"/>
        </w:rPr>
        <w:t xml:space="preserve"> </w:t>
      </w:r>
      <w:r>
        <w:rPr>
          <w:sz w:val="24"/>
        </w:rPr>
        <w:t>the</w:t>
      </w:r>
      <w:r>
        <w:rPr>
          <w:spacing w:val="-2"/>
          <w:sz w:val="24"/>
        </w:rPr>
        <w:t xml:space="preserve"> </w:t>
      </w:r>
      <w:r>
        <w:rPr>
          <w:sz w:val="24"/>
        </w:rPr>
        <w:t>compliance</w:t>
      </w:r>
      <w:r>
        <w:rPr>
          <w:spacing w:val="-1"/>
          <w:sz w:val="24"/>
        </w:rPr>
        <w:t xml:space="preserve"> </w:t>
      </w:r>
      <w:r>
        <w:rPr>
          <w:sz w:val="24"/>
        </w:rPr>
        <w:t>and</w:t>
      </w:r>
      <w:r>
        <w:rPr>
          <w:spacing w:val="-3"/>
          <w:sz w:val="24"/>
        </w:rPr>
        <w:t xml:space="preserve"> </w:t>
      </w:r>
      <w:r>
        <w:rPr>
          <w:sz w:val="24"/>
        </w:rPr>
        <w:t>proper</w:t>
      </w:r>
      <w:r>
        <w:rPr>
          <w:spacing w:val="-4"/>
          <w:sz w:val="24"/>
        </w:rPr>
        <w:t xml:space="preserve"> </w:t>
      </w:r>
      <w:r>
        <w:rPr>
          <w:sz w:val="24"/>
        </w:rPr>
        <w:t>functioning</w:t>
      </w:r>
      <w:r>
        <w:rPr>
          <w:spacing w:val="-4"/>
          <w:sz w:val="24"/>
        </w:rPr>
        <w:t xml:space="preserve"> </w:t>
      </w:r>
      <w:r>
        <w:rPr>
          <w:sz w:val="24"/>
        </w:rPr>
        <w:t>of</w:t>
      </w:r>
      <w:r>
        <w:rPr>
          <w:spacing w:val="-5"/>
          <w:sz w:val="24"/>
        </w:rPr>
        <w:t xml:space="preserve"> </w:t>
      </w:r>
      <w:r>
        <w:rPr>
          <w:sz w:val="24"/>
        </w:rPr>
        <w:t>your</w:t>
      </w:r>
      <w:r>
        <w:rPr>
          <w:spacing w:val="-2"/>
          <w:sz w:val="24"/>
        </w:rPr>
        <w:t xml:space="preserve"> </w:t>
      </w:r>
      <w:r>
        <w:rPr>
          <w:sz w:val="24"/>
        </w:rPr>
        <w:t>septic</w:t>
      </w:r>
      <w:r>
        <w:rPr>
          <w:spacing w:val="-3"/>
          <w:sz w:val="24"/>
        </w:rPr>
        <w:t xml:space="preserve"> </w:t>
      </w:r>
      <w:r>
        <w:rPr>
          <w:sz w:val="24"/>
        </w:rPr>
        <w:t>system.</w:t>
      </w:r>
    </w:p>
    <w:p w14:paraId="7FFFE620" w14:textId="77777777" w:rsidR="00065702" w:rsidRDefault="00000000">
      <w:pPr>
        <w:pStyle w:val="Paragraphedeliste"/>
        <w:numPr>
          <w:ilvl w:val="1"/>
          <w:numId w:val="1"/>
        </w:numPr>
        <w:tabs>
          <w:tab w:val="left" w:pos="881"/>
          <w:tab w:val="left" w:pos="882"/>
        </w:tabs>
        <w:spacing w:before="43"/>
        <w:ind w:hanging="361"/>
        <w:rPr>
          <w:rFonts w:ascii="Symbol" w:hAnsi="Symbol"/>
          <w:sz w:val="24"/>
        </w:rPr>
      </w:pPr>
      <w:r>
        <w:rPr>
          <w:sz w:val="24"/>
        </w:rPr>
        <w:t>Clean any</w:t>
      </w:r>
      <w:r>
        <w:rPr>
          <w:spacing w:val="-3"/>
          <w:sz w:val="24"/>
        </w:rPr>
        <w:t xml:space="preserve"> </w:t>
      </w:r>
      <w:r>
        <w:rPr>
          <w:sz w:val="24"/>
        </w:rPr>
        <w:t>boat</w:t>
      </w:r>
      <w:r>
        <w:rPr>
          <w:spacing w:val="-1"/>
          <w:sz w:val="24"/>
        </w:rPr>
        <w:t xml:space="preserve"> </w:t>
      </w:r>
      <w:r>
        <w:rPr>
          <w:sz w:val="24"/>
        </w:rPr>
        <w:t>from</w:t>
      </w:r>
      <w:r>
        <w:rPr>
          <w:spacing w:val="-2"/>
          <w:sz w:val="24"/>
        </w:rPr>
        <w:t xml:space="preserve"> </w:t>
      </w:r>
      <w:r>
        <w:rPr>
          <w:sz w:val="24"/>
        </w:rPr>
        <w:t>elsewhere before</w:t>
      </w:r>
      <w:r>
        <w:rPr>
          <w:spacing w:val="-2"/>
          <w:sz w:val="24"/>
        </w:rPr>
        <w:t xml:space="preserve"> </w:t>
      </w:r>
      <w:r>
        <w:rPr>
          <w:sz w:val="24"/>
        </w:rPr>
        <w:t>using it</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lake.</w:t>
      </w:r>
    </w:p>
    <w:p w14:paraId="172C5E2D" w14:textId="77777777" w:rsidR="00065702" w:rsidRDefault="00000000">
      <w:pPr>
        <w:spacing w:before="42"/>
        <w:ind w:left="162"/>
        <w:jc w:val="both"/>
      </w:pPr>
      <w:r>
        <w:t>Keep</w:t>
      </w:r>
      <w:r>
        <w:rPr>
          <w:spacing w:val="-5"/>
        </w:rPr>
        <w:t xml:space="preserve"> </w:t>
      </w:r>
      <w:r>
        <w:t>the</w:t>
      </w:r>
      <w:r>
        <w:rPr>
          <w:spacing w:val="-1"/>
        </w:rPr>
        <w:t xml:space="preserve"> </w:t>
      </w:r>
      <w:r>
        <w:t>lakeshore</w:t>
      </w:r>
      <w:r>
        <w:rPr>
          <w:spacing w:val="-1"/>
        </w:rPr>
        <w:t xml:space="preserve"> </w:t>
      </w:r>
      <w:r>
        <w:t>dense</w:t>
      </w:r>
      <w:r>
        <w:rPr>
          <w:spacing w:val="-1"/>
        </w:rPr>
        <w:t xml:space="preserve"> </w:t>
      </w:r>
      <w:r>
        <w:t>to</w:t>
      </w:r>
      <w:r>
        <w:rPr>
          <w:spacing w:val="1"/>
        </w:rPr>
        <w:t xml:space="preserve"> </w:t>
      </w:r>
      <w:r>
        <w:t>prevent</w:t>
      </w:r>
      <w:r>
        <w:rPr>
          <w:spacing w:val="-3"/>
        </w:rPr>
        <w:t xml:space="preserve"> </w:t>
      </w:r>
      <w:r>
        <w:t>geese</w:t>
      </w:r>
      <w:r>
        <w:rPr>
          <w:spacing w:val="-1"/>
        </w:rPr>
        <w:t xml:space="preserve"> </w:t>
      </w:r>
      <w:r>
        <w:t>from</w:t>
      </w:r>
      <w:r>
        <w:rPr>
          <w:spacing w:val="-2"/>
        </w:rPr>
        <w:t xml:space="preserve"> </w:t>
      </w:r>
      <w:r>
        <w:t>settling</w:t>
      </w:r>
      <w:r>
        <w:rPr>
          <w:spacing w:val="-1"/>
        </w:rPr>
        <w:t xml:space="preserve"> </w:t>
      </w:r>
      <w:r>
        <w:t>there.</w:t>
      </w:r>
    </w:p>
    <w:p w14:paraId="1C25A444" w14:textId="77777777" w:rsidR="00065702" w:rsidRDefault="00065702">
      <w:pPr>
        <w:pStyle w:val="Corpsdetexte"/>
        <w:spacing w:before="8"/>
        <w:rPr>
          <w:sz w:val="21"/>
        </w:rPr>
      </w:pPr>
    </w:p>
    <w:p w14:paraId="6B1B75DB" w14:textId="77777777" w:rsidR="00065702" w:rsidRDefault="00000000">
      <w:pPr>
        <w:spacing w:line="276" w:lineRule="auto"/>
        <w:ind w:left="162" w:right="137"/>
        <w:jc w:val="both"/>
      </w:pPr>
      <w:r>
        <w:t>For more information, visit the RAPPEL website (Grouping of associations for the protection of the</w:t>
      </w:r>
      <w:r>
        <w:rPr>
          <w:spacing w:val="1"/>
        </w:rPr>
        <w:t xml:space="preserve"> </w:t>
      </w:r>
      <w:r>
        <w:t>environment</w:t>
      </w:r>
      <w:r>
        <w:rPr>
          <w:spacing w:val="1"/>
        </w:rPr>
        <w:t xml:space="preserve"> </w:t>
      </w:r>
      <w:r>
        <w:t>of</w:t>
      </w:r>
      <w:r>
        <w:rPr>
          <w:spacing w:val="1"/>
        </w:rPr>
        <w:t xml:space="preserve"> </w:t>
      </w:r>
      <w:r>
        <w:t>lakes</w:t>
      </w:r>
      <w:r>
        <w:rPr>
          <w:spacing w:val="1"/>
        </w:rPr>
        <w:t xml:space="preserve"> </w:t>
      </w:r>
      <w:r>
        <w:t>and</w:t>
      </w:r>
      <w:r>
        <w:rPr>
          <w:spacing w:val="1"/>
        </w:rPr>
        <w:t xml:space="preserve"> </w:t>
      </w:r>
      <w:r>
        <w:t>watersheds),</w:t>
      </w:r>
      <w:r>
        <w:rPr>
          <w:spacing w:val="1"/>
        </w:rPr>
        <w:t xml:space="preserve"> </w:t>
      </w:r>
      <w:hyperlink r:id="rId42">
        <w:r>
          <w:t>www.rappel.qc.ca</w:t>
        </w:r>
      </w:hyperlink>
      <w:r>
        <w:rPr>
          <w:spacing w:val="1"/>
        </w:rPr>
        <w:t xml:space="preserve"> </w:t>
      </w:r>
      <w:r>
        <w:t>and</w:t>
      </w:r>
      <w:r>
        <w:rPr>
          <w:spacing w:val="1"/>
        </w:rPr>
        <w:t xml:space="preserve"> </w:t>
      </w:r>
      <w:r>
        <w:t>the</w:t>
      </w:r>
      <w:r>
        <w:rPr>
          <w:spacing w:val="1"/>
        </w:rPr>
        <w:t xml:space="preserve"> </w:t>
      </w:r>
      <w:r>
        <w:t>APLS</w:t>
      </w:r>
      <w:r>
        <w:rPr>
          <w:spacing w:val="1"/>
        </w:rPr>
        <w:t xml:space="preserve"> </w:t>
      </w:r>
      <w:r>
        <w:t>website,</w:t>
      </w:r>
      <w:r>
        <w:rPr>
          <w:spacing w:val="1"/>
        </w:rPr>
        <w:t xml:space="preserve"> </w:t>
      </w:r>
      <w:r>
        <w:t>www.Lac-</w:t>
      </w:r>
      <w:r>
        <w:rPr>
          <w:spacing w:val="1"/>
        </w:rPr>
        <w:t xml:space="preserve"> </w:t>
      </w:r>
      <w:r>
        <w:t>Sitelles.org.</w:t>
      </w:r>
    </w:p>
    <w:p w14:paraId="3349AE16" w14:textId="77777777" w:rsidR="00065702" w:rsidRDefault="00065702">
      <w:pPr>
        <w:pStyle w:val="Corpsdetexte"/>
        <w:spacing w:before="2"/>
        <w:rPr>
          <w:sz w:val="32"/>
        </w:rPr>
      </w:pPr>
    </w:p>
    <w:p w14:paraId="4E3FF56F" w14:textId="77777777" w:rsidR="00065702" w:rsidRDefault="00065702">
      <w:pPr>
        <w:sectPr w:rsidR="00065702">
          <w:pgSz w:w="12240" w:h="15840"/>
          <w:pgMar w:top="940" w:right="1440" w:bottom="1460" w:left="1540" w:header="0" w:footer="1235" w:gutter="0"/>
          <w:pgBorders w:offsetFrom="page">
            <w:top w:val="single" w:sz="4" w:space="24" w:color="000000"/>
            <w:left w:val="single" w:sz="4" w:space="24" w:color="000000"/>
            <w:bottom w:val="single" w:sz="4" w:space="24" w:color="000000"/>
            <w:right w:val="single" w:sz="4" w:space="24" w:color="000000"/>
          </w:pgBorders>
          <w:cols w:space="720"/>
        </w:sectPr>
      </w:pPr>
    </w:p>
    <w:p w14:paraId="5F2CA95F" w14:textId="77777777" w:rsidR="00681EAD" w:rsidRDefault="00681EAD">
      <w:pPr>
        <w:pStyle w:val="Corpsdetexte"/>
        <w:spacing w:before="24"/>
        <w:ind w:left="162"/>
        <w:jc w:val="both"/>
      </w:pPr>
    </w:p>
    <w:p w14:paraId="5C48F597" w14:textId="77777777" w:rsidR="00681EAD" w:rsidRDefault="00681EAD" w:rsidP="00681EAD">
      <w:pPr>
        <w:ind w:left="162"/>
        <w:rPr>
          <w:b/>
        </w:rPr>
      </w:pPr>
      <w:r>
        <w:rPr>
          <w:b/>
          <w:sz w:val="28"/>
        </w:rPr>
        <w:t>D</w:t>
      </w:r>
      <w:r>
        <w:rPr>
          <w:b/>
        </w:rPr>
        <w:t>ITCHES</w:t>
      </w:r>
    </w:p>
    <w:p w14:paraId="44C88952" w14:textId="77777777" w:rsidR="00681EAD" w:rsidRDefault="00681EAD">
      <w:pPr>
        <w:pStyle w:val="Corpsdetexte"/>
        <w:spacing w:before="24"/>
        <w:ind w:left="162"/>
        <w:jc w:val="both"/>
      </w:pPr>
    </w:p>
    <w:p w14:paraId="06B78B1B" w14:textId="4F6A86F7" w:rsidR="00065702" w:rsidRDefault="00000000">
      <w:pPr>
        <w:pStyle w:val="Corpsdetexte"/>
        <w:spacing w:before="24"/>
        <w:ind w:left="162"/>
        <w:jc w:val="both"/>
      </w:pPr>
      <w:r>
        <w:t>According</w:t>
      </w:r>
      <w:r>
        <w:rPr>
          <w:spacing w:val="4"/>
        </w:rPr>
        <w:t xml:space="preserve"> </w:t>
      </w:r>
      <w:r>
        <w:t>to</w:t>
      </w:r>
      <w:r>
        <w:rPr>
          <w:spacing w:val="5"/>
        </w:rPr>
        <w:t xml:space="preserve"> </w:t>
      </w:r>
      <w:r>
        <w:t>the</w:t>
      </w:r>
      <w:r>
        <w:rPr>
          <w:spacing w:val="8"/>
        </w:rPr>
        <w:t xml:space="preserve"> </w:t>
      </w:r>
      <w:r>
        <w:t>REMINDER,</w:t>
      </w:r>
      <w:r>
        <w:rPr>
          <w:spacing w:val="8"/>
        </w:rPr>
        <w:t xml:space="preserve"> </w:t>
      </w:r>
      <w:r>
        <w:t>it</w:t>
      </w:r>
      <w:r>
        <w:rPr>
          <w:spacing w:val="5"/>
        </w:rPr>
        <w:t xml:space="preserve"> </w:t>
      </w:r>
      <w:r>
        <w:t>is</w:t>
      </w:r>
      <w:r>
        <w:rPr>
          <w:spacing w:val="4"/>
        </w:rPr>
        <w:t xml:space="preserve"> </w:t>
      </w:r>
      <w:r>
        <w:t>best</w:t>
      </w:r>
      <w:r>
        <w:rPr>
          <w:spacing w:val="6"/>
        </w:rPr>
        <w:t xml:space="preserve"> </w:t>
      </w:r>
      <w:r>
        <w:t>to</w:t>
      </w:r>
      <w:r>
        <w:rPr>
          <w:spacing w:val="5"/>
        </w:rPr>
        <w:t xml:space="preserve"> </w:t>
      </w:r>
      <w:r>
        <w:t>leave</w:t>
      </w:r>
      <w:r>
        <w:rPr>
          <w:spacing w:val="4"/>
        </w:rPr>
        <w:t xml:space="preserve"> </w:t>
      </w:r>
      <w:r>
        <w:t>grass</w:t>
      </w:r>
      <w:r>
        <w:rPr>
          <w:spacing w:val="7"/>
        </w:rPr>
        <w:t xml:space="preserve"> </w:t>
      </w:r>
      <w:r>
        <w:t>in</w:t>
      </w:r>
      <w:r>
        <w:rPr>
          <w:spacing w:val="5"/>
        </w:rPr>
        <w:t xml:space="preserve"> </w:t>
      </w:r>
      <w:r>
        <w:t>ditches</w:t>
      </w:r>
      <w:r>
        <w:rPr>
          <w:spacing w:val="7"/>
        </w:rPr>
        <w:t xml:space="preserve"> </w:t>
      </w:r>
      <w:r>
        <w:t>located</w:t>
      </w:r>
      <w:r>
        <w:rPr>
          <w:spacing w:val="6"/>
        </w:rPr>
        <w:t xml:space="preserve"> </w:t>
      </w:r>
      <w:r>
        <w:t>on</w:t>
      </w:r>
      <w:r>
        <w:rPr>
          <w:spacing w:val="5"/>
        </w:rPr>
        <w:t xml:space="preserve"> </w:t>
      </w:r>
      <w:r>
        <w:t>slopes.</w:t>
      </w:r>
      <w:r>
        <w:rPr>
          <w:spacing w:val="6"/>
        </w:rPr>
        <w:t xml:space="preserve"> </w:t>
      </w:r>
      <w:r>
        <w:t>However,</w:t>
      </w:r>
    </w:p>
    <w:p w14:paraId="4A602DE0" w14:textId="77777777" w:rsidR="00065702" w:rsidRDefault="00000000">
      <w:pPr>
        <w:pStyle w:val="Corpsdetexte"/>
        <w:spacing w:before="43"/>
        <w:ind w:left="162"/>
        <w:jc w:val="both"/>
      </w:pPr>
      <w:r>
        <w:t>one</w:t>
      </w:r>
      <w:r>
        <w:rPr>
          <w:spacing w:val="-2"/>
        </w:rPr>
        <w:t xml:space="preserve"> </w:t>
      </w:r>
      <w:r>
        <w:t>or</w:t>
      </w:r>
      <w:r>
        <w:rPr>
          <w:spacing w:val="-2"/>
        </w:rPr>
        <w:t xml:space="preserve"> </w:t>
      </w:r>
      <w:r>
        <w:t>two</w:t>
      </w:r>
      <w:r>
        <w:rPr>
          <w:spacing w:val="-1"/>
        </w:rPr>
        <w:t xml:space="preserve"> </w:t>
      </w:r>
      <w:proofErr w:type="spellStart"/>
      <w:r>
        <w:t>mowings</w:t>
      </w:r>
      <w:proofErr w:type="spellEnd"/>
      <w:r>
        <w:rPr>
          <w:spacing w:val="-2"/>
        </w:rPr>
        <w:t xml:space="preserve"> </w:t>
      </w:r>
      <w:r>
        <w:t>per</w:t>
      </w:r>
      <w:r>
        <w:rPr>
          <w:spacing w:val="-4"/>
        </w:rPr>
        <w:t xml:space="preserve"> </w:t>
      </w:r>
      <w:r>
        <w:t>year</w:t>
      </w:r>
      <w:r>
        <w:rPr>
          <w:spacing w:val="1"/>
        </w:rPr>
        <w:t xml:space="preserve"> </w:t>
      </w:r>
      <w:r>
        <w:t>can</w:t>
      </w:r>
      <w:r>
        <w:rPr>
          <w:spacing w:val="-1"/>
        </w:rPr>
        <w:t xml:space="preserve"> </w:t>
      </w:r>
      <w:r>
        <w:t>be</w:t>
      </w:r>
      <w:r>
        <w:rPr>
          <w:spacing w:val="-1"/>
        </w:rPr>
        <w:t xml:space="preserve"> </w:t>
      </w:r>
      <w:r>
        <w:t>done</w:t>
      </w:r>
      <w:r>
        <w:rPr>
          <w:spacing w:val="1"/>
        </w:rPr>
        <w:t xml:space="preserve"> </w:t>
      </w:r>
      <w:r>
        <w:t>in</w:t>
      </w:r>
      <w:r>
        <w:rPr>
          <w:spacing w:val="-1"/>
        </w:rPr>
        <w:t xml:space="preserve"> </w:t>
      </w:r>
      <w:r>
        <w:t>the</w:t>
      </w:r>
      <w:r>
        <w:rPr>
          <w:spacing w:val="-1"/>
        </w:rPr>
        <w:t xml:space="preserve"> </w:t>
      </w:r>
      <w:r>
        <w:t>fall.</w:t>
      </w:r>
    </w:p>
    <w:p w14:paraId="7CB405E7" w14:textId="5228F178" w:rsidR="00681EAD" w:rsidRDefault="00681EAD">
      <w:pPr>
        <w:pStyle w:val="Corpsdetexte"/>
        <w:spacing w:before="43"/>
        <w:ind w:left="162"/>
        <w:jc w:val="both"/>
      </w:pPr>
    </w:p>
    <w:p w14:paraId="19ACA07F" w14:textId="20C1C0BE" w:rsidR="00681EAD" w:rsidRDefault="00681EAD">
      <w:pPr>
        <w:pStyle w:val="Corpsdetexte"/>
        <w:spacing w:before="43"/>
        <w:ind w:left="162"/>
        <w:jc w:val="both"/>
      </w:pPr>
    </w:p>
    <w:p w14:paraId="66CCC483" w14:textId="6A8D81D2" w:rsidR="00065702" w:rsidRDefault="00065702">
      <w:pPr>
        <w:pStyle w:val="Corpsdetexte"/>
      </w:pPr>
    </w:p>
    <w:p w14:paraId="08F23DD6" w14:textId="77777777" w:rsidR="00681EAD" w:rsidRDefault="00681EAD">
      <w:pPr>
        <w:pStyle w:val="Corpsdetexte"/>
      </w:pPr>
    </w:p>
    <w:p w14:paraId="7E369E81" w14:textId="77777777" w:rsidR="00681EAD" w:rsidRDefault="00681EAD">
      <w:pPr>
        <w:pStyle w:val="Corpsdetexte"/>
      </w:pPr>
    </w:p>
    <w:p w14:paraId="11F6D5DA" w14:textId="77777777" w:rsidR="00681EAD" w:rsidRDefault="00681EAD">
      <w:pPr>
        <w:pStyle w:val="Corpsdetexte"/>
      </w:pPr>
    </w:p>
    <w:p w14:paraId="78591301" w14:textId="77777777" w:rsidR="00681EAD" w:rsidRDefault="00681EAD">
      <w:pPr>
        <w:pStyle w:val="Corpsdetexte"/>
      </w:pPr>
    </w:p>
    <w:p w14:paraId="51C916BC" w14:textId="77777777" w:rsidR="00681EAD" w:rsidRDefault="00681EAD">
      <w:pPr>
        <w:pStyle w:val="Corpsdetexte"/>
      </w:pPr>
    </w:p>
    <w:p w14:paraId="25202E59" w14:textId="77777777" w:rsidR="00681EAD" w:rsidRDefault="00681EAD">
      <w:pPr>
        <w:pStyle w:val="Corpsdetexte"/>
      </w:pPr>
    </w:p>
    <w:p w14:paraId="0CAF88AD" w14:textId="77777777" w:rsidR="00681EAD" w:rsidRDefault="00681EAD">
      <w:pPr>
        <w:pStyle w:val="Corpsdetexte"/>
      </w:pPr>
    </w:p>
    <w:p w14:paraId="37635D9D" w14:textId="77777777" w:rsidR="00681EAD" w:rsidRDefault="00681EAD">
      <w:pPr>
        <w:pStyle w:val="Corpsdetexte"/>
      </w:pPr>
    </w:p>
    <w:p w14:paraId="16024E33" w14:textId="77777777" w:rsidR="00681EAD" w:rsidRDefault="00681EAD">
      <w:pPr>
        <w:pStyle w:val="Corpsdetexte"/>
      </w:pPr>
    </w:p>
    <w:p w14:paraId="27CE8108" w14:textId="77777777" w:rsidR="00681EAD" w:rsidRDefault="00681EAD">
      <w:pPr>
        <w:pStyle w:val="Corpsdetexte"/>
      </w:pPr>
    </w:p>
    <w:p w14:paraId="782D2FEC" w14:textId="77777777" w:rsidR="00681EAD" w:rsidRDefault="00681EAD">
      <w:pPr>
        <w:pStyle w:val="Corpsdetexte"/>
      </w:pPr>
    </w:p>
    <w:p w14:paraId="6EB55BDA" w14:textId="77777777" w:rsidR="00681EAD" w:rsidRDefault="00681EAD">
      <w:pPr>
        <w:pStyle w:val="Corpsdetexte"/>
      </w:pPr>
    </w:p>
    <w:p w14:paraId="72EBA360" w14:textId="77777777" w:rsidR="00681EAD" w:rsidRDefault="00681EAD">
      <w:pPr>
        <w:pStyle w:val="Corpsdetexte"/>
      </w:pPr>
    </w:p>
    <w:p w14:paraId="5131C3EA" w14:textId="77777777" w:rsidR="00681EAD" w:rsidRDefault="00681EAD">
      <w:pPr>
        <w:pStyle w:val="Corpsdetexte"/>
      </w:pPr>
    </w:p>
    <w:p w14:paraId="148AFA4A" w14:textId="77777777" w:rsidR="00681EAD" w:rsidRDefault="00681EAD">
      <w:pPr>
        <w:pStyle w:val="Corpsdetexte"/>
      </w:pPr>
    </w:p>
    <w:p w14:paraId="3CAA8440" w14:textId="77777777" w:rsidR="00681EAD" w:rsidRDefault="00681EAD">
      <w:pPr>
        <w:pStyle w:val="Corpsdetexte"/>
      </w:pPr>
    </w:p>
    <w:p w14:paraId="462B0DDC" w14:textId="77777777" w:rsidR="00681EAD" w:rsidRDefault="00681EAD">
      <w:pPr>
        <w:pStyle w:val="Corpsdetexte"/>
      </w:pPr>
    </w:p>
    <w:p w14:paraId="5907C5DC" w14:textId="77777777" w:rsidR="00681EAD" w:rsidRDefault="00681EAD">
      <w:pPr>
        <w:pStyle w:val="Corpsdetexte"/>
      </w:pPr>
    </w:p>
    <w:p w14:paraId="66A4A168" w14:textId="77777777" w:rsidR="00681EAD" w:rsidRDefault="00681EAD">
      <w:pPr>
        <w:pStyle w:val="Corpsdetexte"/>
      </w:pPr>
    </w:p>
    <w:p w14:paraId="706E0646" w14:textId="77777777" w:rsidR="00681EAD" w:rsidRDefault="00681EAD">
      <w:pPr>
        <w:pStyle w:val="Corpsdetexte"/>
      </w:pPr>
    </w:p>
    <w:p w14:paraId="66C4DD5C" w14:textId="77777777" w:rsidR="00681EAD" w:rsidRDefault="00681EAD">
      <w:pPr>
        <w:pStyle w:val="Corpsdetexte"/>
      </w:pPr>
    </w:p>
    <w:p w14:paraId="55C71472" w14:textId="77777777" w:rsidR="00681EAD" w:rsidRDefault="00681EAD">
      <w:pPr>
        <w:pStyle w:val="Corpsdetexte"/>
      </w:pPr>
    </w:p>
    <w:p w14:paraId="281558AC" w14:textId="77777777" w:rsidR="00681EAD" w:rsidRDefault="00681EAD">
      <w:pPr>
        <w:pStyle w:val="Corpsdetexte"/>
      </w:pPr>
    </w:p>
    <w:p w14:paraId="1317C24E" w14:textId="77777777" w:rsidR="00681EAD" w:rsidRDefault="00681EAD">
      <w:pPr>
        <w:pStyle w:val="Corpsdetexte"/>
      </w:pPr>
    </w:p>
    <w:p w14:paraId="5B1EFDC1" w14:textId="77777777" w:rsidR="00681EAD" w:rsidRDefault="00681EAD">
      <w:pPr>
        <w:pStyle w:val="Corpsdetexte"/>
      </w:pPr>
    </w:p>
    <w:p w14:paraId="5DD32021" w14:textId="77777777" w:rsidR="00681EAD" w:rsidRDefault="00681EAD">
      <w:pPr>
        <w:pStyle w:val="Corpsdetexte"/>
      </w:pPr>
    </w:p>
    <w:p w14:paraId="7D96DC48" w14:textId="77777777" w:rsidR="00681EAD" w:rsidRDefault="00681EAD">
      <w:pPr>
        <w:pStyle w:val="Corpsdetexte"/>
      </w:pPr>
    </w:p>
    <w:p w14:paraId="1788FC8D" w14:textId="77777777" w:rsidR="00681EAD" w:rsidRDefault="00681EAD">
      <w:pPr>
        <w:pStyle w:val="Corpsdetexte"/>
      </w:pPr>
    </w:p>
    <w:p w14:paraId="2068F7D3" w14:textId="77777777" w:rsidR="00681EAD" w:rsidRDefault="00681EAD">
      <w:pPr>
        <w:pStyle w:val="Corpsdetexte"/>
      </w:pPr>
    </w:p>
    <w:p w14:paraId="4C388D54" w14:textId="77777777" w:rsidR="00681EAD" w:rsidRDefault="00681EAD">
      <w:pPr>
        <w:pStyle w:val="Corpsdetexte"/>
      </w:pPr>
    </w:p>
    <w:p w14:paraId="0394EF76" w14:textId="77777777" w:rsidR="00681EAD" w:rsidRDefault="00681EAD">
      <w:pPr>
        <w:pStyle w:val="Corpsdetexte"/>
      </w:pPr>
    </w:p>
    <w:p w14:paraId="0D460051" w14:textId="77777777" w:rsidR="00681EAD" w:rsidRDefault="00681EAD">
      <w:pPr>
        <w:pStyle w:val="Corpsdetexte"/>
      </w:pPr>
    </w:p>
    <w:p w14:paraId="3D3FA9F8" w14:textId="77777777" w:rsidR="00681EAD" w:rsidRDefault="00681EAD">
      <w:pPr>
        <w:pStyle w:val="Corpsdetexte"/>
      </w:pPr>
    </w:p>
    <w:p w14:paraId="1671ABCB" w14:textId="77777777" w:rsidR="00681EAD" w:rsidRDefault="00681EAD">
      <w:pPr>
        <w:pStyle w:val="Corpsdetexte"/>
      </w:pPr>
    </w:p>
    <w:p w14:paraId="0033DE3F" w14:textId="77777777" w:rsidR="00681EAD" w:rsidRDefault="00681EAD">
      <w:pPr>
        <w:pStyle w:val="Corpsdetexte"/>
      </w:pPr>
    </w:p>
    <w:p w14:paraId="4E880134" w14:textId="77777777" w:rsidR="00681EAD" w:rsidRDefault="00681EAD">
      <w:pPr>
        <w:pStyle w:val="Corpsdetexte"/>
      </w:pPr>
    </w:p>
    <w:p w14:paraId="589BC322" w14:textId="2B101C0F" w:rsidR="00065702" w:rsidRDefault="00000000" w:rsidP="00681EAD">
      <w:pPr>
        <w:pStyle w:val="Titre3"/>
        <w:spacing w:before="147"/>
        <w:ind w:left="164"/>
      </w:pPr>
      <w:r>
        <w:lastRenderedPageBreak/>
        <w:t>INVASIVE</w:t>
      </w:r>
      <w:r>
        <w:rPr>
          <w:spacing w:val="-4"/>
        </w:rPr>
        <w:t xml:space="preserve"> </w:t>
      </w:r>
      <w:r>
        <w:t>AND</w:t>
      </w:r>
      <w:r>
        <w:rPr>
          <w:spacing w:val="-1"/>
        </w:rPr>
        <w:t xml:space="preserve"> </w:t>
      </w:r>
      <w:r>
        <w:t>HARMFUL</w:t>
      </w:r>
      <w:r>
        <w:rPr>
          <w:spacing w:val="-1"/>
        </w:rPr>
        <w:t xml:space="preserve"> </w:t>
      </w:r>
      <w:r>
        <w:t>PLANTS:</w:t>
      </w:r>
      <w:r>
        <w:rPr>
          <w:spacing w:val="-3"/>
        </w:rPr>
        <w:t xml:space="preserve"> </w:t>
      </w:r>
      <w:r>
        <w:t>Vigilance</w:t>
      </w:r>
      <w:r>
        <w:rPr>
          <w:spacing w:val="-2"/>
        </w:rPr>
        <w:t xml:space="preserve"> </w:t>
      </w:r>
      <w:r>
        <w:t>on</w:t>
      </w:r>
      <w:r>
        <w:rPr>
          <w:spacing w:val="-2"/>
        </w:rPr>
        <w:t xml:space="preserve"> </w:t>
      </w:r>
      <w:r>
        <w:t>your</w:t>
      </w:r>
      <w:r>
        <w:rPr>
          <w:spacing w:val="-1"/>
        </w:rPr>
        <w:t xml:space="preserve"> </w:t>
      </w:r>
      <w:r>
        <w:t>property!</w:t>
      </w:r>
    </w:p>
    <w:p w14:paraId="6A99DE9E" w14:textId="77777777" w:rsidR="00065702" w:rsidRDefault="00065702">
      <w:pPr>
        <w:pStyle w:val="Corpsdetexte"/>
        <w:spacing w:before="3"/>
        <w:rPr>
          <w:b/>
          <w:sz w:val="36"/>
        </w:rPr>
      </w:pPr>
    </w:p>
    <w:p w14:paraId="2BFE497D" w14:textId="77777777" w:rsidR="00065702" w:rsidRDefault="00000000">
      <w:pPr>
        <w:ind w:left="162"/>
        <w:jc w:val="both"/>
        <w:rPr>
          <w:b/>
          <w:sz w:val="24"/>
        </w:rPr>
      </w:pPr>
      <w:r>
        <w:rPr>
          <w:b/>
          <w:sz w:val="24"/>
        </w:rPr>
        <w:t>PHRAGMITE</w:t>
      </w:r>
      <w:r>
        <w:rPr>
          <w:b/>
          <w:spacing w:val="-13"/>
          <w:sz w:val="24"/>
        </w:rPr>
        <w:t xml:space="preserve"> </w:t>
      </w:r>
      <w:r>
        <w:rPr>
          <w:b/>
          <w:sz w:val="24"/>
        </w:rPr>
        <w:t>(</w:t>
      </w:r>
      <w:r>
        <w:rPr>
          <w:b/>
          <w:sz w:val="19"/>
        </w:rPr>
        <w:t>COMMON</w:t>
      </w:r>
      <w:r>
        <w:rPr>
          <w:b/>
          <w:spacing w:val="-3"/>
          <w:sz w:val="19"/>
        </w:rPr>
        <w:t xml:space="preserve"> </w:t>
      </w:r>
      <w:r>
        <w:rPr>
          <w:b/>
          <w:sz w:val="19"/>
        </w:rPr>
        <w:t>REED</w:t>
      </w:r>
      <w:r>
        <w:rPr>
          <w:b/>
          <w:sz w:val="24"/>
        </w:rPr>
        <w:t>)</w:t>
      </w:r>
    </w:p>
    <w:p w14:paraId="5555FE13" w14:textId="77777777" w:rsidR="00065702" w:rsidRDefault="00000000">
      <w:pPr>
        <w:pStyle w:val="Corpsdetexte"/>
        <w:spacing w:before="103"/>
        <w:ind w:left="162"/>
        <w:jc w:val="both"/>
      </w:pPr>
      <w:r>
        <w:rPr>
          <w:color w:val="1F2023"/>
          <w:shd w:val="clear" w:color="auto" w:fill="F8F8F8"/>
        </w:rPr>
        <w:t>Phragmites</w:t>
      </w:r>
      <w:r>
        <w:rPr>
          <w:color w:val="1F2023"/>
          <w:spacing w:val="-2"/>
          <w:shd w:val="clear" w:color="auto" w:fill="F8F8F8"/>
        </w:rPr>
        <w:t xml:space="preserve"> </w:t>
      </w:r>
      <w:r>
        <w:rPr>
          <w:color w:val="1F2023"/>
          <w:shd w:val="clear" w:color="auto" w:fill="F8F8F8"/>
        </w:rPr>
        <w:t>is</w:t>
      </w:r>
      <w:r>
        <w:rPr>
          <w:color w:val="1F2023"/>
          <w:spacing w:val="-3"/>
          <w:shd w:val="clear" w:color="auto" w:fill="F8F8F8"/>
        </w:rPr>
        <w:t xml:space="preserve"> </w:t>
      </w:r>
      <w:r>
        <w:rPr>
          <w:color w:val="1F2023"/>
          <w:shd w:val="clear" w:color="auto" w:fill="F8F8F8"/>
        </w:rPr>
        <w:t>an</w:t>
      </w:r>
      <w:r>
        <w:rPr>
          <w:color w:val="1F2023"/>
          <w:spacing w:val="1"/>
          <w:shd w:val="clear" w:color="auto" w:fill="F8F8F8"/>
        </w:rPr>
        <w:t xml:space="preserve"> </w:t>
      </w:r>
      <w:r>
        <w:rPr>
          <w:color w:val="1F2023"/>
          <w:shd w:val="clear" w:color="auto" w:fill="F8F8F8"/>
        </w:rPr>
        <w:t>invasive</w:t>
      </w:r>
      <w:r>
        <w:rPr>
          <w:color w:val="1F2023"/>
          <w:spacing w:val="-2"/>
          <w:shd w:val="clear" w:color="auto" w:fill="F8F8F8"/>
        </w:rPr>
        <w:t xml:space="preserve"> </w:t>
      </w:r>
      <w:r>
        <w:rPr>
          <w:color w:val="1F2023"/>
          <w:shd w:val="clear" w:color="auto" w:fill="F8F8F8"/>
        </w:rPr>
        <w:t>plant, very</w:t>
      </w:r>
      <w:r>
        <w:rPr>
          <w:color w:val="1F2023"/>
          <w:spacing w:val="-1"/>
          <w:shd w:val="clear" w:color="auto" w:fill="F8F8F8"/>
        </w:rPr>
        <w:t xml:space="preserve"> </w:t>
      </w:r>
      <w:r>
        <w:rPr>
          <w:color w:val="1F2023"/>
          <w:shd w:val="clear" w:color="auto" w:fill="F8F8F8"/>
        </w:rPr>
        <w:t>damaging</w:t>
      </w:r>
      <w:r>
        <w:rPr>
          <w:color w:val="1F2023"/>
          <w:spacing w:val="-2"/>
          <w:shd w:val="clear" w:color="auto" w:fill="F8F8F8"/>
        </w:rPr>
        <w:t xml:space="preserve"> </w:t>
      </w:r>
      <w:r>
        <w:rPr>
          <w:color w:val="1F2023"/>
          <w:shd w:val="clear" w:color="auto" w:fill="F8F8F8"/>
        </w:rPr>
        <w:t>to</w:t>
      </w:r>
      <w:r>
        <w:rPr>
          <w:color w:val="1F2023"/>
          <w:spacing w:val="-2"/>
          <w:shd w:val="clear" w:color="auto" w:fill="F8F8F8"/>
        </w:rPr>
        <w:t xml:space="preserve"> </w:t>
      </w:r>
      <w:r>
        <w:rPr>
          <w:color w:val="1F2023"/>
          <w:shd w:val="clear" w:color="auto" w:fill="F8F8F8"/>
        </w:rPr>
        <w:t>the</w:t>
      </w:r>
      <w:r>
        <w:rPr>
          <w:color w:val="1F2023"/>
          <w:spacing w:val="-3"/>
          <w:shd w:val="clear" w:color="auto" w:fill="F8F8F8"/>
        </w:rPr>
        <w:t xml:space="preserve"> </w:t>
      </w:r>
      <w:r>
        <w:rPr>
          <w:color w:val="1F2023"/>
          <w:shd w:val="clear" w:color="auto" w:fill="F8F8F8"/>
        </w:rPr>
        <w:t>ecosystem</w:t>
      </w:r>
      <w:r>
        <w:rPr>
          <w:color w:val="1F2023"/>
          <w:spacing w:val="-2"/>
          <w:shd w:val="clear" w:color="auto" w:fill="F8F8F8"/>
        </w:rPr>
        <w:t xml:space="preserve"> </w:t>
      </w:r>
      <w:r>
        <w:rPr>
          <w:color w:val="1F2023"/>
          <w:shd w:val="clear" w:color="auto" w:fill="F8F8F8"/>
        </w:rPr>
        <w:t>and to</w:t>
      </w:r>
      <w:r>
        <w:rPr>
          <w:color w:val="1F2023"/>
          <w:spacing w:val="-2"/>
          <w:shd w:val="clear" w:color="auto" w:fill="F8F8F8"/>
        </w:rPr>
        <w:t xml:space="preserve"> </w:t>
      </w:r>
      <w:r>
        <w:rPr>
          <w:color w:val="1F2023"/>
          <w:shd w:val="clear" w:color="auto" w:fill="F8F8F8"/>
        </w:rPr>
        <w:t>biodiversity.</w:t>
      </w:r>
    </w:p>
    <w:p w14:paraId="5F010B8C" w14:textId="77777777" w:rsidR="00065702" w:rsidRDefault="00000000">
      <w:pPr>
        <w:pStyle w:val="Corpsdetexte"/>
        <w:spacing w:before="45" w:line="276" w:lineRule="auto"/>
        <w:ind w:left="162" w:right="138"/>
        <w:jc w:val="both"/>
      </w:pPr>
      <w:r>
        <w:rPr>
          <w:color w:val="1F2023"/>
          <w:shd w:val="clear" w:color="auto" w:fill="F8F8F8"/>
        </w:rPr>
        <w:t>If you spot any on your property, it is important to cut it regularly in order to weaken it. Do</w:t>
      </w:r>
      <w:r>
        <w:rPr>
          <w:color w:val="1F2023"/>
          <w:spacing w:val="1"/>
        </w:rPr>
        <w:t xml:space="preserve"> </w:t>
      </w:r>
      <w:r>
        <w:rPr>
          <w:color w:val="1F2023"/>
          <w:shd w:val="clear" w:color="auto" w:fill="F8F8F8"/>
        </w:rPr>
        <w:t>not put the stems in the brown bin: throw them in the trash. If you see Phragmites growing</w:t>
      </w:r>
      <w:r>
        <w:rPr>
          <w:color w:val="1F2023"/>
          <w:spacing w:val="1"/>
        </w:rPr>
        <w:t xml:space="preserve"> </w:t>
      </w:r>
      <w:r>
        <w:rPr>
          <w:color w:val="1F2023"/>
          <w:shd w:val="clear" w:color="auto" w:fill="F8F8F8"/>
        </w:rPr>
        <w:t>on the lakeshore, try to control it, as Phragmites spread along the banks at high speed and</w:t>
      </w:r>
      <w:r>
        <w:rPr>
          <w:color w:val="1F2023"/>
          <w:spacing w:val="1"/>
        </w:rPr>
        <w:t xml:space="preserve"> </w:t>
      </w:r>
      <w:r>
        <w:rPr>
          <w:color w:val="1F2023"/>
          <w:shd w:val="clear" w:color="auto" w:fill="F8F8F8"/>
        </w:rPr>
        <w:t>kills</w:t>
      </w:r>
      <w:r>
        <w:rPr>
          <w:color w:val="1F2023"/>
          <w:spacing w:val="-1"/>
          <w:shd w:val="clear" w:color="auto" w:fill="F8F8F8"/>
        </w:rPr>
        <w:t xml:space="preserve"> </w:t>
      </w:r>
      <w:r>
        <w:rPr>
          <w:color w:val="1F2023"/>
          <w:shd w:val="clear" w:color="auto" w:fill="F8F8F8"/>
        </w:rPr>
        <w:t>everything</w:t>
      </w:r>
      <w:r>
        <w:rPr>
          <w:color w:val="1F2023"/>
          <w:spacing w:val="1"/>
          <w:shd w:val="clear" w:color="auto" w:fill="F8F8F8"/>
        </w:rPr>
        <w:t xml:space="preserve"> </w:t>
      </w:r>
      <w:r>
        <w:rPr>
          <w:color w:val="1F2023"/>
          <w:shd w:val="clear" w:color="auto" w:fill="F8F8F8"/>
        </w:rPr>
        <w:t>in</w:t>
      </w:r>
      <w:r>
        <w:rPr>
          <w:color w:val="1F2023"/>
          <w:spacing w:val="-1"/>
          <w:shd w:val="clear" w:color="auto" w:fill="F8F8F8"/>
        </w:rPr>
        <w:t xml:space="preserve"> </w:t>
      </w:r>
      <w:r>
        <w:rPr>
          <w:color w:val="1F2023"/>
          <w:shd w:val="clear" w:color="auto" w:fill="F8F8F8"/>
        </w:rPr>
        <w:t>its</w:t>
      </w:r>
      <w:r>
        <w:rPr>
          <w:color w:val="1F2023"/>
          <w:spacing w:val="-2"/>
          <w:shd w:val="clear" w:color="auto" w:fill="F8F8F8"/>
        </w:rPr>
        <w:t xml:space="preserve"> </w:t>
      </w:r>
      <w:r>
        <w:rPr>
          <w:color w:val="1F2023"/>
          <w:shd w:val="clear" w:color="auto" w:fill="F8F8F8"/>
        </w:rPr>
        <w:t>path.</w:t>
      </w:r>
    </w:p>
    <w:p w14:paraId="4624E23C" w14:textId="77777777" w:rsidR="00065702" w:rsidRDefault="00000000">
      <w:pPr>
        <w:pStyle w:val="Corpsdetexte"/>
        <w:spacing w:line="292" w:lineRule="exact"/>
        <w:ind w:left="162"/>
        <w:jc w:val="both"/>
      </w:pPr>
      <w:r>
        <w:rPr>
          <w:color w:val="1F2023"/>
          <w:shd w:val="clear" w:color="auto" w:fill="F8F8F8"/>
        </w:rPr>
        <w:t>This</w:t>
      </w:r>
      <w:r>
        <w:rPr>
          <w:color w:val="1F2023"/>
          <w:spacing w:val="-4"/>
          <w:shd w:val="clear" w:color="auto" w:fill="F8F8F8"/>
        </w:rPr>
        <w:t xml:space="preserve"> </w:t>
      </w:r>
      <w:r>
        <w:rPr>
          <w:color w:val="1F2023"/>
          <w:shd w:val="clear" w:color="auto" w:fill="F8F8F8"/>
        </w:rPr>
        <w:t>plant is</w:t>
      </w:r>
      <w:r>
        <w:rPr>
          <w:color w:val="1F2023"/>
          <w:spacing w:val="-2"/>
          <w:shd w:val="clear" w:color="auto" w:fill="F8F8F8"/>
        </w:rPr>
        <w:t xml:space="preserve"> </w:t>
      </w:r>
      <w:r>
        <w:rPr>
          <w:color w:val="1F2023"/>
          <w:shd w:val="clear" w:color="auto" w:fill="F8F8F8"/>
        </w:rPr>
        <w:t>very</w:t>
      </w:r>
      <w:r>
        <w:rPr>
          <w:color w:val="1F2023"/>
          <w:spacing w:val="-2"/>
          <w:shd w:val="clear" w:color="auto" w:fill="F8F8F8"/>
        </w:rPr>
        <w:t xml:space="preserve"> </w:t>
      </w:r>
      <w:r>
        <w:rPr>
          <w:color w:val="1F2023"/>
          <w:shd w:val="clear" w:color="auto" w:fill="F8F8F8"/>
        </w:rPr>
        <w:t>present</w:t>
      </w:r>
      <w:r>
        <w:rPr>
          <w:color w:val="1F2023"/>
          <w:spacing w:val="-2"/>
          <w:shd w:val="clear" w:color="auto" w:fill="F8F8F8"/>
        </w:rPr>
        <w:t xml:space="preserve"> </w:t>
      </w:r>
      <w:r>
        <w:rPr>
          <w:color w:val="1F2023"/>
          <w:shd w:val="clear" w:color="auto" w:fill="F8F8F8"/>
        </w:rPr>
        <w:t>in</w:t>
      </w:r>
      <w:r>
        <w:rPr>
          <w:color w:val="1F2023"/>
          <w:spacing w:val="-3"/>
          <w:shd w:val="clear" w:color="auto" w:fill="F8F8F8"/>
        </w:rPr>
        <w:t xml:space="preserve"> </w:t>
      </w:r>
      <w:r>
        <w:rPr>
          <w:color w:val="1F2023"/>
          <w:shd w:val="clear" w:color="auto" w:fill="F8F8F8"/>
        </w:rPr>
        <w:t>our</w:t>
      </w:r>
      <w:r>
        <w:rPr>
          <w:color w:val="1F2023"/>
          <w:spacing w:val="-3"/>
          <w:shd w:val="clear" w:color="auto" w:fill="F8F8F8"/>
        </w:rPr>
        <w:t xml:space="preserve"> </w:t>
      </w:r>
      <w:r>
        <w:rPr>
          <w:color w:val="1F2023"/>
          <w:shd w:val="clear" w:color="auto" w:fill="F8F8F8"/>
        </w:rPr>
        <w:t>ditches</w:t>
      </w:r>
      <w:r>
        <w:rPr>
          <w:color w:val="1F2023"/>
          <w:spacing w:val="-1"/>
          <w:shd w:val="clear" w:color="auto" w:fill="F8F8F8"/>
        </w:rPr>
        <w:t xml:space="preserve"> </w:t>
      </w:r>
      <w:r>
        <w:rPr>
          <w:color w:val="1F2023"/>
          <w:shd w:val="clear" w:color="auto" w:fill="F8F8F8"/>
        </w:rPr>
        <w:t>and</w:t>
      </w:r>
      <w:r>
        <w:rPr>
          <w:color w:val="1F2023"/>
          <w:spacing w:val="-3"/>
          <w:shd w:val="clear" w:color="auto" w:fill="F8F8F8"/>
        </w:rPr>
        <w:t xml:space="preserve"> </w:t>
      </w:r>
      <w:r>
        <w:rPr>
          <w:color w:val="1F2023"/>
          <w:shd w:val="clear" w:color="auto" w:fill="F8F8F8"/>
        </w:rPr>
        <w:t>around</w:t>
      </w:r>
      <w:r>
        <w:rPr>
          <w:color w:val="1F2023"/>
          <w:spacing w:val="-1"/>
          <w:shd w:val="clear" w:color="auto" w:fill="F8F8F8"/>
        </w:rPr>
        <w:t xml:space="preserve"> </w:t>
      </w:r>
      <w:r>
        <w:rPr>
          <w:color w:val="1F2023"/>
          <w:shd w:val="clear" w:color="auto" w:fill="F8F8F8"/>
        </w:rPr>
        <w:t>the</w:t>
      </w:r>
      <w:r>
        <w:rPr>
          <w:color w:val="1F2023"/>
          <w:spacing w:val="-1"/>
          <w:shd w:val="clear" w:color="auto" w:fill="F8F8F8"/>
        </w:rPr>
        <w:t xml:space="preserve"> </w:t>
      </w:r>
      <w:r>
        <w:rPr>
          <w:color w:val="1F2023"/>
          <w:shd w:val="clear" w:color="auto" w:fill="F8F8F8"/>
        </w:rPr>
        <w:t>Grand-Duc</w:t>
      </w:r>
      <w:r>
        <w:rPr>
          <w:color w:val="1F2023"/>
          <w:spacing w:val="-2"/>
          <w:shd w:val="clear" w:color="auto" w:fill="F8F8F8"/>
        </w:rPr>
        <w:t xml:space="preserve"> </w:t>
      </w:r>
      <w:r>
        <w:rPr>
          <w:color w:val="1F2023"/>
          <w:shd w:val="clear" w:color="auto" w:fill="F8F8F8"/>
        </w:rPr>
        <w:t>Pond.</w:t>
      </w:r>
    </w:p>
    <w:p w14:paraId="1007F29D" w14:textId="77777777" w:rsidR="00065702" w:rsidRDefault="00065702">
      <w:pPr>
        <w:pStyle w:val="Corpsdetexte"/>
        <w:spacing w:before="11"/>
        <w:rPr>
          <w:sz w:val="28"/>
        </w:rPr>
      </w:pPr>
    </w:p>
    <w:p w14:paraId="1BF32A35" w14:textId="77777777" w:rsidR="00065702" w:rsidRDefault="00000000">
      <w:pPr>
        <w:tabs>
          <w:tab w:val="left" w:pos="4391"/>
        </w:tabs>
        <w:ind w:left="1604"/>
        <w:rPr>
          <w:i/>
        </w:rPr>
      </w:pPr>
      <w:r>
        <w:rPr>
          <w:noProof/>
        </w:rPr>
        <w:drawing>
          <wp:anchor distT="0" distB="0" distL="0" distR="0" simplePos="0" relativeHeight="251651072" behindDoc="0" locked="0" layoutInCell="1" allowOverlap="1" wp14:anchorId="21371158" wp14:editId="58A114F0">
            <wp:simplePos x="0" y="0"/>
            <wp:positionH relativeFrom="page">
              <wp:posOffset>1926717</wp:posOffset>
            </wp:positionH>
            <wp:positionV relativeFrom="paragraph">
              <wp:posOffset>199309</wp:posOffset>
            </wp:positionV>
            <wp:extent cx="1238336" cy="1795462"/>
            <wp:effectExtent l="0" t="0" r="0" b="0"/>
            <wp:wrapTopAndBottom/>
            <wp:docPr id="33" name="image18.jpeg" descr="Phragm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43" cstate="print"/>
                    <a:stretch>
                      <a:fillRect/>
                    </a:stretch>
                  </pic:blipFill>
                  <pic:spPr>
                    <a:xfrm>
                      <a:off x="0" y="0"/>
                      <a:ext cx="1238336" cy="1795462"/>
                    </a:xfrm>
                    <a:prstGeom prst="rect">
                      <a:avLst/>
                    </a:prstGeom>
                  </pic:spPr>
                </pic:pic>
              </a:graphicData>
            </a:graphic>
          </wp:anchor>
        </w:drawing>
      </w:r>
      <w:r>
        <w:rPr>
          <w:noProof/>
        </w:rPr>
        <w:drawing>
          <wp:anchor distT="0" distB="0" distL="0" distR="0" simplePos="0" relativeHeight="251652096" behindDoc="0" locked="0" layoutInCell="1" allowOverlap="1" wp14:anchorId="36AD2F54" wp14:editId="2CFD71D3">
            <wp:simplePos x="0" y="0"/>
            <wp:positionH relativeFrom="page">
              <wp:posOffset>3239642</wp:posOffset>
            </wp:positionH>
            <wp:positionV relativeFrom="paragraph">
              <wp:posOffset>196388</wp:posOffset>
            </wp:positionV>
            <wp:extent cx="2694846" cy="1826514"/>
            <wp:effectExtent l="0" t="0" r="0" b="0"/>
            <wp:wrapTopAndBottom/>
            <wp:docPr id="35" name="image19.jpeg" descr="Phragm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44" cstate="print"/>
                    <a:stretch>
                      <a:fillRect/>
                    </a:stretch>
                  </pic:blipFill>
                  <pic:spPr>
                    <a:xfrm>
                      <a:off x="0" y="0"/>
                      <a:ext cx="2694846" cy="1826514"/>
                    </a:xfrm>
                    <a:prstGeom prst="rect">
                      <a:avLst/>
                    </a:prstGeom>
                  </pic:spPr>
                </pic:pic>
              </a:graphicData>
            </a:graphic>
          </wp:anchor>
        </w:drawing>
      </w:r>
      <w:r>
        <w:rPr>
          <w:i/>
        </w:rPr>
        <w:t>Phragmites stems</w:t>
      </w:r>
      <w:r>
        <w:rPr>
          <w:i/>
        </w:rPr>
        <w:tab/>
        <w:t>Phragmites</w:t>
      </w:r>
      <w:r>
        <w:rPr>
          <w:i/>
          <w:spacing w:val="-3"/>
        </w:rPr>
        <w:t xml:space="preserve"> </w:t>
      </w:r>
      <w:r>
        <w:rPr>
          <w:i/>
        </w:rPr>
        <w:t>ears</w:t>
      </w:r>
    </w:p>
    <w:p w14:paraId="5AA6FD6E" w14:textId="77777777" w:rsidR="00065702" w:rsidRDefault="00065702">
      <w:pPr>
        <w:pStyle w:val="Corpsdetexte"/>
        <w:spacing w:before="11"/>
        <w:rPr>
          <w:i/>
        </w:rPr>
      </w:pPr>
    </w:p>
    <w:p w14:paraId="53555E6B" w14:textId="77777777" w:rsidR="00065702" w:rsidRPr="00681EAD" w:rsidRDefault="00000000">
      <w:pPr>
        <w:ind w:left="162"/>
        <w:jc w:val="both"/>
        <w:rPr>
          <w:b/>
          <w:sz w:val="24"/>
          <w:szCs w:val="24"/>
        </w:rPr>
      </w:pPr>
      <w:r w:rsidRPr="00681EAD">
        <w:rPr>
          <w:b/>
          <w:sz w:val="24"/>
          <w:szCs w:val="24"/>
        </w:rPr>
        <w:t>JAPANESE</w:t>
      </w:r>
      <w:r w:rsidRPr="00681EAD">
        <w:rPr>
          <w:b/>
          <w:spacing w:val="-2"/>
          <w:sz w:val="24"/>
          <w:szCs w:val="24"/>
        </w:rPr>
        <w:t xml:space="preserve"> </w:t>
      </w:r>
      <w:r w:rsidRPr="00681EAD">
        <w:rPr>
          <w:b/>
          <w:sz w:val="24"/>
          <w:szCs w:val="24"/>
        </w:rPr>
        <w:t>KNOTWEED</w:t>
      </w:r>
    </w:p>
    <w:p w14:paraId="0D141993" w14:textId="77777777" w:rsidR="00065702" w:rsidRDefault="00000000">
      <w:pPr>
        <w:pStyle w:val="Corpsdetexte"/>
        <w:spacing w:before="103" w:line="276" w:lineRule="auto"/>
        <w:ind w:left="162" w:right="139"/>
        <w:jc w:val="both"/>
      </w:pPr>
      <w:r>
        <w:t>With its hollow stems like bamboo and its very invasive roots, this plant, whose presence</w:t>
      </w:r>
      <w:r>
        <w:rPr>
          <w:spacing w:val="1"/>
        </w:rPr>
        <w:t xml:space="preserve"> </w:t>
      </w:r>
      <w:r>
        <w:t>must be reported to the Municipality, can pierce asphalt and even concrete. If you have any</w:t>
      </w:r>
      <w:r>
        <w:rPr>
          <w:spacing w:val="-52"/>
        </w:rPr>
        <w:t xml:space="preserve"> </w:t>
      </w:r>
      <w:r>
        <w:rPr>
          <w:spacing w:val="-1"/>
        </w:rPr>
        <w:t>on</w:t>
      </w:r>
      <w:r>
        <w:rPr>
          <w:spacing w:val="-13"/>
        </w:rPr>
        <w:t xml:space="preserve"> </w:t>
      </w:r>
      <w:r>
        <w:rPr>
          <w:spacing w:val="-1"/>
        </w:rPr>
        <w:t>your</w:t>
      </w:r>
      <w:r>
        <w:rPr>
          <w:spacing w:val="-14"/>
        </w:rPr>
        <w:t xml:space="preserve"> </w:t>
      </w:r>
      <w:r>
        <w:rPr>
          <w:spacing w:val="-1"/>
        </w:rPr>
        <w:t>property,</w:t>
      </w:r>
      <w:r>
        <w:rPr>
          <w:spacing w:val="-14"/>
        </w:rPr>
        <w:t xml:space="preserve"> </w:t>
      </w:r>
      <w:r>
        <w:rPr>
          <w:spacing w:val="-1"/>
        </w:rPr>
        <w:t>it</w:t>
      </w:r>
      <w:r>
        <w:rPr>
          <w:spacing w:val="-13"/>
        </w:rPr>
        <w:t xml:space="preserve"> </w:t>
      </w:r>
      <w:r>
        <w:rPr>
          <w:spacing w:val="-1"/>
        </w:rPr>
        <w:t>is</w:t>
      </w:r>
      <w:r>
        <w:rPr>
          <w:spacing w:val="-14"/>
        </w:rPr>
        <w:t xml:space="preserve"> </w:t>
      </w:r>
      <w:r>
        <w:rPr>
          <w:spacing w:val="-1"/>
        </w:rPr>
        <w:t>very</w:t>
      </w:r>
      <w:r>
        <w:rPr>
          <w:spacing w:val="-12"/>
        </w:rPr>
        <w:t xml:space="preserve"> </w:t>
      </w:r>
      <w:r>
        <w:rPr>
          <w:spacing w:val="-1"/>
        </w:rPr>
        <w:t>important</w:t>
      </w:r>
      <w:r>
        <w:rPr>
          <w:spacing w:val="-12"/>
        </w:rPr>
        <w:t xml:space="preserve"> </w:t>
      </w:r>
      <w:r>
        <w:rPr>
          <w:spacing w:val="-1"/>
        </w:rPr>
        <w:t>to</w:t>
      </w:r>
      <w:r>
        <w:rPr>
          <w:spacing w:val="-11"/>
        </w:rPr>
        <w:t xml:space="preserve"> </w:t>
      </w:r>
      <w:r>
        <w:t>control</w:t>
      </w:r>
      <w:r>
        <w:rPr>
          <w:spacing w:val="-14"/>
        </w:rPr>
        <w:t xml:space="preserve"> </w:t>
      </w:r>
      <w:r>
        <w:t>it.</w:t>
      </w:r>
      <w:r>
        <w:rPr>
          <w:spacing w:val="-17"/>
        </w:rPr>
        <w:t xml:space="preserve"> </w:t>
      </w:r>
      <w:r>
        <w:t>It</w:t>
      </w:r>
      <w:r>
        <w:rPr>
          <w:spacing w:val="-10"/>
        </w:rPr>
        <w:t xml:space="preserve"> </w:t>
      </w:r>
      <w:r>
        <w:t>can</w:t>
      </w:r>
      <w:r>
        <w:rPr>
          <w:spacing w:val="-15"/>
        </w:rPr>
        <w:t xml:space="preserve"> </w:t>
      </w:r>
      <w:r>
        <w:t>be</w:t>
      </w:r>
      <w:r>
        <w:rPr>
          <w:spacing w:val="-13"/>
        </w:rPr>
        <w:t xml:space="preserve"> </w:t>
      </w:r>
      <w:r>
        <w:t>eradicated,</w:t>
      </w:r>
      <w:r>
        <w:rPr>
          <w:spacing w:val="-13"/>
        </w:rPr>
        <w:t xml:space="preserve"> </w:t>
      </w:r>
      <w:r>
        <w:t>at</w:t>
      </w:r>
      <w:r>
        <w:rPr>
          <w:spacing w:val="-13"/>
        </w:rPr>
        <w:t xml:space="preserve"> </w:t>
      </w:r>
      <w:r>
        <w:t>the</w:t>
      </w:r>
      <w:r>
        <w:rPr>
          <w:spacing w:val="-11"/>
        </w:rPr>
        <w:t xml:space="preserve"> </w:t>
      </w:r>
      <w:r>
        <w:t>cost</w:t>
      </w:r>
      <w:r>
        <w:rPr>
          <w:spacing w:val="-12"/>
        </w:rPr>
        <w:t xml:space="preserve"> </w:t>
      </w:r>
      <w:r>
        <w:t>of</w:t>
      </w:r>
      <w:r>
        <w:rPr>
          <w:spacing w:val="-13"/>
        </w:rPr>
        <w:t xml:space="preserve"> </w:t>
      </w:r>
      <w:r>
        <w:t>constant</w:t>
      </w:r>
      <w:r>
        <w:rPr>
          <w:spacing w:val="-52"/>
        </w:rPr>
        <w:t xml:space="preserve"> </w:t>
      </w:r>
      <w:r>
        <w:t>efforts</w:t>
      </w:r>
      <w:r>
        <w:rPr>
          <w:spacing w:val="-4"/>
        </w:rPr>
        <w:t xml:space="preserve"> </w:t>
      </w:r>
      <w:r>
        <w:t>that</w:t>
      </w:r>
      <w:r>
        <w:rPr>
          <w:spacing w:val="1"/>
        </w:rPr>
        <w:t xml:space="preserve"> </w:t>
      </w:r>
      <w:r>
        <w:t>can</w:t>
      </w:r>
      <w:r>
        <w:rPr>
          <w:spacing w:val="1"/>
        </w:rPr>
        <w:t xml:space="preserve"> </w:t>
      </w:r>
      <w:r>
        <w:t>extend</w:t>
      </w:r>
      <w:r>
        <w:rPr>
          <w:spacing w:val="-1"/>
        </w:rPr>
        <w:t xml:space="preserve"> </w:t>
      </w:r>
      <w:r>
        <w:t>over</w:t>
      </w:r>
      <w:r>
        <w:rPr>
          <w:spacing w:val="-1"/>
        </w:rPr>
        <w:t xml:space="preserve"> </w:t>
      </w:r>
      <w:r>
        <w:t>years.</w:t>
      </w:r>
      <w:r>
        <w:rPr>
          <w:spacing w:val="-1"/>
        </w:rPr>
        <w:t xml:space="preserve"> </w:t>
      </w:r>
      <w:r>
        <w:t>But</w:t>
      </w:r>
      <w:r>
        <w:rPr>
          <w:spacing w:val="-2"/>
        </w:rPr>
        <w:t xml:space="preserve"> </w:t>
      </w:r>
      <w:r>
        <w:t>in</w:t>
      </w:r>
      <w:r>
        <w:rPr>
          <w:spacing w:val="-2"/>
        </w:rPr>
        <w:t xml:space="preserve"> </w:t>
      </w:r>
      <w:r>
        <w:t>reality, it is</w:t>
      </w:r>
      <w:r>
        <w:rPr>
          <w:spacing w:val="-3"/>
        </w:rPr>
        <w:t xml:space="preserve"> </w:t>
      </w:r>
      <w:r>
        <w:t>practically</w:t>
      </w:r>
      <w:r>
        <w:rPr>
          <w:spacing w:val="-1"/>
        </w:rPr>
        <w:t xml:space="preserve"> </w:t>
      </w:r>
      <w:r>
        <w:t>impossible</w:t>
      </w:r>
      <w:r>
        <w:rPr>
          <w:spacing w:val="-3"/>
        </w:rPr>
        <w:t xml:space="preserve"> </w:t>
      </w:r>
      <w:r>
        <w:t>to</w:t>
      </w:r>
      <w:r>
        <w:rPr>
          <w:spacing w:val="-2"/>
        </w:rPr>
        <w:t xml:space="preserve"> </w:t>
      </w:r>
      <w:r>
        <w:t>eliminate.</w:t>
      </w:r>
    </w:p>
    <w:p w14:paraId="226A2986" w14:textId="77777777" w:rsidR="0012399B" w:rsidRDefault="0012399B">
      <w:pPr>
        <w:pStyle w:val="Corpsdetexte"/>
        <w:spacing w:before="103" w:line="276" w:lineRule="auto"/>
        <w:ind w:left="162" w:right="139"/>
        <w:jc w:val="both"/>
      </w:pPr>
    </w:p>
    <w:p w14:paraId="551EB198" w14:textId="77777777" w:rsidR="0012399B" w:rsidRDefault="0012399B">
      <w:pPr>
        <w:pStyle w:val="Corpsdetexte"/>
        <w:spacing w:before="103" w:line="276" w:lineRule="auto"/>
        <w:ind w:left="162" w:right="139"/>
        <w:jc w:val="both"/>
      </w:pPr>
    </w:p>
    <w:p w14:paraId="321258FA" w14:textId="77777777" w:rsidR="0012399B" w:rsidRDefault="0012399B" w:rsidP="0012399B">
      <w:pPr>
        <w:tabs>
          <w:tab w:val="left" w:pos="4844"/>
        </w:tabs>
        <w:ind w:left="1295"/>
        <w:rPr>
          <w:sz w:val="20"/>
        </w:rPr>
      </w:pPr>
      <w:r>
        <w:rPr>
          <w:noProof/>
          <w:sz w:val="20"/>
        </w:rPr>
        <w:drawing>
          <wp:inline distT="0" distB="0" distL="0" distR="0" wp14:anchorId="04EC425F" wp14:editId="76BAD7ED">
            <wp:extent cx="2041301" cy="1525524"/>
            <wp:effectExtent l="0" t="0" r="0" b="0"/>
            <wp:docPr id="1157149039" name="Image 1157149039" descr="Renouée_ti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45" cstate="print"/>
                    <a:stretch>
                      <a:fillRect/>
                    </a:stretch>
                  </pic:blipFill>
                  <pic:spPr>
                    <a:xfrm>
                      <a:off x="0" y="0"/>
                      <a:ext cx="2041301" cy="1525524"/>
                    </a:xfrm>
                    <a:prstGeom prst="rect">
                      <a:avLst/>
                    </a:prstGeom>
                  </pic:spPr>
                </pic:pic>
              </a:graphicData>
            </a:graphic>
          </wp:inline>
        </w:drawing>
      </w:r>
      <w:r>
        <w:rPr>
          <w:sz w:val="20"/>
        </w:rPr>
        <w:tab/>
      </w:r>
      <w:r>
        <w:rPr>
          <w:noProof/>
          <w:position w:val="1"/>
          <w:sz w:val="20"/>
        </w:rPr>
        <w:drawing>
          <wp:inline distT="0" distB="0" distL="0" distR="0" wp14:anchorId="78FA9FBF" wp14:editId="41CF5DF2">
            <wp:extent cx="1991091" cy="1515618"/>
            <wp:effectExtent l="0" t="0" r="0" b="0"/>
            <wp:docPr id="553817930" name="Image 553817930" descr="Renouée_feui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46" cstate="print"/>
                    <a:stretch>
                      <a:fillRect/>
                    </a:stretch>
                  </pic:blipFill>
                  <pic:spPr>
                    <a:xfrm>
                      <a:off x="0" y="0"/>
                      <a:ext cx="1991091" cy="1515618"/>
                    </a:xfrm>
                    <a:prstGeom prst="rect">
                      <a:avLst/>
                    </a:prstGeom>
                  </pic:spPr>
                </pic:pic>
              </a:graphicData>
            </a:graphic>
          </wp:inline>
        </w:drawing>
      </w:r>
    </w:p>
    <w:p w14:paraId="6D2FE429" w14:textId="18B72158" w:rsidR="00065702" w:rsidRPr="00681EAD" w:rsidRDefault="00065702" w:rsidP="00681EAD">
      <w:pPr>
        <w:tabs>
          <w:tab w:val="left" w:pos="3559"/>
        </w:tabs>
        <w:ind w:left="19"/>
        <w:jc w:val="center"/>
        <w:rPr>
          <w:i/>
          <w:sz w:val="24"/>
        </w:rPr>
        <w:sectPr w:rsidR="00065702" w:rsidRPr="00681EAD">
          <w:pgSz w:w="12240" w:h="15840"/>
          <w:pgMar w:top="940" w:right="1440" w:bottom="1460" w:left="1540" w:header="0" w:footer="1235" w:gutter="0"/>
          <w:pgBorders w:offsetFrom="page">
            <w:top w:val="single" w:sz="4" w:space="24" w:color="000000"/>
            <w:left w:val="single" w:sz="4" w:space="24" w:color="000000"/>
            <w:bottom w:val="single" w:sz="4" w:space="24" w:color="000000"/>
            <w:right w:val="single" w:sz="4" w:space="24" w:color="000000"/>
          </w:pgBorders>
          <w:cols w:space="720"/>
        </w:sectPr>
      </w:pPr>
    </w:p>
    <w:p w14:paraId="6150EEFB" w14:textId="15C95450" w:rsidR="00065702" w:rsidRDefault="00000000">
      <w:pPr>
        <w:tabs>
          <w:tab w:val="left" w:pos="4844"/>
        </w:tabs>
        <w:ind w:left="1295"/>
        <w:rPr>
          <w:sz w:val="20"/>
        </w:rPr>
      </w:pPr>
      <w:r>
        <w:rPr>
          <w:sz w:val="20"/>
        </w:rPr>
        <w:lastRenderedPageBreak/>
        <w:tab/>
      </w:r>
    </w:p>
    <w:p w14:paraId="78ECF736" w14:textId="77777777" w:rsidR="00065702" w:rsidRDefault="00065702">
      <w:pPr>
        <w:pStyle w:val="Corpsdetexte"/>
        <w:rPr>
          <w:i/>
          <w:sz w:val="20"/>
        </w:rPr>
      </w:pPr>
    </w:p>
    <w:p w14:paraId="35D4BF44" w14:textId="77777777" w:rsidR="00065702" w:rsidRDefault="00000000">
      <w:pPr>
        <w:spacing w:before="185"/>
        <w:ind w:left="162"/>
        <w:jc w:val="both"/>
        <w:rPr>
          <w:b/>
        </w:rPr>
      </w:pPr>
      <w:r>
        <w:rPr>
          <w:b/>
          <w:sz w:val="28"/>
        </w:rPr>
        <w:t>G</w:t>
      </w:r>
      <w:r>
        <w:rPr>
          <w:b/>
        </w:rPr>
        <w:t>IANT</w:t>
      </w:r>
      <w:r>
        <w:rPr>
          <w:b/>
          <w:spacing w:val="-2"/>
        </w:rPr>
        <w:t xml:space="preserve"> </w:t>
      </w:r>
      <w:r>
        <w:rPr>
          <w:b/>
          <w:sz w:val="28"/>
        </w:rPr>
        <w:t>H</w:t>
      </w:r>
      <w:r>
        <w:rPr>
          <w:b/>
        </w:rPr>
        <w:t>OGWEED</w:t>
      </w:r>
    </w:p>
    <w:p w14:paraId="3DBA55DE" w14:textId="77777777" w:rsidR="00065702" w:rsidRDefault="00000000">
      <w:pPr>
        <w:pStyle w:val="Corpsdetexte"/>
        <w:spacing w:before="109" w:line="276" w:lineRule="auto"/>
        <w:ind w:left="162" w:right="139"/>
        <w:jc w:val="both"/>
      </w:pPr>
      <w:r>
        <w:t>Under Invasive Plant Species Regulation 17-448, this plant is reportable in Austin, which</w:t>
      </w:r>
      <w:r>
        <w:rPr>
          <w:spacing w:val="1"/>
        </w:rPr>
        <w:t xml:space="preserve"> </w:t>
      </w:r>
      <w:r>
        <w:t>means</w:t>
      </w:r>
      <w:r>
        <w:rPr>
          <w:spacing w:val="-6"/>
        </w:rPr>
        <w:t xml:space="preserve"> </w:t>
      </w:r>
      <w:r>
        <w:t>that</w:t>
      </w:r>
      <w:r>
        <w:rPr>
          <w:spacing w:val="-4"/>
        </w:rPr>
        <w:t xml:space="preserve"> </w:t>
      </w:r>
      <w:r>
        <w:t>the</w:t>
      </w:r>
      <w:r>
        <w:rPr>
          <w:spacing w:val="-5"/>
        </w:rPr>
        <w:t xml:space="preserve"> </w:t>
      </w:r>
      <w:r>
        <w:t>municipality</w:t>
      </w:r>
      <w:r>
        <w:rPr>
          <w:spacing w:val="-3"/>
        </w:rPr>
        <w:t xml:space="preserve"> </w:t>
      </w:r>
      <w:r>
        <w:t>will</w:t>
      </w:r>
      <w:r>
        <w:rPr>
          <w:spacing w:val="-5"/>
        </w:rPr>
        <w:t xml:space="preserve"> </w:t>
      </w:r>
      <w:r>
        <w:t>work</w:t>
      </w:r>
      <w:r>
        <w:rPr>
          <w:spacing w:val="-5"/>
        </w:rPr>
        <w:t xml:space="preserve"> </w:t>
      </w:r>
      <w:r>
        <w:t>with</w:t>
      </w:r>
      <w:r>
        <w:rPr>
          <w:spacing w:val="-4"/>
        </w:rPr>
        <w:t xml:space="preserve"> </w:t>
      </w:r>
      <w:r>
        <w:t>you</w:t>
      </w:r>
      <w:r>
        <w:rPr>
          <w:spacing w:val="-4"/>
        </w:rPr>
        <w:t xml:space="preserve"> </w:t>
      </w:r>
      <w:r>
        <w:t>to</w:t>
      </w:r>
      <w:r>
        <w:rPr>
          <w:spacing w:val="-7"/>
        </w:rPr>
        <w:t xml:space="preserve"> </w:t>
      </w:r>
      <w:r>
        <w:t>eradicate</w:t>
      </w:r>
      <w:r>
        <w:rPr>
          <w:spacing w:val="-3"/>
        </w:rPr>
        <w:t xml:space="preserve"> </w:t>
      </w:r>
      <w:r>
        <w:t>it.</w:t>
      </w:r>
      <w:r>
        <w:rPr>
          <w:spacing w:val="-6"/>
        </w:rPr>
        <w:t xml:space="preserve"> </w:t>
      </w:r>
      <w:r>
        <w:t>Giant</w:t>
      </w:r>
      <w:r>
        <w:rPr>
          <w:spacing w:val="-4"/>
        </w:rPr>
        <w:t xml:space="preserve"> </w:t>
      </w:r>
      <w:r>
        <w:t>hogweed</w:t>
      </w:r>
      <w:r>
        <w:rPr>
          <w:spacing w:val="-1"/>
        </w:rPr>
        <w:t xml:space="preserve"> </w:t>
      </w:r>
      <w:r>
        <w:t>sap</w:t>
      </w:r>
      <w:r>
        <w:rPr>
          <w:spacing w:val="-1"/>
        </w:rPr>
        <w:t xml:space="preserve"> </w:t>
      </w:r>
      <w:r>
        <w:t>can</w:t>
      </w:r>
      <w:r>
        <w:rPr>
          <w:spacing w:val="-5"/>
        </w:rPr>
        <w:t xml:space="preserve"> </w:t>
      </w:r>
      <w:r>
        <w:t>cause</w:t>
      </w:r>
      <w:r>
        <w:rPr>
          <w:spacing w:val="-52"/>
        </w:rPr>
        <w:t xml:space="preserve"> </w:t>
      </w:r>
      <w:r>
        <w:t>second-degree burns</w:t>
      </w:r>
      <w:r>
        <w:rPr>
          <w:spacing w:val="1"/>
        </w:rPr>
        <w:t xml:space="preserve"> </w:t>
      </w:r>
      <w:r>
        <w:t>to</w:t>
      </w:r>
      <w:r>
        <w:rPr>
          <w:spacing w:val="-1"/>
        </w:rPr>
        <w:t xml:space="preserve"> </w:t>
      </w:r>
      <w:r>
        <w:t>people</w:t>
      </w:r>
      <w:r>
        <w:rPr>
          <w:spacing w:val="2"/>
        </w:rPr>
        <w:t xml:space="preserve"> </w:t>
      </w:r>
      <w:r>
        <w:t>and</w:t>
      </w:r>
      <w:r>
        <w:rPr>
          <w:spacing w:val="-2"/>
        </w:rPr>
        <w:t xml:space="preserve"> </w:t>
      </w:r>
      <w:r>
        <w:t>pets.</w:t>
      </w:r>
    </w:p>
    <w:p w14:paraId="307CE809" w14:textId="77777777" w:rsidR="00065702" w:rsidRDefault="00065702">
      <w:pPr>
        <w:pStyle w:val="Corpsdetexte"/>
        <w:spacing w:before="9"/>
        <w:rPr>
          <w:sz w:val="27"/>
        </w:rPr>
      </w:pPr>
    </w:p>
    <w:p w14:paraId="42DE7890" w14:textId="77777777" w:rsidR="00065702" w:rsidRDefault="00000000">
      <w:pPr>
        <w:tabs>
          <w:tab w:val="left" w:pos="3780"/>
        </w:tabs>
        <w:ind w:left="14"/>
        <w:jc w:val="center"/>
        <w:rPr>
          <w:i/>
        </w:rPr>
      </w:pPr>
      <w:r>
        <w:rPr>
          <w:noProof/>
        </w:rPr>
        <w:drawing>
          <wp:anchor distT="0" distB="0" distL="0" distR="0" simplePos="0" relativeHeight="251653120" behindDoc="0" locked="0" layoutInCell="1" allowOverlap="1" wp14:anchorId="65E63C24" wp14:editId="4C9E27FD">
            <wp:simplePos x="0" y="0"/>
            <wp:positionH relativeFrom="page">
              <wp:posOffset>1917064</wp:posOffset>
            </wp:positionH>
            <wp:positionV relativeFrom="paragraph">
              <wp:posOffset>195372</wp:posOffset>
            </wp:positionV>
            <wp:extent cx="2613161" cy="1609248"/>
            <wp:effectExtent l="0" t="0" r="0" b="0"/>
            <wp:wrapTopAndBottom/>
            <wp:docPr id="41" name="image22.jpeg" descr="Ber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47" cstate="print"/>
                    <a:stretch>
                      <a:fillRect/>
                    </a:stretch>
                  </pic:blipFill>
                  <pic:spPr>
                    <a:xfrm>
                      <a:off x="0" y="0"/>
                      <a:ext cx="2613161" cy="1609248"/>
                    </a:xfrm>
                    <a:prstGeom prst="rect">
                      <a:avLst/>
                    </a:prstGeom>
                  </pic:spPr>
                </pic:pic>
              </a:graphicData>
            </a:graphic>
          </wp:anchor>
        </w:drawing>
      </w:r>
      <w:r>
        <w:rPr>
          <w:noProof/>
        </w:rPr>
        <w:drawing>
          <wp:anchor distT="0" distB="0" distL="0" distR="0" simplePos="0" relativeHeight="251654144" behindDoc="0" locked="0" layoutInCell="1" allowOverlap="1" wp14:anchorId="6A70F8DD" wp14:editId="0B081BF7">
            <wp:simplePos x="0" y="0"/>
            <wp:positionH relativeFrom="page">
              <wp:posOffset>4665345</wp:posOffset>
            </wp:positionH>
            <wp:positionV relativeFrom="paragraph">
              <wp:posOffset>197785</wp:posOffset>
            </wp:positionV>
            <wp:extent cx="1257270" cy="1605914"/>
            <wp:effectExtent l="0" t="0" r="0" b="0"/>
            <wp:wrapTopAndBottom/>
            <wp:docPr id="43" name="image23.jpeg" descr="Ber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48" cstate="print"/>
                    <a:stretch>
                      <a:fillRect/>
                    </a:stretch>
                  </pic:blipFill>
                  <pic:spPr>
                    <a:xfrm>
                      <a:off x="0" y="0"/>
                      <a:ext cx="1257270" cy="1605914"/>
                    </a:xfrm>
                    <a:prstGeom prst="rect">
                      <a:avLst/>
                    </a:prstGeom>
                  </pic:spPr>
                </pic:pic>
              </a:graphicData>
            </a:graphic>
          </wp:anchor>
        </w:drawing>
      </w:r>
      <w:r>
        <w:rPr>
          <w:i/>
        </w:rPr>
        <w:t>Juvenile plant</w:t>
      </w:r>
      <w:r>
        <w:rPr>
          <w:i/>
        </w:rPr>
        <w:tab/>
        <w:t>Mature</w:t>
      </w:r>
      <w:r>
        <w:rPr>
          <w:i/>
          <w:spacing w:val="-3"/>
        </w:rPr>
        <w:t xml:space="preserve"> </w:t>
      </w:r>
      <w:r>
        <w:rPr>
          <w:i/>
        </w:rPr>
        <w:t>plant</w:t>
      </w:r>
    </w:p>
    <w:p w14:paraId="6BC3F73D" w14:textId="77777777" w:rsidR="00065702" w:rsidRDefault="00065702">
      <w:pPr>
        <w:pStyle w:val="Corpsdetexte"/>
        <w:spacing w:before="3"/>
        <w:rPr>
          <w:i/>
          <w:sz w:val="29"/>
        </w:rPr>
      </w:pPr>
    </w:p>
    <w:p w14:paraId="57F0D193" w14:textId="77777777" w:rsidR="00065702" w:rsidRDefault="00000000">
      <w:pPr>
        <w:pStyle w:val="Corpsdetexte"/>
        <w:spacing w:line="276" w:lineRule="auto"/>
        <w:ind w:left="162" w:right="140"/>
        <w:jc w:val="both"/>
      </w:pPr>
      <w:r>
        <w:t xml:space="preserve">If in doubt about identifying an invasive alien plant, contact us at </w:t>
      </w:r>
      <w:proofErr w:type="spellStart"/>
      <w:r w:rsidRPr="0012399B">
        <w:rPr>
          <w:b/>
          <w:bCs/>
        </w:rPr>
        <w:t>environnement@lac</w:t>
      </w:r>
      <w:proofErr w:type="spellEnd"/>
      <w:r w:rsidRPr="0012399B">
        <w:rPr>
          <w:b/>
          <w:bCs/>
        </w:rPr>
        <w:t>-</w:t>
      </w:r>
      <w:r w:rsidRPr="0012399B">
        <w:rPr>
          <w:b/>
          <w:bCs/>
          <w:spacing w:val="1"/>
        </w:rPr>
        <w:t xml:space="preserve"> </w:t>
      </w:r>
      <w:r w:rsidRPr="0012399B">
        <w:rPr>
          <w:b/>
          <w:bCs/>
        </w:rPr>
        <w:t>sittelles.org</w:t>
      </w:r>
      <w:r>
        <w:t>. The website of the Ministry of the Environment and the Fight against Climate</w:t>
      </w:r>
      <w:r>
        <w:rPr>
          <w:spacing w:val="1"/>
        </w:rPr>
        <w:t xml:space="preserve"> </w:t>
      </w:r>
      <w:r>
        <w:t>Change also</w:t>
      </w:r>
      <w:r>
        <w:rPr>
          <w:spacing w:val="1"/>
        </w:rPr>
        <w:t xml:space="preserve"> </w:t>
      </w:r>
      <w:r>
        <w:t>provides</w:t>
      </w:r>
      <w:r>
        <w:rPr>
          <w:spacing w:val="-2"/>
        </w:rPr>
        <w:t xml:space="preserve"> </w:t>
      </w:r>
      <w:r>
        <w:t>a lot</w:t>
      </w:r>
      <w:r>
        <w:rPr>
          <w:spacing w:val="2"/>
        </w:rPr>
        <w:t xml:space="preserve"> </w:t>
      </w:r>
      <w:r>
        <w:t>of</w:t>
      </w:r>
      <w:r>
        <w:rPr>
          <w:spacing w:val="2"/>
        </w:rPr>
        <w:t xml:space="preserve"> </w:t>
      </w:r>
      <w:r>
        <w:t>information on</w:t>
      </w:r>
      <w:r>
        <w:rPr>
          <w:spacing w:val="-2"/>
        </w:rPr>
        <w:t xml:space="preserve"> </w:t>
      </w:r>
      <w:r>
        <w:t>the</w:t>
      </w:r>
      <w:r>
        <w:rPr>
          <w:spacing w:val="-1"/>
        </w:rPr>
        <w:t xml:space="preserve"> </w:t>
      </w:r>
      <w:r>
        <w:t>issue.</w:t>
      </w:r>
    </w:p>
    <w:p w14:paraId="4CA4DC54" w14:textId="77777777" w:rsidR="00065702" w:rsidRDefault="00065702">
      <w:pPr>
        <w:spacing w:line="276" w:lineRule="auto"/>
        <w:jc w:val="both"/>
        <w:sectPr w:rsidR="00065702">
          <w:pgSz w:w="12240" w:h="15840"/>
          <w:pgMar w:top="960" w:right="1440" w:bottom="1460" w:left="1540" w:header="0" w:footer="1235" w:gutter="0"/>
          <w:pgBorders w:offsetFrom="page">
            <w:top w:val="single" w:sz="4" w:space="24" w:color="000000"/>
            <w:left w:val="single" w:sz="4" w:space="24" w:color="000000"/>
            <w:bottom w:val="single" w:sz="4" w:space="24" w:color="000000"/>
            <w:right w:val="single" w:sz="4" w:space="24" w:color="000000"/>
          </w:pgBorders>
          <w:cols w:space="720"/>
        </w:sectPr>
      </w:pPr>
    </w:p>
    <w:p w14:paraId="4D05B22B" w14:textId="77777777" w:rsidR="006C36FC" w:rsidRPr="00BC77F7" w:rsidRDefault="006C36FC" w:rsidP="006C36FC">
      <w:pPr>
        <w:pStyle w:val="Titre2"/>
        <w:spacing w:before="52"/>
        <w:ind w:left="1013" w:right="734"/>
        <w:rPr>
          <w:rStyle w:val="None"/>
          <w:rFonts w:eastAsia="Arial Unicode MS" w:cs="Arial Unicode MS"/>
        </w:rPr>
      </w:pPr>
      <w:r w:rsidRPr="00BC77F7">
        <w:rPr>
          <w:rStyle w:val="None"/>
          <w:rFonts w:eastAsia="Arial Unicode MS"/>
        </w:rPr>
        <w:lastRenderedPageBreak/>
        <w:t xml:space="preserve">Invasive and harmful species: Vigilance on our </w:t>
      </w:r>
      <w:proofErr w:type="gramStart"/>
      <w:r w:rsidRPr="00BC77F7">
        <w:rPr>
          <w:rStyle w:val="None"/>
          <w:rFonts w:eastAsia="Arial Unicode MS"/>
        </w:rPr>
        <w:t>lake !</w:t>
      </w:r>
      <w:proofErr w:type="gramEnd"/>
    </w:p>
    <w:p w14:paraId="52EDAFF3" w14:textId="77777777" w:rsidR="00681EAD" w:rsidRPr="00BC77F7" w:rsidRDefault="00681EAD" w:rsidP="006C36FC">
      <w:pPr>
        <w:pStyle w:val="Titre2"/>
        <w:jc w:val="both"/>
        <w:rPr>
          <w:rStyle w:val="None"/>
          <w:rFonts w:eastAsia="Arial Unicode MS"/>
        </w:rPr>
      </w:pPr>
    </w:p>
    <w:p w14:paraId="4B64932F" w14:textId="52A3046D" w:rsidR="006C36FC" w:rsidRPr="00BC77F7" w:rsidRDefault="006C36FC" w:rsidP="00681EAD">
      <w:pPr>
        <w:pStyle w:val="Titre2"/>
        <w:ind w:left="164" w:right="142"/>
        <w:jc w:val="both"/>
        <w:rPr>
          <w:rStyle w:val="None"/>
          <w:rFonts w:eastAsia="Arial Unicode MS"/>
          <w:sz w:val="24"/>
          <w:szCs w:val="24"/>
        </w:rPr>
      </w:pPr>
      <w:r w:rsidRPr="00BC77F7">
        <w:rPr>
          <w:rStyle w:val="None"/>
          <w:rFonts w:eastAsia="Arial Unicode MS"/>
          <w:sz w:val="24"/>
          <w:szCs w:val="24"/>
        </w:rPr>
        <w:t>Status Report</w:t>
      </w:r>
    </w:p>
    <w:p w14:paraId="7FDE273D" w14:textId="77777777" w:rsidR="00681EAD" w:rsidRPr="00BC77F7" w:rsidRDefault="006C36FC" w:rsidP="00681EAD">
      <w:pPr>
        <w:pStyle w:val="Corpsdetexte"/>
        <w:spacing w:before="43" w:line="276" w:lineRule="auto"/>
        <w:ind w:left="164" w:right="142"/>
        <w:jc w:val="both"/>
        <w:rPr>
          <w:rStyle w:val="None"/>
        </w:rPr>
      </w:pPr>
      <w:r w:rsidRPr="00BC77F7">
        <w:rPr>
          <w:rStyle w:val="None"/>
        </w:rPr>
        <w:t xml:space="preserve">Several lakes in the Eastern Townships are struggling with serious problems of invasive freshwater species. Fortunately, for the moment, the vigilance of the residents by washing the boats has preserved our lake from these harmful invaders. </w:t>
      </w:r>
    </w:p>
    <w:p w14:paraId="3D1A1015" w14:textId="77777777" w:rsidR="00681EAD" w:rsidRPr="00BC77F7" w:rsidRDefault="00681EAD" w:rsidP="00681EAD">
      <w:pPr>
        <w:pStyle w:val="Corpsdetexte"/>
        <w:spacing w:before="43" w:line="276" w:lineRule="auto"/>
        <w:ind w:left="164" w:right="142"/>
        <w:jc w:val="both"/>
        <w:rPr>
          <w:rStyle w:val="None"/>
        </w:rPr>
      </w:pPr>
    </w:p>
    <w:p w14:paraId="7F32F9E1" w14:textId="089451FD" w:rsidR="006C36FC" w:rsidRPr="00BC77F7" w:rsidRDefault="006C36FC" w:rsidP="00681EAD">
      <w:pPr>
        <w:pStyle w:val="Corpsdetexte"/>
        <w:spacing w:before="43" w:line="276" w:lineRule="auto"/>
        <w:ind w:left="164" w:right="142"/>
        <w:jc w:val="both"/>
        <w:rPr>
          <w:rStyle w:val="None"/>
          <w:rFonts w:eastAsia="Arial Unicode MS"/>
          <w:b/>
          <w:bCs/>
        </w:rPr>
      </w:pPr>
      <w:r w:rsidRPr="00BC77F7">
        <w:rPr>
          <w:rStyle w:val="None"/>
          <w:rFonts w:eastAsia="Arial Unicode MS"/>
          <w:b/>
          <w:bCs/>
        </w:rPr>
        <w:t>A few species to look out for</w:t>
      </w:r>
    </w:p>
    <w:p w14:paraId="471303FC" w14:textId="0CEB590D" w:rsidR="00BC77F7" w:rsidRPr="00BC77F7" w:rsidRDefault="00BC77F7" w:rsidP="00681EAD">
      <w:pPr>
        <w:pStyle w:val="Corpsdetexte"/>
        <w:spacing w:before="43" w:line="276" w:lineRule="auto"/>
        <w:ind w:left="164" w:right="142"/>
        <w:jc w:val="both"/>
        <w:rPr>
          <w:rStyle w:val="None"/>
          <w:rFonts w:eastAsia="Arial Unicode MS"/>
          <w:b/>
          <w:bCs/>
          <w:lang w:val="en-CA"/>
        </w:rPr>
      </w:pPr>
      <w:r w:rsidRPr="00BC77F7">
        <w:rPr>
          <w:rStyle w:val="None"/>
          <w:rFonts w:eastAsia="Arial Unicode MS"/>
          <w:b/>
          <w:bCs/>
          <w:lang w:val="en-CA"/>
        </w:rPr>
        <w:t>Z</w:t>
      </w:r>
      <w:r>
        <w:rPr>
          <w:rStyle w:val="None"/>
          <w:rFonts w:eastAsia="Arial Unicode MS"/>
          <w:b/>
          <w:bCs/>
          <w:lang w:val="en-CA"/>
        </w:rPr>
        <w:t>EBRA MUSSELS</w:t>
      </w:r>
    </w:p>
    <w:p w14:paraId="1CCBB733" w14:textId="77777777" w:rsidR="006C36FC" w:rsidRPr="00BC77F7" w:rsidRDefault="006C36FC" w:rsidP="00BC77F7">
      <w:pPr>
        <w:pStyle w:val="Titre2"/>
        <w:spacing w:before="43"/>
        <w:ind w:left="164" w:right="142"/>
        <w:jc w:val="both"/>
        <w:rPr>
          <w:rStyle w:val="None"/>
          <w:rFonts w:eastAsia="Arial Unicode MS"/>
          <w:sz w:val="24"/>
          <w:szCs w:val="24"/>
        </w:rPr>
      </w:pPr>
      <w:r w:rsidRPr="00BC77F7">
        <w:rPr>
          <w:rStyle w:val="None"/>
          <w:rFonts w:eastAsia="Arial Unicode MS"/>
          <w:sz w:val="24"/>
          <w:szCs w:val="24"/>
        </w:rPr>
        <w:t xml:space="preserve">The zebra mussel is a small, invasive freshwater bivalve. It attaches to hard substrate (rocks, docks, aquatic plants, shells of other native </w:t>
      </w:r>
      <w:proofErr w:type="spellStart"/>
      <w:r w:rsidRPr="00BC77F7">
        <w:rPr>
          <w:rStyle w:val="None"/>
          <w:rFonts w:eastAsia="Arial Unicode MS"/>
          <w:sz w:val="24"/>
          <w:szCs w:val="24"/>
        </w:rPr>
        <w:t>molluscs</w:t>
      </w:r>
      <w:proofErr w:type="spellEnd"/>
      <w:r w:rsidRPr="00BC77F7">
        <w:rPr>
          <w:rStyle w:val="None"/>
          <w:rFonts w:eastAsia="Arial Unicode MS"/>
          <w:sz w:val="24"/>
          <w:szCs w:val="24"/>
        </w:rPr>
        <w:t xml:space="preserve">. </w:t>
      </w:r>
    </w:p>
    <w:p w14:paraId="4E3FEB21" w14:textId="77777777" w:rsidR="006C36FC" w:rsidRPr="00BC77F7" w:rsidRDefault="006C36FC" w:rsidP="00BC77F7">
      <w:pPr>
        <w:pStyle w:val="Corpsdetexte"/>
        <w:spacing w:before="45" w:line="276" w:lineRule="auto"/>
        <w:ind w:left="164" w:right="214"/>
        <w:jc w:val="both"/>
        <w:rPr>
          <w:rStyle w:val="None"/>
          <w:rFonts w:eastAsia="Arial Unicode MS"/>
        </w:rPr>
      </w:pPr>
      <w:r w:rsidRPr="00BC77F7">
        <w:rPr>
          <w:rStyle w:val="None"/>
        </w:rPr>
        <w:t>The tiny zebra mussel reproduces at lightning speed. It displaces other native mussels and can prematurely age a body of water.</w:t>
      </w:r>
    </w:p>
    <w:p w14:paraId="052C3565" w14:textId="30766E31" w:rsidR="006C36FC" w:rsidRPr="00BC77F7" w:rsidRDefault="006C36FC" w:rsidP="006C36FC">
      <w:pPr>
        <w:pStyle w:val="Corpsdetexte"/>
        <w:spacing w:before="45" w:line="276" w:lineRule="auto"/>
        <w:ind w:left="502" w:right="214"/>
        <w:jc w:val="center"/>
        <w:rPr>
          <w:rStyle w:val="None"/>
        </w:rPr>
      </w:pPr>
      <w:r w:rsidRPr="00BC77F7">
        <w:rPr>
          <w:noProof/>
        </w:rPr>
        <w:drawing>
          <wp:inline distT="0" distB="0" distL="0" distR="0" wp14:anchorId="12AAC14E" wp14:editId="24D8E92F">
            <wp:extent cx="1943100" cy="1295400"/>
            <wp:effectExtent l="0" t="0" r="0" b="0"/>
            <wp:docPr id="1746527966" name="Image 2" descr="Moule zébrée | Gouvernement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ule zébrée | Gouvernement du Québe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a:ln>
                      <a:noFill/>
                    </a:ln>
                  </pic:spPr>
                </pic:pic>
              </a:graphicData>
            </a:graphic>
          </wp:inline>
        </w:drawing>
      </w:r>
    </w:p>
    <w:p w14:paraId="0C092675" w14:textId="77777777" w:rsidR="006C36FC" w:rsidRPr="00BC77F7" w:rsidRDefault="006C36FC" w:rsidP="006C36FC">
      <w:pPr>
        <w:pStyle w:val="Corpsdetexte"/>
        <w:spacing w:before="1"/>
        <w:rPr>
          <w:rStyle w:val="None"/>
          <w:i/>
          <w:iCs/>
          <w:sz w:val="13"/>
          <w:szCs w:val="13"/>
        </w:rPr>
      </w:pPr>
    </w:p>
    <w:p w14:paraId="27729F57" w14:textId="46F34987" w:rsidR="00BC77F7" w:rsidRPr="00BC77F7" w:rsidRDefault="00BC77F7" w:rsidP="00BC77F7">
      <w:pPr>
        <w:pStyle w:val="Corpsdetexte"/>
        <w:spacing w:before="43" w:line="276" w:lineRule="auto"/>
        <w:ind w:left="164" w:right="142"/>
        <w:jc w:val="both"/>
        <w:rPr>
          <w:rStyle w:val="None"/>
          <w:rFonts w:eastAsia="Arial Unicode MS"/>
          <w:b/>
          <w:bCs/>
          <w:lang w:val="en-CA"/>
        </w:rPr>
      </w:pPr>
      <w:bookmarkStart w:id="10" w:name="_bookmark15"/>
      <w:bookmarkEnd w:id="10"/>
      <w:r>
        <w:rPr>
          <w:rStyle w:val="None"/>
          <w:rFonts w:eastAsia="Arial Unicode MS"/>
          <w:b/>
          <w:bCs/>
          <w:lang w:val="en-CA"/>
        </w:rPr>
        <w:t>GEORGIAN VIVIPARIOUS AND CHINESE VIVIPARIOUS</w:t>
      </w:r>
    </w:p>
    <w:p w14:paraId="7297A15E" w14:textId="25C9DF28" w:rsidR="00BC77F7" w:rsidRPr="00BC77F7" w:rsidRDefault="00BC77F7" w:rsidP="00BC77F7">
      <w:pPr>
        <w:pStyle w:val="Corpsdetexte"/>
        <w:spacing w:before="45" w:line="276" w:lineRule="auto"/>
        <w:ind w:left="164" w:right="214"/>
        <w:jc w:val="both"/>
      </w:pPr>
      <w:r w:rsidRPr="00BC77F7">
        <w:t>They are very damaging freshwater snails for the ecosystem and for</w:t>
      </w:r>
      <w:r>
        <w:t xml:space="preserve"> </w:t>
      </w:r>
      <w:r w:rsidRPr="00BC77F7">
        <w:t>the biodiversity.</w:t>
      </w:r>
    </w:p>
    <w:p w14:paraId="73579582" w14:textId="422460F6" w:rsidR="00BC77F7" w:rsidRPr="00BC77F7" w:rsidRDefault="00BC77F7" w:rsidP="00BC77F7">
      <w:pPr>
        <w:pStyle w:val="Titre2"/>
        <w:spacing w:before="43"/>
        <w:ind w:left="164" w:right="142"/>
        <w:jc w:val="both"/>
        <w:rPr>
          <w:rStyle w:val="None"/>
          <w:rFonts w:eastAsia="Arial Unicode MS"/>
          <w:sz w:val="24"/>
          <w:szCs w:val="24"/>
        </w:rPr>
      </w:pPr>
    </w:p>
    <w:p w14:paraId="0A814CBB" w14:textId="77777777" w:rsidR="006C36FC" w:rsidRPr="00BC77F7" w:rsidRDefault="006C36FC" w:rsidP="006C36FC">
      <w:pPr>
        <w:pStyle w:val="Titre2"/>
        <w:spacing w:before="43"/>
        <w:rPr>
          <w:rFonts w:eastAsia="Arial Unicode MS"/>
        </w:rPr>
      </w:pPr>
    </w:p>
    <w:p w14:paraId="1D695AF5" w14:textId="77777777" w:rsidR="006C36FC" w:rsidRPr="00BC77F7" w:rsidRDefault="006C36FC" w:rsidP="006C36FC">
      <w:pPr>
        <w:pStyle w:val="Titre2"/>
        <w:spacing w:before="43"/>
        <w:rPr>
          <w:rFonts w:eastAsia="Arial Unicode MS"/>
        </w:rPr>
      </w:pPr>
    </w:p>
    <w:p w14:paraId="6DD3253E" w14:textId="34D91AE6" w:rsidR="006C36FC" w:rsidRDefault="006C36FC" w:rsidP="006C36FC">
      <w:pPr>
        <w:pStyle w:val="Titre2"/>
        <w:spacing w:before="43"/>
        <w:rPr>
          <w:rFonts w:eastAsia="Arial Unicode MS"/>
        </w:rPr>
      </w:pPr>
      <w:r>
        <w:rPr>
          <w:rFonts w:eastAsia="Arial Unicode MS"/>
          <w:noProof/>
        </w:rPr>
        <w:drawing>
          <wp:inline distT="0" distB="0" distL="0" distR="0" wp14:anchorId="3BC699C3" wp14:editId="239F6457">
            <wp:extent cx="1285875" cy="1600200"/>
            <wp:effectExtent l="0" t="0" r="9525" b="0"/>
            <wp:docPr id="425462520" name="Image 1" descr="Vivipare chi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Vivipare chinois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85875" cy="1600200"/>
                    </a:xfrm>
                    <a:prstGeom prst="rect">
                      <a:avLst/>
                    </a:prstGeom>
                    <a:noFill/>
                    <a:ln>
                      <a:noFill/>
                    </a:ln>
                  </pic:spPr>
                </pic:pic>
              </a:graphicData>
            </a:graphic>
          </wp:inline>
        </w:drawing>
      </w:r>
    </w:p>
    <w:p w14:paraId="5848BD39" w14:textId="407B52EC" w:rsidR="006C36FC" w:rsidRDefault="006C36FC" w:rsidP="006C36FC">
      <w:pPr>
        <w:pStyle w:val="Titre4"/>
        <w:shd w:val="clear" w:color="auto" w:fill="FFFFFF"/>
        <w:spacing w:before="390" w:after="173"/>
        <w:ind w:firstLine="360"/>
        <w:rPr>
          <w:rStyle w:val="None"/>
          <w:rFonts w:eastAsia="Arial Unicode MS"/>
          <w:b w:val="0"/>
          <w:bCs w:val="0"/>
          <w:i/>
          <w:iCs/>
          <w:color w:val="333333"/>
          <w:highlight w:val="yellow"/>
        </w:rPr>
      </w:pPr>
    </w:p>
    <w:p w14:paraId="7EC68F37" w14:textId="77777777" w:rsidR="00BC77F7" w:rsidRDefault="00BC77F7" w:rsidP="006C36FC">
      <w:pPr>
        <w:pStyle w:val="Titre4"/>
        <w:shd w:val="clear" w:color="auto" w:fill="FFFFFF"/>
        <w:spacing w:before="390" w:after="173"/>
        <w:ind w:firstLine="360"/>
        <w:rPr>
          <w:rStyle w:val="None"/>
          <w:color w:val="333333"/>
          <w:highlight w:val="yellow"/>
        </w:rPr>
      </w:pPr>
    </w:p>
    <w:p w14:paraId="79901DBA" w14:textId="08085B88" w:rsidR="006C36FC" w:rsidRPr="00BC77F7" w:rsidRDefault="006C36FC" w:rsidP="006C36FC">
      <w:pPr>
        <w:pStyle w:val="Titre4"/>
        <w:shd w:val="clear" w:color="auto" w:fill="FFFFFF"/>
        <w:spacing w:before="390" w:after="173"/>
        <w:ind w:firstLine="360"/>
        <w:rPr>
          <w:rStyle w:val="None"/>
          <w:color w:val="333333"/>
        </w:rPr>
      </w:pPr>
      <w:r w:rsidRPr="00BC77F7">
        <w:rPr>
          <w:rStyle w:val="None"/>
          <w:rFonts w:eastAsia="Arial Unicode MS"/>
          <w:color w:val="333333"/>
        </w:rPr>
        <w:lastRenderedPageBreak/>
        <w:t xml:space="preserve">Steps to take to avoid contamination of the </w:t>
      </w:r>
      <w:r w:rsidR="0012399B" w:rsidRPr="00BC77F7">
        <w:rPr>
          <w:rStyle w:val="None"/>
          <w:rFonts w:eastAsia="Arial Unicode MS"/>
          <w:color w:val="333333"/>
        </w:rPr>
        <w:t>lake:</w:t>
      </w:r>
    </w:p>
    <w:p w14:paraId="28D16999" w14:textId="77777777" w:rsidR="006C36FC" w:rsidRPr="00BC77F7" w:rsidRDefault="006C36FC" w:rsidP="006C36FC">
      <w:pPr>
        <w:pStyle w:val="Titre4"/>
        <w:shd w:val="clear" w:color="auto" w:fill="FFFFFF"/>
        <w:spacing w:before="390" w:after="173"/>
        <w:ind w:firstLine="360"/>
        <w:rPr>
          <w:rStyle w:val="None"/>
          <w:color w:val="333333"/>
        </w:rPr>
      </w:pPr>
      <w:r w:rsidRPr="00BC77F7">
        <w:rPr>
          <w:rStyle w:val="None"/>
          <w:rFonts w:eastAsia="Arial Unicode MS"/>
          <w:color w:val="333333"/>
        </w:rPr>
        <w:t>Nautical activities and recreational fishing</w:t>
      </w:r>
    </w:p>
    <w:p w14:paraId="04CCE455" w14:textId="77777777" w:rsidR="006C36FC" w:rsidRPr="00BC77F7" w:rsidRDefault="006C36FC" w:rsidP="00BC77F7">
      <w:pPr>
        <w:pStyle w:val="Corpsdetexte"/>
        <w:numPr>
          <w:ilvl w:val="0"/>
          <w:numId w:val="8"/>
        </w:numPr>
        <w:spacing w:before="45" w:line="276" w:lineRule="auto"/>
        <w:ind w:right="214"/>
        <w:jc w:val="both"/>
        <w:rPr>
          <w:rFonts w:eastAsia="Arial Unicode MS" w:cs="Arial Unicode MS"/>
          <w:color w:val="000000"/>
        </w:rPr>
      </w:pPr>
      <w:r w:rsidRPr="00BC77F7">
        <w:t>Before leaving the body of water, empty all the water in your boat or your equipment (</w:t>
      </w:r>
      <w:proofErr w:type="spellStart"/>
      <w:r w:rsidRPr="00BC77F7">
        <w:t>livewells</w:t>
      </w:r>
      <w:proofErr w:type="spellEnd"/>
      <w:r w:rsidRPr="00BC77F7">
        <w:t>, engine, bilge, coolers);</w:t>
      </w:r>
    </w:p>
    <w:p w14:paraId="43604AE0" w14:textId="77777777" w:rsidR="006C36FC" w:rsidRPr="00BC77F7" w:rsidRDefault="006C36FC" w:rsidP="00BC77F7">
      <w:pPr>
        <w:pStyle w:val="Corpsdetexte"/>
        <w:numPr>
          <w:ilvl w:val="0"/>
          <w:numId w:val="8"/>
        </w:numPr>
        <w:spacing w:before="45" w:line="276" w:lineRule="auto"/>
        <w:ind w:right="214"/>
        <w:jc w:val="both"/>
      </w:pPr>
      <w:r w:rsidRPr="00BC77F7">
        <w:t>When you get out of the water, inspect your boat, the trailer and the equipment used, completely remove the clumps or residues of aquatic plants, mud and organisms visible to the naked eye and dispose of them in a garbage can or place them far from the body of water;</w:t>
      </w:r>
    </w:p>
    <w:p w14:paraId="60253D7A" w14:textId="77777777" w:rsidR="006C36FC" w:rsidRPr="00BC77F7" w:rsidRDefault="006C36FC" w:rsidP="00BC77F7">
      <w:pPr>
        <w:pStyle w:val="Corpsdetexte"/>
        <w:numPr>
          <w:ilvl w:val="0"/>
          <w:numId w:val="8"/>
        </w:numPr>
        <w:spacing w:before="45" w:line="276" w:lineRule="auto"/>
        <w:ind w:right="214"/>
        <w:jc w:val="both"/>
      </w:pPr>
      <w:r w:rsidRPr="00BC77F7">
        <w:t>Wash more than 30 m from any lake or watercourse and properly dry the boat, trailer and any equipment that has been in contact with water. Preferably use hot water under high pressure to maximize washing efficiency.</w:t>
      </w:r>
    </w:p>
    <w:p w14:paraId="45DE1695" w14:textId="77777777" w:rsidR="00681EAD" w:rsidRDefault="00681EAD" w:rsidP="006C36FC">
      <w:pPr>
        <w:pStyle w:val="Corpsdetexte"/>
        <w:spacing w:before="45" w:line="276" w:lineRule="auto"/>
        <w:ind w:left="502" w:right="214"/>
        <w:jc w:val="both"/>
        <w:rPr>
          <w:highlight w:val="yellow"/>
        </w:rPr>
      </w:pPr>
    </w:p>
    <w:p w14:paraId="687E9AB5" w14:textId="77777777" w:rsidR="00681EAD" w:rsidRDefault="00681EAD" w:rsidP="006C36FC">
      <w:pPr>
        <w:pStyle w:val="Corpsdetexte"/>
        <w:spacing w:before="45" w:line="276" w:lineRule="auto"/>
        <w:ind w:left="502" w:right="214"/>
        <w:jc w:val="both"/>
        <w:rPr>
          <w:highlight w:val="yellow"/>
        </w:rPr>
      </w:pPr>
    </w:p>
    <w:p w14:paraId="53BA553B" w14:textId="77777777" w:rsidR="00681EAD" w:rsidRDefault="00681EAD" w:rsidP="006C36FC">
      <w:pPr>
        <w:pStyle w:val="Corpsdetexte"/>
        <w:spacing w:before="45" w:line="276" w:lineRule="auto"/>
        <w:ind w:left="502" w:right="214"/>
        <w:jc w:val="both"/>
        <w:rPr>
          <w:highlight w:val="yellow"/>
        </w:rPr>
      </w:pPr>
    </w:p>
    <w:p w14:paraId="64718BE9" w14:textId="77777777" w:rsidR="00681EAD" w:rsidRDefault="00681EAD" w:rsidP="006C36FC">
      <w:pPr>
        <w:pStyle w:val="Corpsdetexte"/>
        <w:spacing w:before="45" w:line="276" w:lineRule="auto"/>
        <w:ind w:left="502" w:right="214"/>
        <w:jc w:val="both"/>
        <w:rPr>
          <w:highlight w:val="yellow"/>
        </w:rPr>
      </w:pPr>
    </w:p>
    <w:p w14:paraId="7884BBA5" w14:textId="77777777" w:rsidR="00681EAD" w:rsidRDefault="00681EAD" w:rsidP="006C36FC">
      <w:pPr>
        <w:pStyle w:val="Corpsdetexte"/>
        <w:spacing w:before="45" w:line="276" w:lineRule="auto"/>
        <w:ind w:left="502" w:right="214"/>
        <w:jc w:val="both"/>
        <w:rPr>
          <w:highlight w:val="yellow"/>
        </w:rPr>
      </w:pPr>
    </w:p>
    <w:p w14:paraId="363B3015" w14:textId="77777777" w:rsidR="00681EAD" w:rsidRDefault="00681EAD" w:rsidP="006C36FC">
      <w:pPr>
        <w:pStyle w:val="Corpsdetexte"/>
        <w:spacing w:before="45" w:line="276" w:lineRule="auto"/>
        <w:ind w:left="502" w:right="214"/>
        <w:jc w:val="both"/>
        <w:rPr>
          <w:highlight w:val="yellow"/>
        </w:rPr>
      </w:pPr>
    </w:p>
    <w:p w14:paraId="7492A38D" w14:textId="77777777" w:rsidR="00681EAD" w:rsidRDefault="00681EAD" w:rsidP="006C36FC">
      <w:pPr>
        <w:pStyle w:val="Corpsdetexte"/>
        <w:spacing w:before="45" w:line="276" w:lineRule="auto"/>
        <w:ind w:left="502" w:right="214"/>
        <w:jc w:val="both"/>
        <w:rPr>
          <w:highlight w:val="yellow"/>
        </w:rPr>
      </w:pPr>
    </w:p>
    <w:p w14:paraId="6A054BD5" w14:textId="77777777" w:rsidR="00681EAD" w:rsidRDefault="00681EAD" w:rsidP="006C36FC">
      <w:pPr>
        <w:pStyle w:val="Corpsdetexte"/>
        <w:spacing w:before="45" w:line="276" w:lineRule="auto"/>
        <w:ind w:left="502" w:right="214"/>
        <w:jc w:val="both"/>
        <w:rPr>
          <w:highlight w:val="yellow"/>
        </w:rPr>
      </w:pPr>
    </w:p>
    <w:p w14:paraId="3BD2C1DE" w14:textId="77777777" w:rsidR="00681EAD" w:rsidRDefault="00681EAD" w:rsidP="006C36FC">
      <w:pPr>
        <w:pStyle w:val="Corpsdetexte"/>
        <w:spacing w:before="45" w:line="276" w:lineRule="auto"/>
        <w:ind w:left="502" w:right="214"/>
        <w:jc w:val="both"/>
        <w:rPr>
          <w:highlight w:val="yellow"/>
        </w:rPr>
      </w:pPr>
    </w:p>
    <w:p w14:paraId="648FCD77" w14:textId="77777777" w:rsidR="00681EAD" w:rsidRDefault="00681EAD" w:rsidP="006C36FC">
      <w:pPr>
        <w:pStyle w:val="Corpsdetexte"/>
        <w:spacing w:before="45" w:line="276" w:lineRule="auto"/>
        <w:ind w:left="502" w:right="214"/>
        <w:jc w:val="both"/>
        <w:rPr>
          <w:highlight w:val="yellow"/>
        </w:rPr>
      </w:pPr>
    </w:p>
    <w:p w14:paraId="1A5273F5" w14:textId="77777777" w:rsidR="00681EAD" w:rsidRDefault="00681EAD" w:rsidP="006C36FC">
      <w:pPr>
        <w:pStyle w:val="Corpsdetexte"/>
        <w:spacing w:before="45" w:line="276" w:lineRule="auto"/>
        <w:ind w:left="502" w:right="214"/>
        <w:jc w:val="both"/>
        <w:rPr>
          <w:highlight w:val="yellow"/>
        </w:rPr>
      </w:pPr>
    </w:p>
    <w:p w14:paraId="29F33C07" w14:textId="77777777" w:rsidR="00681EAD" w:rsidRDefault="00681EAD" w:rsidP="006C36FC">
      <w:pPr>
        <w:pStyle w:val="Corpsdetexte"/>
        <w:spacing w:before="45" w:line="276" w:lineRule="auto"/>
        <w:ind w:left="502" w:right="214"/>
        <w:jc w:val="both"/>
        <w:rPr>
          <w:highlight w:val="yellow"/>
        </w:rPr>
      </w:pPr>
    </w:p>
    <w:p w14:paraId="443C462C" w14:textId="77777777" w:rsidR="00681EAD" w:rsidRDefault="00681EAD" w:rsidP="006C36FC">
      <w:pPr>
        <w:pStyle w:val="Corpsdetexte"/>
        <w:spacing w:before="45" w:line="276" w:lineRule="auto"/>
        <w:ind w:left="502" w:right="214"/>
        <w:jc w:val="both"/>
        <w:rPr>
          <w:highlight w:val="yellow"/>
        </w:rPr>
      </w:pPr>
    </w:p>
    <w:p w14:paraId="22F1DD15" w14:textId="77777777" w:rsidR="00681EAD" w:rsidRDefault="00681EAD" w:rsidP="006C36FC">
      <w:pPr>
        <w:pStyle w:val="Corpsdetexte"/>
        <w:spacing w:before="45" w:line="276" w:lineRule="auto"/>
        <w:ind w:left="502" w:right="214"/>
        <w:jc w:val="both"/>
        <w:rPr>
          <w:highlight w:val="yellow"/>
        </w:rPr>
      </w:pPr>
    </w:p>
    <w:p w14:paraId="30095599" w14:textId="77777777" w:rsidR="00681EAD" w:rsidRDefault="00681EAD" w:rsidP="006C36FC">
      <w:pPr>
        <w:pStyle w:val="Corpsdetexte"/>
        <w:spacing w:before="45" w:line="276" w:lineRule="auto"/>
        <w:ind w:left="502" w:right="214"/>
        <w:jc w:val="both"/>
        <w:rPr>
          <w:highlight w:val="yellow"/>
        </w:rPr>
      </w:pPr>
    </w:p>
    <w:p w14:paraId="4BD51340" w14:textId="77777777" w:rsidR="00681EAD" w:rsidRDefault="00681EAD" w:rsidP="006C36FC">
      <w:pPr>
        <w:pStyle w:val="Corpsdetexte"/>
        <w:spacing w:before="45" w:line="276" w:lineRule="auto"/>
        <w:ind w:left="502" w:right="214"/>
        <w:jc w:val="both"/>
        <w:rPr>
          <w:highlight w:val="yellow"/>
        </w:rPr>
      </w:pPr>
    </w:p>
    <w:p w14:paraId="50AE953B" w14:textId="77777777" w:rsidR="00681EAD" w:rsidRDefault="00681EAD" w:rsidP="006C36FC">
      <w:pPr>
        <w:pStyle w:val="Corpsdetexte"/>
        <w:spacing w:before="45" w:line="276" w:lineRule="auto"/>
        <w:ind w:left="502" w:right="214"/>
        <w:jc w:val="both"/>
        <w:rPr>
          <w:highlight w:val="yellow"/>
        </w:rPr>
      </w:pPr>
    </w:p>
    <w:p w14:paraId="10F3E8E2" w14:textId="77777777" w:rsidR="00681EAD" w:rsidRDefault="00681EAD" w:rsidP="006C36FC">
      <w:pPr>
        <w:pStyle w:val="Corpsdetexte"/>
        <w:spacing w:before="45" w:line="276" w:lineRule="auto"/>
        <w:ind w:left="502" w:right="214"/>
        <w:jc w:val="both"/>
        <w:rPr>
          <w:highlight w:val="yellow"/>
        </w:rPr>
      </w:pPr>
    </w:p>
    <w:p w14:paraId="5EE6CE3A" w14:textId="77777777" w:rsidR="00681EAD" w:rsidRDefault="00681EAD" w:rsidP="006C36FC">
      <w:pPr>
        <w:pStyle w:val="Corpsdetexte"/>
        <w:spacing w:before="45" w:line="276" w:lineRule="auto"/>
        <w:ind w:left="502" w:right="214"/>
        <w:jc w:val="both"/>
        <w:rPr>
          <w:highlight w:val="yellow"/>
        </w:rPr>
      </w:pPr>
    </w:p>
    <w:p w14:paraId="449AE4F7" w14:textId="77777777" w:rsidR="00681EAD" w:rsidRDefault="00681EAD" w:rsidP="006C36FC">
      <w:pPr>
        <w:pStyle w:val="Corpsdetexte"/>
        <w:spacing w:before="45" w:line="276" w:lineRule="auto"/>
        <w:ind w:left="502" w:right="214"/>
        <w:jc w:val="both"/>
        <w:rPr>
          <w:highlight w:val="yellow"/>
        </w:rPr>
      </w:pPr>
    </w:p>
    <w:p w14:paraId="37103EF0" w14:textId="77777777" w:rsidR="00681EAD" w:rsidRDefault="00681EAD" w:rsidP="006C36FC">
      <w:pPr>
        <w:pStyle w:val="Corpsdetexte"/>
        <w:spacing w:before="45" w:line="276" w:lineRule="auto"/>
        <w:ind w:left="502" w:right="214"/>
        <w:jc w:val="both"/>
        <w:rPr>
          <w:highlight w:val="yellow"/>
        </w:rPr>
      </w:pPr>
    </w:p>
    <w:p w14:paraId="6771B799" w14:textId="77777777" w:rsidR="00681EAD" w:rsidRDefault="00681EAD" w:rsidP="006C36FC">
      <w:pPr>
        <w:pStyle w:val="Corpsdetexte"/>
        <w:spacing w:before="45" w:line="276" w:lineRule="auto"/>
        <w:ind w:left="502" w:right="214"/>
        <w:jc w:val="both"/>
        <w:rPr>
          <w:rStyle w:val="None"/>
          <w:highlight w:val="yellow"/>
        </w:rPr>
      </w:pPr>
    </w:p>
    <w:p w14:paraId="6FE0BDCA" w14:textId="77777777" w:rsidR="00BC77F7" w:rsidRDefault="00BC77F7" w:rsidP="006C36FC">
      <w:pPr>
        <w:pStyle w:val="Corpsdetexte"/>
        <w:spacing w:before="45" w:line="276" w:lineRule="auto"/>
        <w:ind w:left="502" w:right="214"/>
        <w:jc w:val="both"/>
        <w:rPr>
          <w:rStyle w:val="None"/>
          <w:highlight w:val="yellow"/>
        </w:rPr>
      </w:pPr>
    </w:p>
    <w:p w14:paraId="275C98C3" w14:textId="77777777" w:rsidR="00BC77F7" w:rsidRDefault="00BC77F7" w:rsidP="006C36FC">
      <w:pPr>
        <w:pStyle w:val="Corpsdetexte"/>
        <w:spacing w:before="45" w:line="276" w:lineRule="auto"/>
        <w:ind w:left="502" w:right="214"/>
        <w:jc w:val="both"/>
        <w:rPr>
          <w:rStyle w:val="None"/>
          <w:highlight w:val="yellow"/>
        </w:rPr>
      </w:pPr>
    </w:p>
    <w:p w14:paraId="6BA559E1" w14:textId="77777777" w:rsidR="00065702" w:rsidRDefault="00000000">
      <w:pPr>
        <w:spacing w:before="27"/>
        <w:ind w:left="1013" w:right="996"/>
        <w:jc w:val="center"/>
        <w:rPr>
          <w:b/>
          <w:sz w:val="28"/>
        </w:rPr>
      </w:pPr>
      <w:r>
        <w:rPr>
          <w:b/>
          <w:color w:val="001F5F"/>
          <w:sz w:val="28"/>
        </w:rPr>
        <w:lastRenderedPageBreak/>
        <w:t>S</w:t>
      </w:r>
      <w:r>
        <w:rPr>
          <w:b/>
          <w:color w:val="001F5F"/>
          <w:sz w:val="24"/>
        </w:rPr>
        <w:t>ECTION</w:t>
      </w:r>
      <w:r>
        <w:rPr>
          <w:b/>
          <w:color w:val="001F5F"/>
          <w:spacing w:val="-3"/>
          <w:sz w:val="24"/>
        </w:rPr>
        <w:t xml:space="preserve"> </w:t>
      </w:r>
      <w:r>
        <w:rPr>
          <w:b/>
          <w:color w:val="001F5F"/>
          <w:sz w:val="24"/>
        </w:rPr>
        <w:t>15</w:t>
      </w:r>
      <w:r>
        <w:rPr>
          <w:b/>
          <w:color w:val="001F5F"/>
          <w:spacing w:val="7"/>
          <w:sz w:val="24"/>
        </w:rPr>
        <w:t xml:space="preserve"> </w:t>
      </w:r>
      <w:r>
        <w:rPr>
          <w:b/>
          <w:color w:val="001F5F"/>
          <w:sz w:val="28"/>
        </w:rPr>
        <w:t>–</w:t>
      </w:r>
      <w:r>
        <w:rPr>
          <w:b/>
          <w:color w:val="001F5F"/>
          <w:spacing w:val="-4"/>
          <w:sz w:val="28"/>
        </w:rPr>
        <w:t xml:space="preserve"> </w:t>
      </w:r>
      <w:r>
        <w:rPr>
          <w:b/>
          <w:color w:val="001F5F"/>
          <w:sz w:val="28"/>
        </w:rPr>
        <w:t>Wild</w:t>
      </w:r>
      <w:r>
        <w:rPr>
          <w:b/>
          <w:color w:val="001F5F"/>
          <w:spacing w:val="-1"/>
          <w:sz w:val="28"/>
        </w:rPr>
        <w:t xml:space="preserve"> </w:t>
      </w:r>
      <w:r>
        <w:rPr>
          <w:b/>
          <w:color w:val="001F5F"/>
          <w:sz w:val="28"/>
        </w:rPr>
        <w:t>animals</w:t>
      </w:r>
    </w:p>
    <w:p w14:paraId="41760500" w14:textId="77777777" w:rsidR="00065702" w:rsidRDefault="00065702">
      <w:pPr>
        <w:pStyle w:val="Corpsdetexte"/>
        <w:spacing w:before="4"/>
        <w:rPr>
          <w:b/>
          <w:sz w:val="22"/>
        </w:rPr>
      </w:pPr>
    </w:p>
    <w:p w14:paraId="67AA9901" w14:textId="77777777" w:rsidR="00065702" w:rsidRDefault="00000000">
      <w:pPr>
        <w:pStyle w:val="Corpsdetexte"/>
        <w:spacing w:line="276" w:lineRule="auto"/>
        <w:ind w:left="162" w:right="140"/>
        <w:jc w:val="both"/>
      </w:pPr>
      <w:r>
        <w:t>It is forbidden to feed wild animals whether white-tailed deer, fox, skunk, raccoon, Canada</w:t>
      </w:r>
      <w:r>
        <w:rPr>
          <w:spacing w:val="1"/>
        </w:rPr>
        <w:t xml:space="preserve"> </w:t>
      </w:r>
      <w:r>
        <w:t>goose or</w:t>
      </w:r>
      <w:r>
        <w:rPr>
          <w:spacing w:val="-2"/>
        </w:rPr>
        <w:t xml:space="preserve"> </w:t>
      </w:r>
      <w:r>
        <w:t>any</w:t>
      </w:r>
      <w:r>
        <w:rPr>
          <w:spacing w:val="-2"/>
        </w:rPr>
        <w:t xml:space="preserve"> </w:t>
      </w:r>
      <w:r>
        <w:t>other</w:t>
      </w:r>
      <w:r>
        <w:rPr>
          <w:spacing w:val="-1"/>
        </w:rPr>
        <w:t xml:space="preserve"> </w:t>
      </w:r>
      <w:r>
        <w:t>non-domestic</w:t>
      </w:r>
      <w:r>
        <w:rPr>
          <w:spacing w:val="-1"/>
        </w:rPr>
        <w:t xml:space="preserve"> </w:t>
      </w:r>
      <w:r>
        <w:t>animal.</w:t>
      </w:r>
    </w:p>
    <w:p w14:paraId="16BCAA8F" w14:textId="77777777" w:rsidR="00065702" w:rsidRDefault="00000000">
      <w:pPr>
        <w:spacing w:before="123"/>
        <w:ind w:left="162"/>
        <w:rPr>
          <w:b/>
        </w:rPr>
      </w:pPr>
      <w:r>
        <w:rPr>
          <w:b/>
          <w:sz w:val="28"/>
        </w:rPr>
        <w:t>G</w:t>
      </w:r>
      <w:r>
        <w:rPr>
          <w:b/>
        </w:rPr>
        <w:t>EESE</w:t>
      </w:r>
    </w:p>
    <w:p w14:paraId="5EE7F8B4" w14:textId="77777777" w:rsidR="00065702" w:rsidRDefault="00000000">
      <w:pPr>
        <w:pStyle w:val="Corpsdetexte"/>
        <w:spacing w:before="109" w:line="276" w:lineRule="auto"/>
        <w:ind w:left="162" w:right="140"/>
        <w:jc w:val="both"/>
        <w:rPr>
          <w:b/>
        </w:rPr>
      </w:pPr>
      <w:r>
        <w:t>Geese</w:t>
      </w:r>
      <w:r>
        <w:rPr>
          <w:spacing w:val="-3"/>
        </w:rPr>
        <w:t xml:space="preserve"> </w:t>
      </w:r>
      <w:r>
        <w:t>that</w:t>
      </w:r>
      <w:r>
        <w:rPr>
          <w:spacing w:val="-2"/>
        </w:rPr>
        <w:t xml:space="preserve"> </w:t>
      </w:r>
      <w:r>
        <w:t>nest</w:t>
      </w:r>
      <w:r>
        <w:rPr>
          <w:spacing w:val="-2"/>
        </w:rPr>
        <w:t xml:space="preserve"> </w:t>
      </w:r>
      <w:r>
        <w:t>around</w:t>
      </w:r>
      <w:r>
        <w:rPr>
          <w:spacing w:val="-3"/>
        </w:rPr>
        <w:t xml:space="preserve"> </w:t>
      </w:r>
      <w:r>
        <w:t>the</w:t>
      </w:r>
      <w:r>
        <w:rPr>
          <w:spacing w:val="-1"/>
        </w:rPr>
        <w:t xml:space="preserve"> </w:t>
      </w:r>
      <w:r>
        <w:t>lake</w:t>
      </w:r>
      <w:r>
        <w:rPr>
          <w:spacing w:val="-4"/>
        </w:rPr>
        <w:t xml:space="preserve"> </w:t>
      </w:r>
      <w:r>
        <w:t>have</w:t>
      </w:r>
      <w:r>
        <w:rPr>
          <w:spacing w:val="-5"/>
        </w:rPr>
        <w:t xml:space="preserve"> </w:t>
      </w:r>
      <w:r>
        <w:t>become</w:t>
      </w:r>
      <w:r>
        <w:rPr>
          <w:spacing w:val="-3"/>
        </w:rPr>
        <w:t xml:space="preserve"> </w:t>
      </w:r>
      <w:r>
        <w:t>annoying</w:t>
      </w:r>
      <w:r>
        <w:rPr>
          <w:spacing w:val="-3"/>
        </w:rPr>
        <w:t xml:space="preserve"> </w:t>
      </w:r>
      <w:r>
        <w:t>birds</w:t>
      </w:r>
      <w:r>
        <w:rPr>
          <w:spacing w:val="-1"/>
        </w:rPr>
        <w:t xml:space="preserve"> </w:t>
      </w:r>
      <w:r>
        <w:t>on</w:t>
      </w:r>
      <w:r>
        <w:rPr>
          <w:spacing w:val="-3"/>
        </w:rPr>
        <w:t xml:space="preserve"> </w:t>
      </w:r>
      <w:r>
        <w:t>our</w:t>
      </w:r>
      <w:r>
        <w:rPr>
          <w:spacing w:val="-3"/>
        </w:rPr>
        <w:t xml:space="preserve"> </w:t>
      </w:r>
      <w:r>
        <w:t>shores.</w:t>
      </w:r>
      <w:r>
        <w:rPr>
          <w:spacing w:val="-1"/>
        </w:rPr>
        <w:t xml:space="preserve"> </w:t>
      </w:r>
      <w:r>
        <w:t>A</w:t>
      </w:r>
      <w:r>
        <w:rPr>
          <w:spacing w:val="-1"/>
        </w:rPr>
        <w:t xml:space="preserve"> </w:t>
      </w:r>
      <w:r>
        <w:t>major</w:t>
      </w:r>
      <w:r>
        <w:rPr>
          <w:spacing w:val="-3"/>
        </w:rPr>
        <w:t xml:space="preserve"> </w:t>
      </w:r>
      <w:r>
        <w:t>source</w:t>
      </w:r>
      <w:r>
        <w:rPr>
          <w:spacing w:val="-52"/>
        </w:rPr>
        <w:t xml:space="preserve"> </w:t>
      </w:r>
      <w:r>
        <w:t>of pollution, they jeopardize the health of our lake. It is therefore forbidden to feed these</w:t>
      </w:r>
      <w:r>
        <w:rPr>
          <w:spacing w:val="1"/>
        </w:rPr>
        <w:t xml:space="preserve"> </w:t>
      </w:r>
      <w:r>
        <w:rPr>
          <w:spacing w:val="-1"/>
        </w:rPr>
        <w:t>birds.</w:t>
      </w:r>
      <w:r>
        <w:rPr>
          <w:spacing w:val="-12"/>
        </w:rPr>
        <w:t xml:space="preserve"> </w:t>
      </w:r>
      <w:r>
        <w:rPr>
          <w:spacing w:val="-1"/>
        </w:rPr>
        <w:t>Barriers</w:t>
      </w:r>
      <w:r>
        <w:rPr>
          <w:spacing w:val="-14"/>
        </w:rPr>
        <w:t xml:space="preserve"> </w:t>
      </w:r>
      <w:r>
        <w:rPr>
          <w:spacing w:val="-1"/>
        </w:rPr>
        <w:t>have</w:t>
      </w:r>
      <w:r>
        <w:rPr>
          <w:spacing w:val="-12"/>
        </w:rPr>
        <w:t xml:space="preserve"> </w:t>
      </w:r>
      <w:r>
        <w:rPr>
          <w:spacing w:val="-1"/>
        </w:rPr>
        <w:t>been</w:t>
      </w:r>
      <w:r>
        <w:rPr>
          <w:spacing w:val="-14"/>
        </w:rPr>
        <w:t xml:space="preserve"> </w:t>
      </w:r>
      <w:r>
        <w:rPr>
          <w:spacing w:val="-1"/>
        </w:rPr>
        <w:t>installed</w:t>
      </w:r>
      <w:r>
        <w:rPr>
          <w:spacing w:val="-11"/>
        </w:rPr>
        <w:t xml:space="preserve"> </w:t>
      </w:r>
      <w:r>
        <w:rPr>
          <w:spacing w:val="-1"/>
        </w:rPr>
        <w:t>at</w:t>
      </w:r>
      <w:r>
        <w:rPr>
          <w:spacing w:val="-13"/>
        </w:rPr>
        <w:t xml:space="preserve"> </w:t>
      </w:r>
      <w:r>
        <w:rPr>
          <w:spacing w:val="-1"/>
        </w:rPr>
        <w:t>the</w:t>
      </w:r>
      <w:r>
        <w:rPr>
          <w:spacing w:val="-12"/>
        </w:rPr>
        <w:t xml:space="preserve"> </w:t>
      </w:r>
      <w:r>
        <w:rPr>
          <w:spacing w:val="-1"/>
        </w:rPr>
        <w:t>beaches</w:t>
      </w:r>
      <w:r>
        <w:rPr>
          <w:spacing w:val="-13"/>
        </w:rPr>
        <w:t xml:space="preserve"> </w:t>
      </w:r>
      <w:r>
        <w:t>to</w:t>
      </w:r>
      <w:r>
        <w:rPr>
          <w:spacing w:val="-10"/>
        </w:rPr>
        <w:t xml:space="preserve"> </w:t>
      </w:r>
      <w:r>
        <w:t>prevent</w:t>
      </w:r>
      <w:r>
        <w:rPr>
          <w:spacing w:val="-12"/>
        </w:rPr>
        <w:t xml:space="preserve"> </w:t>
      </w:r>
      <w:r>
        <w:t>geese</w:t>
      </w:r>
      <w:r>
        <w:rPr>
          <w:spacing w:val="-12"/>
        </w:rPr>
        <w:t xml:space="preserve"> </w:t>
      </w:r>
      <w:r>
        <w:t>from</w:t>
      </w:r>
      <w:r>
        <w:rPr>
          <w:spacing w:val="-10"/>
        </w:rPr>
        <w:t xml:space="preserve"> </w:t>
      </w:r>
      <w:r>
        <w:t>settling</w:t>
      </w:r>
      <w:r>
        <w:rPr>
          <w:spacing w:val="-13"/>
        </w:rPr>
        <w:t xml:space="preserve"> </w:t>
      </w:r>
      <w:r>
        <w:t>there.</w:t>
      </w:r>
      <w:r>
        <w:rPr>
          <w:spacing w:val="-13"/>
        </w:rPr>
        <w:t xml:space="preserve"> </w:t>
      </w:r>
      <w:r>
        <w:t>Please</w:t>
      </w:r>
      <w:r>
        <w:rPr>
          <w:spacing w:val="-52"/>
        </w:rPr>
        <w:t xml:space="preserve"> </w:t>
      </w:r>
      <w:r>
        <w:t>put</w:t>
      </w:r>
      <w:r>
        <w:rPr>
          <w:spacing w:val="-2"/>
        </w:rPr>
        <w:t xml:space="preserve"> </w:t>
      </w:r>
      <w:r>
        <w:t>the</w:t>
      </w:r>
      <w:r>
        <w:rPr>
          <w:spacing w:val="-1"/>
        </w:rPr>
        <w:t xml:space="preserve"> </w:t>
      </w:r>
      <w:r>
        <w:t>barriers</w:t>
      </w:r>
      <w:r>
        <w:rPr>
          <w:spacing w:val="1"/>
        </w:rPr>
        <w:t xml:space="preserve"> </w:t>
      </w:r>
      <w:r>
        <w:t>back</w:t>
      </w:r>
      <w:r>
        <w:rPr>
          <w:spacing w:val="-1"/>
        </w:rPr>
        <w:t xml:space="preserve"> </w:t>
      </w:r>
      <w:r>
        <w:t>in</w:t>
      </w:r>
      <w:r>
        <w:rPr>
          <w:spacing w:val="1"/>
        </w:rPr>
        <w:t xml:space="preserve"> </w:t>
      </w:r>
      <w:r>
        <w:t>place after</w:t>
      </w:r>
      <w:r>
        <w:rPr>
          <w:spacing w:val="1"/>
        </w:rPr>
        <w:t xml:space="preserve"> </w:t>
      </w:r>
      <w:r>
        <w:t>swimming</w:t>
      </w:r>
      <w:r>
        <w:rPr>
          <w:b/>
        </w:rPr>
        <w:t>.</w:t>
      </w:r>
    </w:p>
    <w:p w14:paraId="043CF98C" w14:textId="77777777" w:rsidR="00065702" w:rsidRDefault="00000000">
      <w:pPr>
        <w:pStyle w:val="Corpsdetexte"/>
        <w:spacing w:line="276" w:lineRule="auto"/>
        <w:ind w:left="162" w:right="139"/>
        <w:jc w:val="both"/>
      </w:pPr>
      <w:r>
        <w:t>At all times, but especially in spring, the nesting period, the cooperation of residents is</w:t>
      </w:r>
      <w:r>
        <w:rPr>
          <w:spacing w:val="1"/>
        </w:rPr>
        <w:t xml:space="preserve"> </w:t>
      </w:r>
      <w:r>
        <w:t>requested</w:t>
      </w:r>
      <w:r>
        <w:rPr>
          <w:spacing w:val="1"/>
        </w:rPr>
        <w:t xml:space="preserve"> </w:t>
      </w:r>
      <w:r>
        <w:t>to</w:t>
      </w:r>
      <w:r>
        <w:rPr>
          <w:spacing w:val="1"/>
        </w:rPr>
        <w:t xml:space="preserve"> </w:t>
      </w:r>
      <w:r>
        <w:t>maximize</w:t>
      </w:r>
      <w:r>
        <w:rPr>
          <w:spacing w:val="1"/>
        </w:rPr>
        <w:t xml:space="preserve"> </w:t>
      </w:r>
      <w:r>
        <w:t>efforts</w:t>
      </w:r>
      <w:r>
        <w:rPr>
          <w:spacing w:val="1"/>
        </w:rPr>
        <w:t xml:space="preserve"> </w:t>
      </w:r>
      <w:r>
        <w:t>to</w:t>
      </w:r>
      <w:r>
        <w:rPr>
          <w:spacing w:val="1"/>
        </w:rPr>
        <w:t xml:space="preserve"> </w:t>
      </w:r>
      <w:r>
        <w:t>control</w:t>
      </w:r>
      <w:r>
        <w:rPr>
          <w:spacing w:val="1"/>
        </w:rPr>
        <w:t xml:space="preserve"> </w:t>
      </w:r>
      <w:r>
        <w:t>the presence</w:t>
      </w:r>
      <w:r>
        <w:rPr>
          <w:spacing w:val="1"/>
        </w:rPr>
        <w:t xml:space="preserve"> </w:t>
      </w:r>
      <w:r>
        <w:t>of</w:t>
      </w:r>
      <w:r>
        <w:rPr>
          <w:spacing w:val="1"/>
        </w:rPr>
        <w:t xml:space="preserve"> </w:t>
      </w:r>
      <w:r>
        <w:t>geese.</w:t>
      </w:r>
      <w:r>
        <w:rPr>
          <w:spacing w:val="1"/>
        </w:rPr>
        <w:t xml:space="preserve"> </w:t>
      </w:r>
      <w:r>
        <w:t>We</w:t>
      </w:r>
      <w:r>
        <w:rPr>
          <w:spacing w:val="1"/>
        </w:rPr>
        <w:t xml:space="preserve"> </w:t>
      </w:r>
      <w:r>
        <w:t>recommend</w:t>
      </w:r>
      <w:r>
        <w:rPr>
          <w:spacing w:val="1"/>
        </w:rPr>
        <w:t xml:space="preserve"> </w:t>
      </w:r>
      <w:r>
        <w:t>that</w:t>
      </w:r>
      <w:r>
        <w:rPr>
          <w:spacing w:val="1"/>
        </w:rPr>
        <w:t xml:space="preserve"> </w:t>
      </w:r>
      <w:r>
        <w:t>residents</w:t>
      </w:r>
      <w:r>
        <w:rPr>
          <w:spacing w:val="1"/>
        </w:rPr>
        <w:t xml:space="preserve"> </w:t>
      </w:r>
      <w:r>
        <w:t>install</w:t>
      </w:r>
      <w:r>
        <w:rPr>
          <w:spacing w:val="1"/>
        </w:rPr>
        <w:t xml:space="preserve"> </w:t>
      </w:r>
      <w:r>
        <w:t>barriers</w:t>
      </w:r>
      <w:r>
        <w:rPr>
          <w:spacing w:val="1"/>
        </w:rPr>
        <w:t xml:space="preserve"> </w:t>
      </w:r>
      <w:r>
        <w:t>on</w:t>
      </w:r>
      <w:r>
        <w:rPr>
          <w:spacing w:val="1"/>
        </w:rPr>
        <w:t xml:space="preserve"> </w:t>
      </w:r>
      <w:r>
        <w:t>their</w:t>
      </w:r>
      <w:r>
        <w:rPr>
          <w:spacing w:val="1"/>
        </w:rPr>
        <w:t xml:space="preserve"> </w:t>
      </w:r>
      <w:r>
        <w:t>property</w:t>
      </w:r>
      <w:r>
        <w:rPr>
          <w:spacing w:val="1"/>
        </w:rPr>
        <w:t xml:space="preserve"> </w:t>
      </w:r>
      <w:r>
        <w:t>and</w:t>
      </w:r>
      <w:r>
        <w:rPr>
          <w:spacing w:val="1"/>
        </w:rPr>
        <w:t xml:space="preserve"> </w:t>
      </w:r>
      <w:r>
        <w:t>keep</w:t>
      </w:r>
      <w:r>
        <w:rPr>
          <w:spacing w:val="1"/>
        </w:rPr>
        <w:t xml:space="preserve"> </w:t>
      </w:r>
      <w:r>
        <w:t>vegetation</w:t>
      </w:r>
      <w:r>
        <w:rPr>
          <w:spacing w:val="1"/>
        </w:rPr>
        <w:t xml:space="preserve"> </w:t>
      </w:r>
      <w:r>
        <w:t>dense</w:t>
      </w:r>
      <w:r>
        <w:rPr>
          <w:spacing w:val="1"/>
        </w:rPr>
        <w:t xml:space="preserve"> </w:t>
      </w:r>
      <w:r>
        <w:t>enough</w:t>
      </w:r>
      <w:r>
        <w:rPr>
          <w:spacing w:val="1"/>
        </w:rPr>
        <w:t xml:space="preserve"> </w:t>
      </w:r>
      <w:r>
        <w:t>on</w:t>
      </w:r>
      <w:r>
        <w:rPr>
          <w:spacing w:val="1"/>
        </w:rPr>
        <w:t xml:space="preserve"> </w:t>
      </w:r>
      <w:r>
        <w:t>the</w:t>
      </w:r>
      <w:r>
        <w:rPr>
          <w:spacing w:val="1"/>
        </w:rPr>
        <w:t xml:space="preserve"> </w:t>
      </w:r>
      <w:r>
        <w:t>shoreline</w:t>
      </w:r>
      <w:r>
        <w:rPr>
          <w:spacing w:val="-2"/>
        </w:rPr>
        <w:t xml:space="preserve"> </w:t>
      </w:r>
      <w:r>
        <w:t>to</w:t>
      </w:r>
      <w:r>
        <w:rPr>
          <w:spacing w:val="-1"/>
        </w:rPr>
        <w:t xml:space="preserve"> </w:t>
      </w:r>
      <w:r>
        <w:t>prevent birds</w:t>
      </w:r>
      <w:r>
        <w:rPr>
          <w:spacing w:val="1"/>
        </w:rPr>
        <w:t xml:space="preserve"> </w:t>
      </w:r>
      <w:r>
        <w:t>from</w:t>
      </w:r>
      <w:r>
        <w:rPr>
          <w:spacing w:val="-1"/>
        </w:rPr>
        <w:t xml:space="preserve"> </w:t>
      </w:r>
      <w:r>
        <w:t>nesting</w:t>
      </w:r>
      <w:r>
        <w:rPr>
          <w:spacing w:val="-2"/>
        </w:rPr>
        <w:t xml:space="preserve"> </w:t>
      </w:r>
      <w:r>
        <w:t>there.</w:t>
      </w:r>
    </w:p>
    <w:p w14:paraId="323E0F68" w14:textId="77777777" w:rsidR="00065702" w:rsidRDefault="00065702">
      <w:pPr>
        <w:pStyle w:val="Corpsdetexte"/>
        <w:spacing w:before="7"/>
        <w:rPr>
          <w:sz w:val="18"/>
        </w:rPr>
      </w:pPr>
    </w:p>
    <w:p w14:paraId="11E1CE51" w14:textId="77777777" w:rsidR="00065702" w:rsidRDefault="00000000">
      <w:pPr>
        <w:ind w:left="162"/>
        <w:rPr>
          <w:b/>
        </w:rPr>
      </w:pPr>
      <w:r>
        <w:rPr>
          <w:b/>
          <w:sz w:val="28"/>
        </w:rPr>
        <w:t>B</w:t>
      </w:r>
      <w:r>
        <w:rPr>
          <w:b/>
        </w:rPr>
        <w:t>EAVERS</w:t>
      </w:r>
    </w:p>
    <w:p w14:paraId="1EB4C27C" w14:textId="77777777" w:rsidR="00065702" w:rsidRDefault="00000000">
      <w:pPr>
        <w:pStyle w:val="Corpsdetexte"/>
        <w:spacing w:before="109" w:line="276" w:lineRule="auto"/>
        <w:ind w:left="162" w:right="143"/>
        <w:jc w:val="both"/>
      </w:pPr>
      <w:r>
        <w:t>Herbivorous, the beaver likes to feed on aquatic plants, the fruits of terrestrial plants and</w:t>
      </w:r>
      <w:r>
        <w:rPr>
          <w:spacing w:val="1"/>
        </w:rPr>
        <w:t xml:space="preserve"> </w:t>
      </w:r>
      <w:r>
        <w:t>deciduous</w:t>
      </w:r>
      <w:r>
        <w:rPr>
          <w:spacing w:val="-3"/>
        </w:rPr>
        <w:t xml:space="preserve"> </w:t>
      </w:r>
      <w:r>
        <w:t>trees</w:t>
      </w:r>
      <w:r>
        <w:rPr>
          <w:spacing w:val="-2"/>
        </w:rPr>
        <w:t xml:space="preserve"> </w:t>
      </w:r>
      <w:r>
        <w:t>(poplars, maples,</w:t>
      </w:r>
      <w:r>
        <w:rPr>
          <w:spacing w:val="-3"/>
        </w:rPr>
        <w:t xml:space="preserve"> </w:t>
      </w:r>
      <w:r>
        <w:t>alders</w:t>
      </w:r>
      <w:r>
        <w:rPr>
          <w:spacing w:val="-1"/>
        </w:rPr>
        <w:t xml:space="preserve"> </w:t>
      </w:r>
      <w:r>
        <w:t>and</w:t>
      </w:r>
      <w:r>
        <w:rPr>
          <w:spacing w:val="-2"/>
        </w:rPr>
        <w:t xml:space="preserve"> </w:t>
      </w:r>
      <w:r>
        <w:t>willows). Aspen is</w:t>
      </w:r>
      <w:r>
        <w:rPr>
          <w:spacing w:val="-1"/>
        </w:rPr>
        <w:t xml:space="preserve"> </w:t>
      </w:r>
      <w:proofErr w:type="gramStart"/>
      <w:r>
        <w:t>it’s</w:t>
      </w:r>
      <w:proofErr w:type="gramEnd"/>
      <w:r>
        <w:rPr>
          <w:spacing w:val="-3"/>
        </w:rPr>
        <w:t xml:space="preserve"> </w:t>
      </w:r>
      <w:proofErr w:type="spellStart"/>
      <w:r>
        <w:t>favourite</w:t>
      </w:r>
      <w:proofErr w:type="spellEnd"/>
      <w:r>
        <w:rPr>
          <w:spacing w:val="1"/>
        </w:rPr>
        <w:t xml:space="preserve"> </w:t>
      </w:r>
      <w:r>
        <w:t>species.</w:t>
      </w:r>
    </w:p>
    <w:p w14:paraId="1795C659" w14:textId="77777777" w:rsidR="00065702" w:rsidRDefault="00000000">
      <w:pPr>
        <w:pStyle w:val="Corpsdetexte"/>
        <w:spacing w:before="1" w:line="276" w:lineRule="auto"/>
        <w:ind w:left="162" w:right="139"/>
        <w:jc w:val="both"/>
      </w:pPr>
      <w:r>
        <w:t>The Wildlife Conservation Act prohibits the destruction of beaver dams. This practice is also</w:t>
      </w:r>
      <w:r>
        <w:rPr>
          <w:spacing w:val="-52"/>
        </w:rPr>
        <w:t xml:space="preserve"> </w:t>
      </w:r>
      <w:r>
        <w:rPr>
          <w:spacing w:val="-1"/>
        </w:rPr>
        <w:t>useless,</w:t>
      </w:r>
      <w:r>
        <w:rPr>
          <w:spacing w:val="-13"/>
        </w:rPr>
        <w:t xml:space="preserve"> </w:t>
      </w:r>
      <w:r>
        <w:rPr>
          <w:spacing w:val="-1"/>
        </w:rPr>
        <w:t>because</w:t>
      </w:r>
      <w:r>
        <w:rPr>
          <w:spacing w:val="-13"/>
        </w:rPr>
        <w:t xml:space="preserve"> </w:t>
      </w:r>
      <w:r>
        <w:rPr>
          <w:spacing w:val="-1"/>
        </w:rPr>
        <w:t>the</w:t>
      </w:r>
      <w:r>
        <w:rPr>
          <w:spacing w:val="-13"/>
        </w:rPr>
        <w:t xml:space="preserve"> </w:t>
      </w:r>
      <w:r>
        <w:rPr>
          <w:spacing w:val="-1"/>
        </w:rPr>
        <w:t>beaver</w:t>
      </w:r>
      <w:r>
        <w:rPr>
          <w:spacing w:val="-12"/>
        </w:rPr>
        <w:t xml:space="preserve"> </w:t>
      </w:r>
      <w:r>
        <w:rPr>
          <w:spacing w:val="-1"/>
        </w:rPr>
        <w:t>will</w:t>
      </w:r>
      <w:r>
        <w:rPr>
          <w:spacing w:val="-14"/>
        </w:rPr>
        <w:t xml:space="preserve"> </w:t>
      </w:r>
      <w:r>
        <w:rPr>
          <w:spacing w:val="-1"/>
        </w:rPr>
        <w:t>rebuild</w:t>
      </w:r>
      <w:r>
        <w:rPr>
          <w:spacing w:val="-12"/>
        </w:rPr>
        <w:t xml:space="preserve"> </w:t>
      </w:r>
      <w:r>
        <w:t>its</w:t>
      </w:r>
      <w:r>
        <w:rPr>
          <w:spacing w:val="-14"/>
        </w:rPr>
        <w:t xml:space="preserve"> </w:t>
      </w:r>
      <w:r>
        <w:t>dam</w:t>
      </w:r>
      <w:r>
        <w:rPr>
          <w:spacing w:val="-12"/>
        </w:rPr>
        <w:t xml:space="preserve"> </w:t>
      </w:r>
      <w:r>
        <w:t>each</w:t>
      </w:r>
      <w:r>
        <w:rPr>
          <w:spacing w:val="-11"/>
        </w:rPr>
        <w:t xml:space="preserve"> </w:t>
      </w:r>
      <w:r>
        <w:t>time.</w:t>
      </w:r>
      <w:r>
        <w:rPr>
          <w:spacing w:val="-15"/>
        </w:rPr>
        <w:t xml:space="preserve"> </w:t>
      </w:r>
      <w:r>
        <w:t>Trapping</w:t>
      </w:r>
      <w:r>
        <w:rPr>
          <w:spacing w:val="-14"/>
        </w:rPr>
        <w:t xml:space="preserve"> </w:t>
      </w:r>
      <w:r>
        <w:t>is</w:t>
      </w:r>
      <w:r>
        <w:rPr>
          <w:spacing w:val="-13"/>
        </w:rPr>
        <w:t xml:space="preserve"> </w:t>
      </w:r>
      <w:r>
        <w:t>also</w:t>
      </w:r>
      <w:r>
        <w:rPr>
          <w:spacing w:val="-16"/>
        </w:rPr>
        <w:t xml:space="preserve"> </w:t>
      </w:r>
      <w:r>
        <w:t>prohibited</w:t>
      </w:r>
      <w:r>
        <w:rPr>
          <w:spacing w:val="-11"/>
        </w:rPr>
        <w:t xml:space="preserve"> </w:t>
      </w:r>
      <w:r>
        <w:t>outside</w:t>
      </w:r>
      <w:r>
        <w:rPr>
          <w:spacing w:val="-52"/>
        </w:rPr>
        <w:t xml:space="preserve"> </w:t>
      </w:r>
      <w:r>
        <w:t>the trapping period – this is again a temporary solution, since other beavers will come to</w:t>
      </w:r>
      <w:r>
        <w:rPr>
          <w:spacing w:val="1"/>
        </w:rPr>
        <w:t xml:space="preserve"> </w:t>
      </w:r>
      <w:r>
        <w:t>replace</w:t>
      </w:r>
      <w:r>
        <w:rPr>
          <w:spacing w:val="-3"/>
        </w:rPr>
        <w:t xml:space="preserve"> </w:t>
      </w:r>
      <w:r>
        <w:t>those</w:t>
      </w:r>
      <w:r>
        <w:rPr>
          <w:spacing w:val="-1"/>
        </w:rPr>
        <w:t xml:space="preserve"> </w:t>
      </w:r>
      <w:r>
        <w:t>who</w:t>
      </w:r>
      <w:r>
        <w:rPr>
          <w:spacing w:val="-1"/>
        </w:rPr>
        <w:t xml:space="preserve"> </w:t>
      </w:r>
      <w:r>
        <w:t>have</w:t>
      </w:r>
      <w:r>
        <w:rPr>
          <w:spacing w:val="-3"/>
        </w:rPr>
        <w:t xml:space="preserve"> </w:t>
      </w:r>
      <w:r>
        <w:t>been captured.</w:t>
      </w:r>
    </w:p>
    <w:p w14:paraId="67E6F9C1" w14:textId="77777777" w:rsidR="00065702" w:rsidRDefault="00000000">
      <w:pPr>
        <w:pStyle w:val="Corpsdetexte"/>
        <w:spacing w:line="276" w:lineRule="auto"/>
        <w:ind w:left="162" w:right="139"/>
        <w:jc w:val="both"/>
      </w:pPr>
      <w:r>
        <w:t>The best way to counter beaver damage is to protect trees with wire mesh about 90 to 120</w:t>
      </w:r>
      <w:r>
        <w:rPr>
          <w:spacing w:val="1"/>
        </w:rPr>
        <w:t xml:space="preserve"> </w:t>
      </w:r>
      <w:r>
        <w:t>cm high, because the beaver does not climb. It is useless to surround an entire place to</w:t>
      </w:r>
      <w:r>
        <w:rPr>
          <w:spacing w:val="1"/>
        </w:rPr>
        <w:t xml:space="preserve"> </w:t>
      </w:r>
      <w:r>
        <w:t>protect it, because the beaver only enters by the edge of the water. Instead, plant species</w:t>
      </w:r>
      <w:r>
        <w:rPr>
          <w:spacing w:val="1"/>
        </w:rPr>
        <w:t xml:space="preserve"> </w:t>
      </w:r>
      <w:r>
        <w:t>that</w:t>
      </w:r>
      <w:r>
        <w:rPr>
          <w:spacing w:val="1"/>
        </w:rPr>
        <w:t xml:space="preserve"> </w:t>
      </w:r>
      <w:r>
        <w:t>it</w:t>
      </w:r>
      <w:r>
        <w:rPr>
          <w:spacing w:val="-1"/>
        </w:rPr>
        <w:t xml:space="preserve"> </w:t>
      </w:r>
      <w:r>
        <w:t>does</w:t>
      </w:r>
      <w:r>
        <w:rPr>
          <w:spacing w:val="-2"/>
        </w:rPr>
        <w:t xml:space="preserve"> </w:t>
      </w:r>
      <w:r>
        <w:t>not like,</w:t>
      </w:r>
      <w:r>
        <w:rPr>
          <w:spacing w:val="1"/>
        </w:rPr>
        <w:t xml:space="preserve"> </w:t>
      </w:r>
      <w:r>
        <w:t>such</w:t>
      </w:r>
      <w:r>
        <w:rPr>
          <w:spacing w:val="-1"/>
        </w:rPr>
        <w:t xml:space="preserve"> </w:t>
      </w:r>
      <w:r>
        <w:t>as conifers.</w:t>
      </w:r>
    </w:p>
    <w:p w14:paraId="23084E83" w14:textId="1BB7E3BC" w:rsidR="00065702" w:rsidRDefault="00DC410E">
      <w:pPr>
        <w:pStyle w:val="Corpsdetexte"/>
        <w:spacing w:line="276" w:lineRule="auto"/>
        <w:ind w:left="162" w:right="141"/>
        <w:jc w:val="both"/>
        <w:rPr>
          <w:rFonts w:ascii="Arial MT"/>
        </w:rPr>
      </w:pPr>
      <w:r>
        <w:rPr>
          <w:noProof/>
        </w:rPr>
        <mc:AlternateContent>
          <mc:Choice Requires="wps">
            <w:drawing>
              <wp:anchor distT="0" distB="0" distL="114300" distR="114300" simplePos="0" relativeHeight="251663360" behindDoc="1" locked="0" layoutInCell="1" allowOverlap="1" wp14:anchorId="512598DD" wp14:editId="7AC9686C">
                <wp:simplePos x="0" y="0"/>
                <wp:positionH relativeFrom="page">
                  <wp:posOffset>6057900</wp:posOffset>
                </wp:positionH>
                <wp:positionV relativeFrom="paragraph">
                  <wp:posOffset>427990</wp:posOffset>
                </wp:positionV>
                <wp:extent cx="41275" cy="186055"/>
                <wp:effectExtent l="0" t="0" r="0" b="0"/>
                <wp:wrapNone/>
                <wp:docPr id="16617735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8605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64805" id="Rectangle 3" o:spid="_x0000_s1026" style="position:absolute;margin-left:477pt;margin-top:33.7pt;width:3.25pt;height:14.65pt;z-index:-1612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" fillcolor="#f8f8f8" stroked="f">
                <w10:wrap anchorx="page"/>
              </v:rect>
            </w:pict>
          </mc:Fallback>
        </mc:AlternateContent>
      </w:r>
      <w:r>
        <w:t>The beaver represents an ally in the context of global warming, because it recreates an</w:t>
      </w:r>
      <w:r>
        <w:rPr>
          <w:spacing w:val="1"/>
        </w:rPr>
        <w:t xml:space="preserve"> </w:t>
      </w:r>
      <w:r>
        <w:t>important</w:t>
      </w:r>
      <w:r>
        <w:rPr>
          <w:spacing w:val="1"/>
        </w:rPr>
        <w:t xml:space="preserve"> </w:t>
      </w:r>
      <w:r>
        <w:t>biodiversity</w:t>
      </w:r>
      <w:r>
        <w:rPr>
          <w:spacing w:val="1"/>
        </w:rPr>
        <w:t xml:space="preserve"> </w:t>
      </w:r>
      <w:r>
        <w:t>and</w:t>
      </w:r>
      <w:r>
        <w:rPr>
          <w:spacing w:val="1"/>
        </w:rPr>
        <w:t xml:space="preserve"> </w:t>
      </w:r>
      <w:r>
        <w:t>allows</w:t>
      </w:r>
      <w:r>
        <w:rPr>
          <w:spacing w:val="1"/>
        </w:rPr>
        <w:t xml:space="preserve"> </w:t>
      </w:r>
      <w:r>
        <w:t>the</w:t>
      </w:r>
      <w:r>
        <w:rPr>
          <w:spacing w:val="1"/>
        </w:rPr>
        <w:t xml:space="preserve"> </w:t>
      </w:r>
      <w:r>
        <w:t>storage</w:t>
      </w:r>
      <w:r>
        <w:rPr>
          <w:spacing w:val="1"/>
        </w:rPr>
        <w:t xml:space="preserve"> </w:t>
      </w:r>
      <w:r>
        <w:t>of</w:t>
      </w:r>
      <w:r>
        <w:rPr>
          <w:spacing w:val="1"/>
        </w:rPr>
        <w:t xml:space="preserve"> </w:t>
      </w:r>
      <w:r>
        <w:t>a</w:t>
      </w:r>
      <w:r>
        <w:rPr>
          <w:spacing w:val="1"/>
        </w:rPr>
        <w:t xml:space="preserve"> </w:t>
      </w:r>
      <w:r>
        <w:t>large</w:t>
      </w:r>
      <w:r>
        <w:rPr>
          <w:spacing w:val="1"/>
        </w:rPr>
        <w:t xml:space="preserve"> </w:t>
      </w:r>
      <w:r>
        <w:t>quantity</w:t>
      </w:r>
      <w:r>
        <w:rPr>
          <w:spacing w:val="1"/>
        </w:rPr>
        <w:t xml:space="preserve"> </w:t>
      </w:r>
      <w:r>
        <w:t>of</w:t>
      </w:r>
      <w:r>
        <w:rPr>
          <w:spacing w:val="1"/>
        </w:rPr>
        <w:t xml:space="preserve"> </w:t>
      </w:r>
      <w:r>
        <w:t>fresh</w:t>
      </w:r>
      <w:r>
        <w:rPr>
          <w:spacing w:val="1"/>
        </w:rPr>
        <w:t xml:space="preserve"> </w:t>
      </w:r>
      <w:r>
        <w:t>water.</w:t>
      </w:r>
      <w:r>
        <w:rPr>
          <w:spacing w:val="1"/>
        </w:rPr>
        <w:t xml:space="preserve"> </w:t>
      </w:r>
      <w:r>
        <w:t>If</w:t>
      </w:r>
      <w:r>
        <w:rPr>
          <w:spacing w:val="1"/>
        </w:rPr>
        <w:t xml:space="preserve"> </w:t>
      </w:r>
      <w:r>
        <w:t>infrastructures</w:t>
      </w:r>
      <w:r>
        <w:rPr>
          <w:spacing w:val="-2"/>
        </w:rPr>
        <w:t xml:space="preserve"> </w:t>
      </w:r>
      <w:r>
        <w:t>are</w:t>
      </w:r>
      <w:r>
        <w:rPr>
          <w:spacing w:val="-2"/>
        </w:rPr>
        <w:t xml:space="preserve"> </w:t>
      </w:r>
      <w:r>
        <w:t>not</w:t>
      </w:r>
      <w:r>
        <w:rPr>
          <w:spacing w:val="2"/>
        </w:rPr>
        <w:t xml:space="preserve"> </w:t>
      </w:r>
      <w:r>
        <w:t>threatened,</w:t>
      </w:r>
      <w:r>
        <w:rPr>
          <w:spacing w:val="-2"/>
        </w:rPr>
        <w:t xml:space="preserve"> </w:t>
      </w:r>
      <w:r>
        <w:t>it</w:t>
      </w:r>
      <w:r>
        <w:rPr>
          <w:spacing w:val="2"/>
        </w:rPr>
        <w:t xml:space="preserve"> </w:t>
      </w:r>
      <w:r>
        <w:t>is</w:t>
      </w:r>
      <w:r>
        <w:rPr>
          <w:spacing w:val="-3"/>
        </w:rPr>
        <w:t xml:space="preserve"> </w:t>
      </w:r>
      <w:r>
        <w:t>advisable</w:t>
      </w:r>
      <w:r>
        <w:rPr>
          <w:spacing w:val="-1"/>
        </w:rPr>
        <w:t xml:space="preserve"> </w:t>
      </w:r>
      <w:r>
        <w:t>to</w:t>
      </w:r>
      <w:r>
        <w:rPr>
          <w:spacing w:val="-2"/>
        </w:rPr>
        <w:t xml:space="preserve"> </w:t>
      </w:r>
      <w:r>
        <w:t>learn</w:t>
      </w:r>
      <w:r>
        <w:rPr>
          <w:spacing w:val="1"/>
        </w:rPr>
        <w:t xml:space="preserve"> </w:t>
      </w:r>
      <w:r>
        <w:t>to live</w:t>
      </w:r>
      <w:r>
        <w:rPr>
          <w:spacing w:val="-2"/>
        </w:rPr>
        <w:t xml:space="preserve"> </w:t>
      </w:r>
      <w:r>
        <w:t>with</w:t>
      </w:r>
      <w:r>
        <w:rPr>
          <w:spacing w:val="-1"/>
        </w:rPr>
        <w:t xml:space="preserve"> </w:t>
      </w:r>
      <w:r>
        <w:t>the</w:t>
      </w:r>
      <w:r>
        <w:rPr>
          <w:spacing w:val="-2"/>
        </w:rPr>
        <w:t xml:space="preserve"> </w:t>
      </w:r>
      <w:r>
        <w:t>beaver</w:t>
      </w:r>
      <w:r>
        <w:rPr>
          <w:rFonts w:ascii="Arial MT"/>
          <w:color w:val="1F2023"/>
        </w:rPr>
        <w:t>.</w:t>
      </w:r>
    </w:p>
    <w:p w14:paraId="10B8B290" w14:textId="77777777" w:rsidR="00065702" w:rsidRDefault="00065702">
      <w:pPr>
        <w:pStyle w:val="Corpsdetexte"/>
        <w:spacing w:before="2"/>
        <w:rPr>
          <w:rFonts w:ascii="Arial MT"/>
          <w:sz w:val="27"/>
        </w:rPr>
      </w:pPr>
    </w:p>
    <w:p w14:paraId="18A6EFEB" w14:textId="77777777" w:rsidR="00065702" w:rsidRDefault="00000000">
      <w:pPr>
        <w:ind w:left="162"/>
        <w:rPr>
          <w:b/>
        </w:rPr>
      </w:pPr>
      <w:r>
        <w:rPr>
          <w:b/>
          <w:sz w:val="28"/>
        </w:rPr>
        <w:t>W</w:t>
      </w:r>
      <w:r>
        <w:rPr>
          <w:b/>
        </w:rPr>
        <w:t xml:space="preserve">HITE </w:t>
      </w:r>
      <w:r>
        <w:rPr>
          <w:b/>
          <w:sz w:val="28"/>
        </w:rPr>
        <w:t>T</w:t>
      </w:r>
      <w:r>
        <w:rPr>
          <w:b/>
        </w:rPr>
        <w:t>AILED</w:t>
      </w:r>
      <w:r>
        <w:rPr>
          <w:b/>
          <w:spacing w:val="-3"/>
        </w:rPr>
        <w:t xml:space="preserve"> </w:t>
      </w:r>
      <w:r>
        <w:rPr>
          <w:b/>
          <w:sz w:val="28"/>
        </w:rPr>
        <w:t>D</w:t>
      </w:r>
      <w:r>
        <w:rPr>
          <w:b/>
        </w:rPr>
        <w:t>EER</w:t>
      </w:r>
    </w:p>
    <w:p w14:paraId="574EC749" w14:textId="77777777" w:rsidR="00065702" w:rsidRDefault="00000000">
      <w:pPr>
        <w:pStyle w:val="Corpsdetexte"/>
        <w:spacing w:before="107" w:line="276" w:lineRule="auto"/>
        <w:ind w:left="162" w:right="137"/>
        <w:jc w:val="both"/>
      </w:pPr>
      <w:r>
        <w:t>Several residents of the estate deplore each year the loss of ornamental plants and shrubs</w:t>
      </w:r>
      <w:r>
        <w:rPr>
          <w:spacing w:val="1"/>
        </w:rPr>
        <w:t xml:space="preserve"> </w:t>
      </w:r>
      <w:r>
        <w:t>that the deer loves. Let's not forget that on the territory of the Domain, the deer is as much</w:t>
      </w:r>
      <w:r>
        <w:rPr>
          <w:spacing w:val="-52"/>
        </w:rPr>
        <w:t xml:space="preserve"> </w:t>
      </w:r>
      <w:r>
        <w:t>at home as we are. The solution to keeping beautiful flowerbeds therefore consists in</w:t>
      </w:r>
      <w:r>
        <w:rPr>
          <w:spacing w:val="1"/>
        </w:rPr>
        <w:t xml:space="preserve"> </w:t>
      </w:r>
      <w:r>
        <w:t>planting plants that he does not want. Some shrubs that resist it: bearberry, or bearberry</w:t>
      </w:r>
      <w:r>
        <w:rPr>
          <w:spacing w:val="1"/>
        </w:rPr>
        <w:t xml:space="preserve"> </w:t>
      </w:r>
      <w:r>
        <w:t xml:space="preserve">(Arctostaphylos </w:t>
      </w:r>
      <w:proofErr w:type="spellStart"/>
      <w:r>
        <w:t>uvaursi</w:t>
      </w:r>
      <w:proofErr w:type="spellEnd"/>
      <w:r>
        <w:t xml:space="preserve">), </w:t>
      </w:r>
      <w:proofErr w:type="spellStart"/>
      <w:r>
        <w:t>sweetberry</w:t>
      </w:r>
      <w:proofErr w:type="spellEnd"/>
      <w:r>
        <w:t xml:space="preserve"> (Comptonia peregrina), mountain laurel, also called</w:t>
      </w:r>
      <w:r>
        <w:rPr>
          <w:spacing w:val="1"/>
        </w:rPr>
        <w:t xml:space="preserve"> </w:t>
      </w:r>
      <w:r>
        <w:t>sheep's</w:t>
      </w:r>
      <w:r>
        <w:rPr>
          <w:spacing w:val="1"/>
        </w:rPr>
        <w:t xml:space="preserve"> </w:t>
      </w:r>
      <w:proofErr w:type="spellStart"/>
      <w:r>
        <w:t>crevard</w:t>
      </w:r>
      <w:proofErr w:type="spellEnd"/>
      <w:r>
        <w:rPr>
          <w:spacing w:val="1"/>
        </w:rPr>
        <w:t xml:space="preserve"> </w:t>
      </w:r>
      <w:r>
        <w:t>or</w:t>
      </w:r>
      <w:r>
        <w:rPr>
          <w:spacing w:val="1"/>
        </w:rPr>
        <w:t xml:space="preserve"> </w:t>
      </w:r>
      <w:r>
        <w:t>sheep's</w:t>
      </w:r>
      <w:r>
        <w:rPr>
          <w:spacing w:val="1"/>
        </w:rPr>
        <w:t xml:space="preserve"> </w:t>
      </w:r>
      <w:r>
        <w:t>laurel</w:t>
      </w:r>
      <w:r>
        <w:rPr>
          <w:spacing w:val="1"/>
        </w:rPr>
        <w:t xml:space="preserve"> </w:t>
      </w:r>
      <w:r>
        <w:t>(Kalmia</w:t>
      </w:r>
      <w:r>
        <w:rPr>
          <w:spacing w:val="1"/>
        </w:rPr>
        <w:t xml:space="preserve"> </w:t>
      </w:r>
      <w:r>
        <w:t>angustifolia),</w:t>
      </w:r>
      <w:r>
        <w:rPr>
          <w:spacing w:val="1"/>
        </w:rPr>
        <w:t xml:space="preserve"> </w:t>
      </w:r>
      <w:r>
        <w:t>balsam</w:t>
      </w:r>
      <w:r>
        <w:rPr>
          <w:spacing w:val="1"/>
        </w:rPr>
        <w:t xml:space="preserve"> </w:t>
      </w:r>
      <w:r>
        <w:t>bayberry</w:t>
      </w:r>
      <w:r>
        <w:rPr>
          <w:spacing w:val="1"/>
        </w:rPr>
        <w:t xml:space="preserve"> </w:t>
      </w:r>
      <w:r>
        <w:t>(Myrica</w:t>
      </w:r>
      <w:r>
        <w:rPr>
          <w:spacing w:val="1"/>
        </w:rPr>
        <w:t xml:space="preserve"> </w:t>
      </w:r>
      <w:r>
        <w:t>gale),</w:t>
      </w:r>
      <w:r>
        <w:rPr>
          <w:spacing w:val="1"/>
        </w:rPr>
        <w:t xml:space="preserve"> </w:t>
      </w:r>
      <w:r>
        <w:t>potentilla</w:t>
      </w:r>
      <w:r>
        <w:rPr>
          <w:spacing w:val="29"/>
        </w:rPr>
        <w:t xml:space="preserve"> </w:t>
      </w:r>
      <w:r>
        <w:t>(Potentilla</w:t>
      </w:r>
      <w:r>
        <w:rPr>
          <w:spacing w:val="29"/>
        </w:rPr>
        <w:t xml:space="preserve"> </w:t>
      </w:r>
      <w:proofErr w:type="spellStart"/>
      <w:r>
        <w:t>fruticosa</w:t>
      </w:r>
      <w:proofErr w:type="spellEnd"/>
      <w:r>
        <w:t>)</w:t>
      </w:r>
      <w:r>
        <w:rPr>
          <w:spacing w:val="28"/>
        </w:rPr>
        <w:t xml:space="preserve"> </w:t>
      </w:r>
      <w:r>
        <w:t>and</w:t>
      </w:r>
      <w:r>
        <w:rPr>
          <w:spacing w:val="30"/>
        </w:rPr>
        <w:t xml:space="preserve"> </w:t>
      </w:r>
      <w:r>
        <w:t>cranberry</w:t>
      </w:r>
      <w:r>
        <w:rPr>
          <w:spacing w:val="27"/>
        </w:rPr>
        <w:t xml:space="preserve"> </w:t>
      </w:r>
      <w:r>
        <w:t>(Viburnum</w:t>
      </w:r>
      <w:r>
        <w:rPr>
          <w:spacing w:val="30"/>
        </w:rPr>
        <w:t xml:space="preserve"> </w:t>
      </w:r>
      <w:proofErr w:type="spellStart"/>
      <w:r>
        <w:t>cassinoides</w:t>
      </w:r>
      <w:proofErr w:type="spellEnd"/>
      <w:r>
        <w:t>).</w:t>
      </w:r>
      <w:r>
        <w:rPr>
          <w:spacing w:val="27"/>
        </w:rPr>
        <w:t xml:space="preserve"> </w:t>
      </w:r>
      <w:r>
        <w:t>The</w:t>
      </w:r>
      <w:r>
        <w:rPr>
          <w:spacing w:val="29"/>
        </w:rPr>
        <w:t xml:space="preserve"> </w:t>
      </w:r>
      <w:r>
        <w:t>deer</w:t>
      </w:r>
      <w:r>
        <w:rPr>
          <w:spacing w:val="30"/>
        </w:rPr>
        <w:t xml:space="preserve"> </w:t>
      </w:r>
      <w:r>
        <w:t>does</w:t>
      </w:r>
      <w:r>
        <w:rPr>
          <w:spacing w:val="28"/>
        </w:rPr>
        <w:t xml:space="preserve"> </w:t>
      </w:r>
      <w:r>
        <w:t>not</w:t>
      </w:r>
    </w:p>
    <w:p w14:paraId="04402F36" w14:textId="77777777" w:rsidR="00065702" w:rsidRDefault="00065702">
      <w:pPr>
        <w:spacing w:line="276" w:lineRule="auto"/>
        <w:jc w:val="both"/>
        <w:sectPr w:rsidR="00065702">
          <w:pgSz w:w="12240" w:h="15840"/>
          <w:pgMar w:top="940" w:right="1440" w:bottom="1460" w:left="1540" w:header="0" w:footer="1235" w:gutter="0"/>
          <w:pgBorders w:offsetFrom="page">
            <w:top w:val="single" w:sz="4" w:space="24" w:color="000000"/>
            <w:left w:val="single" w:sz="4" w:space="24" w:color="000000"/>
            <w:bottom w:val="single" w:sz="4" w:space="24" w:color="000000"/>
            <w:right w:val="single" w:sz="4" w:space="24" w:color="000000"/>
          </w:pgBorders>
          <w:cols w:space="720"/>
        </w:sectPr>
      </w:pPr>
    </w:p>
    <w:p w14:paraId="2D5FEF7A" w14:textId="77777777" w:rsidR="00065702" w:rsidRDefault="00000000">
      <w:pPr>
        <w:pStyle w:val="Corpsdetexte"/>
        <w:spacing w:before="24"/>
        <w:ind w:left="162"/>
      </w:pPr>
      <w:r>
        <w:lastRenderedPageBreak/>
        <w:t>seem</w:t>
      </w:r>
      <w:r>
        <w:rPr>
          <w:spacing w:val="28"/>
        </w:rPr>
        <w:t xml:space="preserve"> </w:t>
      </w:r>
      <w:r>
        <w:t>interested</w:t>
      </w:r>
      <w:r>
        <w:rPr>
          <w:spacing w:val="27"/>
        </w:rPr>
        <w:t xml:space="preserve"> </w:t>
      </w:r>
      <w:r>
        <w:t>either</w:t>
      </w:r>
      <w:r>
        <w:rPr>
          <w:spacing w:val="29"/>
        </w:rPr>
        <w:t xml:space="preserve"> </w:t>
      </w:r>
      <w:r>
        <w:t>in</w:t>
      </w:r>
      <w:r>
        <w:rPr>
          <w:spacing w:val="29"/>
        </w:rPr>
        <w:t xml:space="preserve"> </w:t>
      </w:r>
      <w:r>
        <w:t>the</w:t>
      </w:r>
      <w:r>
        <w:rPr>
          <w:spacing w:val="27"/>
        </w:rPr>
        <w:t xml:space="preserve"> </w:t>
      </w:r>
      <w:r>
        <w:t>wild</w:t>
      </w:r>
      <w:r>
        <w:rPr>
          <w:spacing w:val="29"/>
        </w:rPr>
        <w:t xml:space="preserve"> </w:t>
      </w:r>
      <w:r>
        <w:t>rose</w:t>
      </w:r>
      <w:r>
        <w:rPr>
          <w:spacing w:val="29"/>
        </w:rPr>
        <w:t xml:space="preserve"> </w:t>
      </w:r>
      <w:r>
        <w:t>or</w:t>
      </w:r>
      <w:r>
        <w:rPr>
          <w:spacing w:val="26"/>
        </w:rPr>
        <w:t xml:space="preserve"> </w:t>
      </w:r>
      <w:r>
        <w:t>in</w:t>
      </w:r>
      <w:r>
        <w:rPr>
          <w:spacing w:val="26"/>
        </w:rPr>
        <w:t xml:space="preserve"> </w:t>
      </w:r>
      <w:r>
        <w:t>the</w:t>
      </w:r>
      <w:r>
        <w:rPr>
          <w:spacing w:val="30"/>
        </w:rPr>
        <w:t xml:space="preserve"> </w:t>
      </w:r>
      <w:r>
        <w:t>weigela,</w:t>
      </w:r>
      <w:r>
        <w:rPr>
          <w:spacing w:val="27"/>
        </w:rPr>
        <w:t xml:space="preserve"> </w:t>
      </w:r>
      <w:r>
        <w:t>which</w:t>
      </w:r>
      <w:r>
        <w:rPr>
          <w:spacing w:val="26"/>
        </w:rPr>
        <w:t xml:space="preserve"> </w:t>
      </w:r>
      <w:r>
        <w:t>blooms</w:t>
      </w:r>
      <w:r>
        <w:rPr>
          <w:spacing w:val="28"/>
        </w:rPr>
        <w:t xml:space="preserve"> </w:t>
      </w:r>
      <w:r>
        <w:t>well</w:t>
      </w:r>
      <w:r>
        <w:rPr>
          <w:spacing w:val="28"/>
        </w:rPr>
        <w:t xml:space="preserve"> </w:t>
      </w:r>
      <w:r>
        <w:t>and</w:t>
      </w:r>
      <w:r>
        <w:rPr>
          <w:spacing w:val="30"/>
        </w:rPr>
        <w:t xml:space="preserve"> </w:t>
      </w:r>
      <w:r>
        <w:t>is</w:t>
      </w:r>
      <w:r>
        <w:rPr>
          <w:spacing w:val="28"/>
        </w:rPr>
        <w:t xml:space="preserve"> </w:t>
      </w:r>
      <w:r>
        <w:t>very</w:t>
      </w:r>
    </w:p>
    <w:p w14:paraId="5472F263" w14:textId="77777777" w:rsidR="00065702" w:rsidRDefault="00000000">
      <w:pPr>
        <w:pStyle w:val="Corpsdetexte"/>
        <w:spacing w:before="43"/>
        <w:ind w:left="162"/>
      </w:pPr>
      <w:r>
        <w:t>resistant.</w:t>
      </w:r>
    </w:p>
    <w:p w14:paraId="58C99C5A" w14:textId="77777777" w:rsidR="00065702" w:rsidRDefault="00065702">
      <w:pPr>
        <w:pStyle w:val="Corpsdetexte"/>
        <w:spacing w:before="10"/>
        <w:rPr>
          <w:sz w:val="31"/>
        </w:rPr>
      </w:pPr>
    </w:p>
    <w:p w14:paraId="4980011C" w14:textId="77777777" w:rsidR="00065702" w:rsidRDefault="00000000">
      <w:pPr>
        <w:ind w:left="162"/>
        <w:rPr>
          <w:b/>
        </w:rPr>
      </w:pPr>
      <w:r>
        <w:rPr>
          <w:b/>
        </w:rPr>
        <w:t>Loons</w:t>
      </w:r>
    </w:p>
    <w:p w14:paraId="4EB775E6" w14:textId="77777777" w:rsidR="00065702" w:rsidRDefault="00000000">
      <w:pPr>
        <w:pStyle w:val="Corpsdetexte"/>
        <w:spacing w:before="102" w:line="276" w:lineRule="auto"/>
        <w:ind w:left="162" w:right="139"/>
        <w:jc w:val="both"/>
      </w:pPr>
      <w:r>
        <w:t>This migratory bird has disappeared from several lakes in the east of the continent due to</w:t>
      </w:r>
      <w:r>
        <w:rPr>
          <w:spacing w:val="1"/>
        </w:rPr>
        <w:t xml:space="preserve"> </w:t>
      </w:r>
      <w:r>
        <w:t>pollution</w:t>
      </w:r>
      <w:r>
        <w:rPr>
          <w:spacing w:val="-5"/>
        </w:rPr>
        <w:t xml:space="preserve"> </w:t>
      </w:r>
      <w:r>
        <w:t>and</w:t>
      </w:r>
      <w:r>
        <w:rPr>
          <w:spacing w:val="-8"/>
        </w:rPr>
        <w:t xml:space="preserve"> </w:t>
      </w:r>
      <w:r>
        <w:t>acid</w:t>
      </w:r>
      <w:r>
        <w:rPr>
          <w:spacing w:val="-6"/>
        </w:rPr>
        <w:t xml:space="preserve"> </w:t>
      </w:r>
      <w:r>
        <w:t>rain.</w:t>
      </w:r>
      <w:r>
        <w:rPr>
          <w:spacing w:val="-8"/>
        </w:rPr>
        <w:t xml:space="preserve"> </w:t>
      </w:r>
      <w:r>
        <w:t>A</w:t>
      </w:r>
      <w:r>
        <w:rPr>
          <w:spacing w:val="-8"/>
        </w:rPr>
        <w:t xml:space="preserve"> </w:t>
      </w:r>
      <w:r>
        <w:t>precarious</w:t>
      </w:r>
      <w:r>
        <w:rPr>
          <w:spacing w:val="-7"/>
        </w:rPr>
        <w:t xml:space="preserve"> </w:t>
      </w:r>
      <w:r>
        <w:t>species,</w:t>
      </w:r>
      <w:r>
        <w:rPr>
          <w:spacing w:val="-9"/>
        </w:rPr>
        <w:t xml:space="preserve"> </w:t>
      </w:r>
      <w:r>
        <w:t>the</w:t>
      </w:r>
      <w:r>
        <w:rPr>
          <w:spacing w:val="-7"/>
        </w:rPr>
        <w:t xml:space="preserve"> </w:t>
      </w:r>
      <w:r>
        <w:t>loon</w:t>
      </w:r>
      <w:r>
        <w:rPr>
          <w:spacing w:val="-8"/>
        </w:rPr>
        <w:t xml:space="preserve"> </w:t>
      </w:r>
      <w:r>
        <w:t>is</w:t>
      </w:r>
      <w:r>
        <w:rPr>
          <w:spacing w:val="-7"/>
        </w:rPr>
        <w:t xml:space="preserve"> </w:t>
      </w:r>
      <w:r>
        <w:t>protected</w:t>
      </w:r>
      <w:r>
        <w:rPr>
          <w:spacing w:val="-7"/>
        </w:rPr>
        <w:t xml:space="preserve"> </w:t>
      </w:r>
      <w:r>
        <w:t>under</w:t>
      </w:r>
      <w:r>
        <w:rPr>
          <w:spacing w:val="-8"/>
        </w:rPr>
        <w:t xml:space="preserve"> </w:t>
      </w:r>
      <w:r>
        <w:t>the</w:t>
      </w:r>
      <w:r>
        <w:rPr>
          <w:spacing w:val="-9"/>
        </w:rPr>
        <w:t xml:space="preserve"> </w:t>
      </w:r>
      <w:r>
        <w:t>Migratory</w:t>
      </w:r>
      <w:r>
        <w:rPr>
          <w:spacing w:val="-6"/>
        </w:rPr>
        <w:t xml:space="preserve"> </w:t>
      </w:r>
      <w:r>
        <w:t>Birds</w:t>
      </w:r>
      <w:r>
        <w:rPr>
          <w:spacing w:val="-52"/>
        </w:rPr>
        <w:t xml:space="preserve"> </w:t>
      </w:r>
      <w:r>
        <w:t>Convention</w:t>
      </w:r>
      <w:r>
        <w:rPr>
          <w:spacing w:val="-1"/>
        </w:rPr>
        <w:t xml:space="preserve"> </w:t>
      </w:r>
      <w:r>
        <w:t>Act.</w:t>
      </w:r>
    </w:p>
    <w:p w14:paraId="6F32D384" w14:textId="5594453B" w:rsidR="00065702" w:rsidRDefault="00DC410E">
      <w:pPr>
        <w:pStyle w:val="Corpsdetexte"/>
        <w:spacing w:line="276" w:lineRule="auto"/>
        <w:ind w:left="162" w:right="141"/>
        <w:jc w:val="both"/>
        <w:rPr>
          <w:rFonts w:ascii="Arial MT"/>
        </w:rPr>
      </w:pPr>
      <w:r>
        <w:rPr>
          <w:noProof/>
        </w:rPr>
        <mc:AlternateContent>
          <mc:Choice Requires="wps">
            <w:drawing>
              <wp:anchor distT="0" distB="0" distL="114300" distR="114300" simplePos="0" relativeHeight="251664384" behindDoc="1" locked="0" layoutInCell="1" allowOverlap="1" wp14:anchorId="2A6630BA" wp14:editId="5D16FA7C">
                <wp:simplePos x="0" y="0"/>
                <wp:positionH relativeFrom="page">
                  <wp:posOffset>2651760</wp:posOffset>
                </wp:positionH>
                <wp:positionV relativeFrom="paragraph">
                  <wp:posOffset>428625</wp:posOffset>
                </wp:positionV>
                <wp:extent cx="42545" cy="186055"/>
                <wp:effectExtent l="0" t="0" r="0" b="0"/>
                <wp:wrapNone/>
                <wp:docPr id="104453755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8605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EBD61" id="Rectangle 2" o:spid="_x0000_s1026" style="position:absolute;margin-left:208.8pt;margin-top:33.75pt;width:3.35pt;height:14.65pt;z-index:-1612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" fillcolor="#f8f8f8" stroked="f">
                <w10:wrap anchorx="page"/>
              </v:rect>
            </w:pict>
          </mc:Fallback>
        </mc:AlternateContent>
      </w:r>
      <w:r>
        <w:t>The loon needs peace and quiet, especially during its nesting period (mid-July) and the</w:t>
      </w:r>
      <w:r>
        <w:rPr>
          <w:spacing w:val="1"/>
        </w:rPr>
        <w:t xml:space="preserve"> </w:t>
      </w:r>
      <w:r>
        <w:t>following two months, when rearing the young (one or two chicks), before they can begin</w:t>
      </w:r>
      <w:r>
        <w:rPr>
          <w:spacing w:val="1"/>
        </w:rPr>
        <w:t xml:space="preserve"> </w:t>
      </w:r>
      <w:r>
        <w:t>their</w:t>
      </w:r>
      <w:r>
        <w:rPr>
          <w:spacing w:val="-2"/>
        </w:rPr>
        <w:t xml:space="preserve"> </w:t>
      </w:r>
      <w:r>
        <w:t>first</w:t>
      </w:r>
      <w:r>
        <w:rPr>
          <w:spacing w:val="2"/>
        </w:rPr>
        <w:t xml:space="preserve"> </w:t>
      </w:r>
      <w:r>
        <w:t>migratory</w:t>
      </w:r>
      <w:r>
        <w:rPr>
          <w:spacing w:val="-2"/>
        </w:rPr>
        <w:t xml:space="preserve"> </w:t>
      </w:r>
      <w:r>
        <w:t>flight</w:t>
      </w:r>
      <w:r>
        <w:rPr>
          <w:rFonts w:ascii="Arial MT"/>
          <w:color w:val="1F2023"/>
        </w:rPr>
        <w:t>.</w:t>
      </w:r>
    </w:p>
    <w:p w14:paraId="0BE95C6D" w14:textId="77777777" w:rsidR="00065702" w:rsidRDefault="00000000">
      <w:pPr>
        <w:pStyle w:val="Corpsdetexte"/>
        <w:spacing w:line="276" w:lineRule="auto"/>
        <w:ind w:left="162" w:right="143"/>
        <w:jc w:val="both"/>
      </w:pPr>
      <w:r>
        <w:t>Disturbing loons can jeopardize the survival of the young. They may stop feeding, develop</w:t>
      </w:r>
      <w:r>
        <w:rPr>
          <w:spacing w:val="1"/>
        </w:rPr>
        <w:t xml:space="preserve"> </w:t>
      </w:r>
      <w:r>
        <w:t>illnesses or be abandoned by their parents. We are lucky to have loons on the lake. They</w:t>
      </w:r>
      <w:r>
        <w:rPr>
          <w:spacing w:val="1"/>
        </w:rPr>
        <w:t xml:space="preserve"> </w:t>
      </w:r>
      <w:r>
        <w:t>usually</w:t>
      </w:r>
      <w:r>
        <w:rPr>
          <w:spacing w:val="-3"/>
        </w:rPr>
        <w:t xml:space="preserve"> </w:t>
      </w:r>
      <w:r>
        <w:t>build</w:t>
      </w:r>
      <w:r>
        <w:rPr>
          <w:spacing w:val="2"/>
        </w:rPr>
        <w:t xml:space="preserve"> </w:t>
      </w:r>
      <w:r>
        <w:t>their</w:t>
      </w:r>
      <w:r>
        <w:rPr>
          <w:spacing w:val="-1"/>
        </w:rPr>
        <w:t xml:space="preserve"> </w:t>
      </w:r>
      <w:r>
        <w:t>nest</w:t>
      </w:r>
      <w:r>
        <w:rPr>
          <w:spacing w:val="2"/>
        </w:rPr>
        <w:t xml:space="preserve"> </w:t>
      </w:r>
      <w:r>
        <w:t>on</w:t>
      </w:r>
      <w:r>
        <w:rPr>
          <w:spacing w:val="1"/>
        </w:rPr>
        <w:t xml:space="preserve"> </w:t>
      </w:r>
      <w:r>
        <w:t>the</w:t>
      </w:r>
      <w:r>
        <w:rPr>
          <w:spacing w:val="-1"/>
        </w:rPr>
        <w:t xml:space="preserve"> </w:t>
      </w:r>
      <w:r>
        <w:t>northern tip</w:t>
      </w:r>
      <w:r>
        <w:rPr>
          <w:spacing w:val="-1"/>
        </w:rPr>
        <w:t xml:space="preserve"> </w:t>
      </w:r>
      <w:r>
        <w:t>of</w:t>
      </w:r>
      <w:r>
        <w:rPr>
          <w:spacing w:val="-2"/>
        </w:rPr>
        <w:t xml:space="preserve"> </w:t>
      </w:r>
      <w:r>
        <w:t>the</w:t>
      </w:r>
      <w:r>
        <w:rPr>
          <w:spacing w:val="-4"/>
        </w:rPr>
        <w:t xml:space="preserve"> </w:t>
      </w:r>
      <w:r>
        <w:t>island.</w:t>
      </w:r>
    </w:p>
    <w:p w14:paraId="128B839D" w14:textId="77777777" w:rsidR="00065702" w:rsidRDefault="00000000">
      <w:pPr>
        <w:pStyle w:val="Titre4"/>
        <w:spacing w:before="59" w:line="278" w:lineRule="auto"/>
        <w:ind w:right="142"/>
        <w:jc w:val="both"/>
      </w:pPr>
      <w:r>
        <w:t>To protect the loon, it is important to avoid approaching the island and its shores and to</w:t>
      </w:r>
      <w:r>
        <w:rPr>
          <w:spacing w:val="1"/>
        </w:rPr>
        <w:t xml:space="preserve"> </w:t>
      </w:r>
      <w:r>
        <w:t>deliberately approach</w:t>
      </w:r>
      <w:r>
        <w:rPr>
          <w:spacing w:val="-1"/>
        </w:rPr>
        <w:t xml:space="preserve"> </w:t>
      </w:r>
      <w:r>
        <w:t>this</w:t>
      </w:r>
      <w:r>
        <w:rPr>
          <w:spacing w:val="1"/>
        </w:rPr>
        <w:t xml:space="preserve"> </w:t>
      </w:r>
      <w:r>
        <w:t>bird</w:t>
      </w:r>
      <w:r>
        <w:rPr>
          <w:spacing w:val="-1"/>
        </w:rPr>
        <w:t xml:space="preserve"> </w:t>
      </w:r>
      <w:r>
        <w:t>to</w:t>
      </w:r>
      <w:r>
        <w:rPr>
          <w:spacing w:val="-1"/>
        </w:rPr>
        <w:t xml:space="preserve"> </w:t>
      </w:r>
      <w:r>
        <w:t>observe</w:t>
      </w:r>
      <w:r>
        <w:rPr>
          <w:spacing w:val="-1"/>
        </w:rPr>
        <w:t xml:space="preserve"> </w:t>
      </w:r>
      <w:r>
        <w:t>it.</w:t>
      </w:r>
    </w:p>
    <w:p w14:paraId="0D44D27D" w14:textId="77777777" w:rsidR="00065702" w:rsidRDefault="00065702">
      <w:pPr>
        <w:pStyle w:val="Corpsdetexte"/>
        <w:rPr>
          <w:b/>
        </w:rPr>
      </w:pPr>
    </w:p>
    <w:p w14:paraId="244BBE95" w14:textId="77777777" w:rsidR="00065702" w:rsidRDefault="00000000">
      <w:pPr>
        <w:spacing w:before="191"/>
        <w:ind w:left="162"/>
        <w:rPr>
          <w:b/>
        </w:rPr>
      </w:pPr>
      <w:r>
        <w:rPr>
          <w:b/>
        </w:rPr>
        <w:t>POACHING</w:t>
      </w:r>
    </w:p>
    <w:p w14:paraId="08DB2450" w14:textId="77777777" w:rsidR="00065702" w:rsidRDefault="00000000">
      <w:pPr>
        <w:pStyle w:val="Corpsdetexte"/>
        <w:spacing w:before="124" w:line="276" w:lineRule="auto"/>
        <w:ind w:left="162" w:right="138"/>
        <w:jc w:val="both"/>
      </w:pPr>
      <w:r>
        <w:t>Poaching is present in our rural areas. If you hear gunshots outside the hunting season, in</w:t>
      </w:r>
      <w:r>
        <w:rPr>
          <w:spacing w:val="1"/>
        </w:rPr>
        <w:t xml:space="preserve"> </w:t>
      </w:r>
      <w:r>
        <w:t>the evening or at night, it is important to report everything to the wildlife officers. To do so,</w:t>
      </w:r>
      <w:r>
        <w:rPr>
          <w:spacing w:val="-52"/>
        </w:rPr>
        <w:t xml:space="preserve"> </w:t>
      </w:r>
      <w:r>
        <w:t>call 1 800 463-2191 at any time. For more details, see the SOS Poaching website. You can</w:t>
      </w:r>
      <w:r>
        <w:rPr>
          <w:spacing w:val="1"/>
        </w:rPr>
        <w:t xml:space="preserve"> </w:t>
      </w:r>
      <w:r>
        <w:t>also report online</w:t>
      </w:r>
      <w:r>
        <w:rPr>
          <w:spacing w:val="-1"/>
        </w:rPr>
        <w:t xml:space="preserve"> </w:t>
      </w:r>
      <w:r>
        <w:t>from</w:t>
      </w:r>
      <w:r>
        <w:rPr>
          <w:spacing w:val="-1"/>
        </w:rPr>
        <w:t xml:space="preserve"> </w:t>
      </w:r>
      <w:r>
        <w:t>this</w:t>
      </w:r>
      <w:r>
        <w:rPr>
          <w:spacing w:val="1"/>
        </w:rPr>
        <w:t xml:space="preserve"> </w:t>
      </w:r>
      <w:r>
        <w:t>site.</w:t>
      </w:r>
    </w:p>
    <w:p w14:paraId="5A0CBDCB" w14:textId="77777777" w:rsidR="00065702" w:rsidRDefault="00065702">
      <w:pPr>
        <w:spacing w:line="276" w:lineRule="auto"/>
        <w:jc w:val="both"/>
        <w:sectPr w:rsidR="00065702">
          <w:pgSz w:w="12240" w:h="15840"/>
          <w:pgMar w:top="940" w:right="1440" w:bottom="1460" w:left="1540" w:header="0" w:footer="1235" w:gutter="0"/>
          <w:pgBorders w:offsetFrom="page">
            <w:top w:val="single" w:sz="4" w:space="24" w:color="000000"/>
            <w:left w:val="single" w:sz="4" w:space="24" w:color="000000"/>
            <w:bottom w:val="single" w:sz="4" w:space="24" w:color="000000"/>
            <w:right w:val="single" w:sz="4" w:space="24" w:color="000000"/>
          </w:pgBorders>
          <w:cols w:space="720"/>
        </w:sectPr>
      </w:pPr>
    </w:p>
    <w:p w14:paraId="35D9FF72" w14:textId="77777777" w:rsidR="00065702" w:rsidRDefault="00000000">
      <w:pPr>
        <w:pStyle w:val="Titre3"/>
        <w:spacing w:before="43"/>
        <w:ind w:left="1013" w:right="995"/>
      </w:pPr>
      <w:bookmarkStart w:id="11" w:name="_TOC_250000"/>
      <w:r>
        <w:rPr>
          <w:color w:val="001F5F"/>
        </w:rPr>
        <w:lastRenderedPageBreak/>
        <w:t>S</w:t>
      </w:r>
      <w:r>
        <w:rPr>
          <w:color w:val="001F5F"/>
          <w:sz w:val="24"/>
        </w:rPr>
        <w:t>ECTION</w:t>
      </w:r>
      <w:r>
        <w:rPr>
          <w:color w:val="001F5F"/>
          <w:spacing w:val="8"/>
          <w:sz w:val="24"/>
        </w:rPr>
        <w:t xml:space="preserve"> </w:t>
      </w:r>
      <w:r>
        <w:rPr>
          <w:color w:val="001F5F"/>
        </w:rPr>
        <w:t>16</w:t>
      </w:r>
      <w:r>
        <w:rPr>
          <w:color w:val="001F5F"/>
          <w:spacing w:val="-2"/>
        </w:rPr>
        <w:t xml:space="preserve"> </w:t>
      </w:r>
      <w:r>
        <w:rPr>
          <w:color w:val="001F5F"/>
        </w:rPr>
        <w:t>–</w:t>
      </w:r>
      <w:r>
        <w:rPr>
          <w:color w:val="001F5F"/>
          <w:spacing w:val="-3"/>
        </w:rPr>
        <w:t xml:space="preserve"> </w:t>
      </w:r>
      <w:r>
        <w:rPr>
          <w:color w:val="001F5F"/>
        </w:rPr>
        <w:t>Useful</w:t>
      </w:r>
      <w:r>
        <w:rPr>
          <w:color w:val="001F5F"/>
          <w:spacing w:val="-2"/>
        </w:rPr>
        <w:t xml:space="preserve"> </w:t>
      </w:r>
      <w:r>
        <w:rPr>
          <w:color w:val="001F5F"/>
        </w:rPr>
        <w:t>Numbers</w:t>
      </w:r>
      <w:r>
        <w:rPr>
          <w:color w:val="001F5F"/>
          <w:spacing w:val="-1"/>
        </w:rPr>
        <w:t xml:space="preserve"> </w:t>
      </w:r>
      <w:bookmarkEnd w:id="11"/>
      <w:r>
        <w:rPr>
          <w:color w:val="001F5F"/>
        </w:rPr>
        <w:t>and Addresses</w:t>
      </w:r>
    </w:p>
    <w:p w14:paraId="07298512" w14:textId="77777777" w:rsidR="00065702" w:rsidRDefault="00065702">
      <w:pPr>
        <w:pStyle w:val="Corpsdetexte"/>
        <w:rPr>
          <w:b/>
          <w:sz w:val="20"/>
        </w:rPr>
      </w:pPr>
    </w:p>
    <w:p w14:paraId="5EE2B00B" w14:textId="77777777" w:rsidR="00065702" w:rsidRDefault="00000000">
      <w:pPr>
        <w:pStyle w:val="Corpsdetexte"/>
        <w:spacing w:before="1"/>
        <w:rPr>
          <w:b/>
          <w:sz w:val="11"/>
        </w:rPr>
      </w:pPr>
      <w:r>
        <w:rPr>
          <w:noProof/>
        </w:rPr>
        <w:drawing>
          <wp:anchor distT="0" distB="0" distL="0" distR="0" simplePos="0" relativeHeight="251655168" behindDoc="0" locked="0" layoutInCell="1" allowOverlap="1" wp14:anchorId="2D680C44" wp14:editId="0BAB4521">
            <wp:simplePos x="0" y="0"/>
            <wp:positionH relativeFrom="page">
              <wp:posOffset>3391714</wp:posOffset>
            </wp:positionH>
            <wp:positionV relativeFrom="paragraph">
              <wp:posOffset>111151</wp:posOffset>
            </wp:positionV>
            <wp:extent cx="1062333" cy="378047"/>
            <wp:effectExtent l="0" t="0" r="0" b="0"/>
            <wp:wrapTopAndBottom/>
            <wp:docPr id="45" name="image24.jpeg" descr="http://us.cdn4.123rf.com/168nwm/picsfive/picsfive0908/picsfive090800110/5336714-pres-de-clics-infos-diver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51" cstate="print"/>
                    <a:stretch>
                      <a:fillRect/>
                    </a:stretch>
                  </pic:blipFill>
                  <pic:spPr>
                    <a:xfrm>
                      <a:off x="0" y="0"/>
                      <a:ext cx="1062333" cy="378047"/>
                    </a:xfrm>
                    <a:prstGeom prst="rect">
                      <a:avLst/>
                    </a:prstGeom>
                  </pic:spPr>
                </pic:pic>
              </a:graphicData>
            </a:graphic>
          </wp:anchor>
        </w:drawing>
      </w:r>
    </w:p>
    <w:p w14:paraId="39889227" w14:textId="77777777" w:rsidR="00065702" w:rsidRDefault="00065702">
      <w:pPr>
        <w:pStyle w:val="Corpsdetexte"/>
        <w:rPr>
          <w:b/>
          <w:sz w:val="20"/>
        </w:rPr>
      </w:pPr>
    </w:p>
    <w:p w14:paraId="475BBB2F" w14:textId="77777777" w:rsidR="00065702" w:rsidRDefault="00065702">
      <w:pPr>
        <w:pStyle w:val="Corpsdetexte"/>
        <w:spacing w:before="9"/>
        <w:rPr>
          <w:b/>
          <w:sz w:val="17"/>
        </w:rPr>
      </w:pPr>
    </w:p>
    <w:tbl>
      <w:tblPr>
        <w:tblStyle w:val="TableNormal"/>
        <w:tblW w:w="0" w:type="auto"/>
        <w:tblInd w:w="119" w:type="dxa"/>
        <w:tblLayout w:type="fixed"/>
        <w:tblLook w:val="01E0" w:firstRow="1" w:lastRow="1" w:firstColumn="1" w:lastColumn="1" w:noHBand="0" w:noVBand="0"/>
      </w:tblPr>
      <w:tblGrid>
        <w:gridCol w:w="5052"/>
        <w:gridCol w:w="3806"/>
      </w:tblGrid>
      <w:tr w:rsidR="00065702" w14:paraId="4F380568" w14:textId="77777777">
        <w:trPr>
          <w:trHeight w:val="287"/>
        </w:trPr>
        <w:tc>
          <w:tcPr>
            <w:tcW w:w="5052" w:type="dxa"/>
          </w:tcPr>
          <w:p w14:paraId="2528CBD3" w14:textId="77777777" w:rsidR="00065702" w:rsidRDefault="00000000">
            <w:pPr>
              <w:pStyle w:val="TableParagraph"/>
              <w:spacing w:line="244" w:lineRule="exact"/>
              <w:rPr>
                <w:sz w:val="24"/>
              </w:rPr>
            </w:pPr>
            <w:r>
              <w:rPr>
                <w:sz w:val="24"/>
              </w:rPr>
              <w:t>Emergency</w:t>
            </w:r>
          </w:p>
        </w:tc>
        <w:tc>
          <w:tcPr>
            <w:tcW w:w="3806" w:type="dxa"/>
          </w:tcPr>
          <w:p w14:paraId="292017A6" w14:textId="77777777" w:rsidR="00065702" w:rsidRDefault="00000000">
            <w:pPr>
              <w:pStyle w:val="TableParagraph"/>
              <w:spacing w:line="244" w:lineRule="exact"/>
              <w:ind w:left="670"/>
              <w:rPr>
                <w:sz w:val="24"/>
              </w:rPr>
            </w:pPr>
            <w:r>
              <w:rPr>
                <w:sz w:val="24"/>
              </w:rPr>
              <w:t>911</w:t>
            </w:r>
          </w:p>
        </w:tc>
      </w:tr>
      <w:tr w:rsidR="00065702" w14:paraId="27AFC2BE" w14:textId="77777777">
        <w:trPr>
          <w:trHeight w:val="336"/>
        </w:trPr>
        <w:tc>
          <w:tcPr>
            <w:tcW w:w="5052" w:type="dxa"/>
          </w:tcPr>
          <w:p w14:paraId="33345946" w14:textId="77777777" w:rsidR="00065702" w:rsidRDefault="00000000">
            <w:pPr>
              <w:pStyle w:val="TableParagraph"/>
              <w:spacing w:line="292" w:lineRule="exact"/>
              <w:rPr>
                <w:sz w:val="24"/>
              </w:rPr>
            </w:pPr>
            <w:r>
              <w:rPr>
                <w:color w:val="212121"/>
                <w:sz w:val="24"/>
              </w:rPr>
              <w:t>Info-</w:t>
            </w:r>
            <w:proofErr w:type="spellStart"/>
            <w:r>
              <w:rPr>
                <w:color w:val="212121"/>
                <w:sz w:val="24"/>
              </w:rPr>
              <w:t>Santé</w:t>
            </w:r>
            <w:proofErr w:type="spellEnd"/>
            <w:r>
              <w:rPr>
                <w:color w:val="212121"/>
                <w:spacing w:val="-2"/>
                <w:sz w:val="24"/>
              </w:rPr>
              <w:t xml:space="preserve"> </w:t>
            </w:r>
            <w:r>
              <w:rPr>
                <w:color w:val="212121"/>
                <w:sz w:val="24"/>
              </w:rPr>
              <w:t>811</w:t>
            </w:r>
          </w:p>
        </w:tc>
        <w:tc>
          <w:tcPr>
            <w:tcW w:w="3806" w:type="dxa"/>
          </w:tcPr>
          <w:p w14:paraId="7A519AE2" w14:textId="77777777" w:rsidR="00065702" w:rsidRDefault="00000000">
            <w:pPr>
              <w:pStyle w:val="TableParagraph"/>
              <w:spacing w:line="292" w:lineRule="exact"/>
              <w:ind w:left="670"/>
              <w:rPr>
                <w:sz w:val="24"/>
              </w:rPr>
            </w:pPr>
            <w:r>
              <w:rPr>
                <w:color w:val="212121"/>
                <w:sz w:val="24"/>
              </w:rPr>
              <w:t>811</w:t>
            </w:r>
          </w:p>
        </w:tc>
      </w:tr>
      <w:tr w:rsidR="00065702" w14:paraId="573B5C34" w14:textId="77777777">
        <w:trPr>
          <w:trHeight w:val="505"/>
        </w:trPr>
        <w:tc>
          <w:tcPr>
            <w:tcW w:w="5052" w:type="dxa"/>
          </w:tcPr>
          <w:p w14:paraId="1CCEC991" w14:textId="77777777" w:rsidR="00065702" w:rsidRDefault="00000000">
            <w:pPr>
              <w:pStyle w:val="TableParagraph"/>
              <w:spacing w:line="293" w:lineRule="exact"/>
              <w:rPr>
                <w:sz w:val="24"/>
              </w:rPr>
            </w:pPr>
            <w:r>
              <w:rPr>
                <w:color w:val="212121"/>
                <w:sz w:val="24"/>
              </w:rPr>
              <w:t>Québec</w:t>
            </w:r>
            <w:r>
              <w:rPr>
                <w:color w:val="212121"/>
                <w:spacing w:val="-4"/>
                <w:sz w:val="24"/>
              </w:rPr>
              <w:t xml:space="preserve"> </w:t>
            </w:r>
            <w:r>
              <w:rPr>
                <w:color w:val="212121"/>
                <w:sz w:val="24"/>
              </w:rPr>
              <w:t>511</w:t>
            </w:r>
            <w:r>
              <w:rPr>
                <w:color w:val="212121"/>
                <w:spacing w:val="-3"/>
                <w:sz w:val="24"/>
              </w:rPr>
              <w:t xml:space="preserve"> </w:t>
            </w:r>
            <w:r>
              <w:rPr>
                <w:color w:val="212121"/>
                <w:sz w:val="24"/>
              </w:rPr>
              <w:t>(Transports</w:t>
            </w:r>
            <w:r>
              <w:rPr>
                <w:color w:val="212121"/>
                <w:spacing w:val="-4"/>
                <w:sz w:val="24"/>
              </w:rPr>
              <w:t xml:space="preserve"> </w:t>
            </w:r>
            <w:r>
              <w:rPr>
                <w:color w:val="212121"/>
                <w:sz w:val="24"/>
              </w:rPr>
              <w:t>Québec)</w:t>
            </w:r>
          </w:p>
        </w:tc>
        <w:tc>
          <w:tcPr>
            <w:tcW w:w="3806" w:type="dxa"/>
          </w:tcPr>
          <w:p w14:paraId="441791A6" w14:textId="77777777" w:rsidR="00065702" w:rsidRDefault="00000000">
            <w:pPr>
              <w:pStyle w:val="TableParagraph"/>
              <w:spacing w:line="293" w:lineRule="exact"/>
              <w:ind w:left="670"/>
              <w:rPr>
                <w:sz w:val="24"/>
              </w:rPr>
            </w:pPr>
            <w:r>
              <w:rPr>
                <w:color w:val="212121"/>
                <w:sz w:val="24"/>
              </w:rPr>
              <w:t>511</w:t>
            </w:r>
          </w:p>
        </w:tc>
      </w:tr>
      <w:tr w:rsidR="00065702" w14:paraId="50E469B8" w14:textId="77777777">
        <w:trPr>
          <w:trHeight w:val="506"/>
        </w:trPr>
        <w:tc>
          <w:tcPr>
            <w:tcW w:w="5052" w:type="dxa"/>
          </w:tcPr>
          <w:p w14:paraId="1B4D1AFF" w14:textId="77777777" w:rsidR="00065702" w:rsidRDefault="00000000">
            <w:pPr>
              <w:pStyle w:val="TableParagraph"/>
              <w:spacing w:before="168"/>
              <w:rPr>
                <w:sz w:val="24"/>
              </w:rPr>
            </w:pPr>
            <w:r>
              <w:rPr>
                <w:sz w:val="24"/>
              </w:rPr>
              <w:t>Municipality</w:t>
            </w:r>
            <w:r>
              <w:rPr>
                <w:spacing w:val="-3"/>
                <w:sz w:val="24"/>
              </w:rPr>
              <w:t xml:space="preserve"> </w:t>
            </w:r>
            <w:r>
              <w:rPr>
                <w:sz w:val="24"/>
              </w:rPr>
              <w:t>of</w:t>
            </w:r>
            <w:r>
              <w:rPr>
                <w:spacing w:val="-2"/>
                <w:sz w:val="24"/>
              </w:rPr>
              <w:t xml:space="preserve"> </w:t>
            </w:r>
            <w:r>
              <w:rPr>
                <w:sz w:val="24"/>
              </w:rPr>
              <w:t>Austin</w:t>
            </w:r>
          </w:p>
        </w:tc>
        <w:tc>
          <w:tcPr>
            <w:tcW w:w="3806" w:type="dxa"/>
          </w:tcPr>
          <w:p w14:paraId="781175E2" w14:textId="77777777" w:rsidR="00065702" w:rsidRDefault="00000000">
            <w:pPr>
              <w:pStyle w:val="TableParagraph"/>
              <w:spacing w:before="168"/>
              <w:ind w:left="662"/>
              <w:rPr>
                <w:sz w:val="24"/>
              </w:rPr>
            </w:pPr>
            <w:r>
              <w:rPr>
                <w:sz w:val="24"/>
              </w:rPr>
              <w:t>819</w:t>
            </w:r>
            <w:r>
              <w:rPr>
                <w:spacing w:val="-3"/>
                <w:sz w:val="24"/>
              </w:rPr>
              <w:t xml:space="preserve"> </w:t>
            </w:r>
            <w:r>
              <w:rPr>
                <w:sz w:val="24"/>
              </w:rPr>
              <w:t>843-2388</w:t>
            </w:r>
          </w:p>
        </w:tc>
      </w:tr>
      <w:tr w:rsidR="00065702" w14:paraId="68945AD1" w14:textId="77777777">
        <w:trPr>
          <w:trHeight w:val="842"/>
        </w:trPr>
        <w:tc>
          <w:tcPr>
            <w:tcW w:w="5052" w:type="dxa"/>
          </w:tcPr>
          <w:p w14:paraId="65B8932E" w14:textId="77777777" w:rsidR="00065702" w:rsidRDefault="00065702">
            <w:pPr>
              <w:pStyle w:val="TableParagraph"/>
              <w:spacing w:before="7"/>
              <w:ind w:left="0"/>
              <w:rPr>
                <w:b/>
                <w:sz w:val="27"/>
              </w:rPr>
            </w:pPr>
          </w:p>
          <w:p w14:paraId="74F335A8" w14:textId="77777777" w:rsidR="00065702" w:rsidRDefault="00000000">
            <w:pPr>
              <w:pStyle w:val="TableParagraph"/>
              <w:rPr>
                <w:sz w:val="24"/>
              </w:rPr>
            </w:pPr>
            <w:r>
              <w:rPr>
                <w:sz w:val="24"/>
              </w:rPr>
              <w:t>Open sky</w:t>
            </w:r>
            <w:r>
              <w:rPr>
                <w:spacing w:val="-1"/>
                <w:sz w:val="24"/>
              </w:rPr>
              <w:t xml:space="preserve"> </w:t>
            </w:r>
            <w:r>
              <w:rPr>
                <w:sz w:val="24"/>
              </w:rPr>
              <w:t>permits</w:t>
            </w:r>
          </w:p>
        </w:tc>
        <w:tc>
          <w:tcPr>
            <w:tcW w:w="3806" w:type="dxa"/>
          </w:tcPr>
          <w:p w14:paraId="315E6817" w14:textId="77777777" w:rsidR="00065702" w:rsidRDefault="00000000">
            <w:pPr>
              <w:pStyle w:val="TableParagraph"/>
              <w:ind w:left="662"/>
              <w:rPr>
                <w:b/>
                <w:sz w:val="24"/>
              </w:rPr>
            </w:pPr>
            <w:hyperlink r:id="rId52">
              <w:r>
                <w:rPr>
                  <w:b/>
                  <w:sz w:val="24"/>
                </w:rPr>
                <w:t>www.municipalite.austin.qc.ca</w:t>
              </w:r>
            </w:hyperlink>
          </w:p>
          <w:p w14:paraId="0DCC1027" w14:textId="77777777" w:rsidR="00065702" w:rsidRDefault="00000000">
            <w:pPr>
              <w:pStyle w:val="TableParagraph"/>
              <w:spacing w:before="43"/>
              <w:ind w:left="670"/>
              <w:rPr>
                <w:sz w:val="24"/>
              </w:rPr>
            </w:pPr>
            <w:r>
              <w:rPr>
                <w:sz w:val="24"/>
              </w:rPr>
              <w:t>819</w:t>
            </w:r>
            <w:r>
              <w:rPr>
                <w:spacing w:val="-3"/>
                <w:sz w:val="24"/>
              </w:rPr>
              <w:t xml:space="preserve"> </w:t>
            </w:r>
            <w:r>
              <w:rPr>
                <w:sz w:val="24"/>
              </w:rPr>
              <w:t>843-0000</w:t>
            </w:r>
          </w:p>
        </w:tc>
      </w:tr>
      <w:tr w:rsidR="00065702" w14:paraId="69637B97" w14:textId="77777777">
        <w:trPr>
          <w:trHeight w:val="505"/>
        </w:trPr>
        <w:tc>
          <w:tcPr>
            <w:tcW w:w="5052" w:type="dxa"/>
          </w:tcPr>
          <w:p w14:paraId="1E6CFC0A" w14:textId="77777777" w:rsidR="00065702" w:rsidRDefault="00000000">
            <w:pPr>
              <w:pStyle w:val="TableParagraph"/>
              <w:spacing w:before="168"/>
              <w:rPr>
                <w:sz w:val="24"/>
              </w:rPr>
            </w:pPr>
            <w:r>
              <w:rPr>
                <w:sz w:val="24"/>
              </w:rPr>
              <w:t>Memphremagog</w:t>
            </w:r>
            <w:r>
              <w:rPr>
                <w:spacing w:val="-2"/>
                <w:sz w:val="24"/>
              </w:rPr>
              <w:t xml:space="preserve"> </w:t>
            </w:r>
            <w:r>
              <w:rPr>
                <w:sz w:val="24"/>
              </w:rPr>
              <w:t>Police</w:t>
            </w:r>
            <w:r>
              <w:rPr>
                <w:spacing w:val="-3"/>
                <w:sz w:val="24"/>
              </w:rPr>
              <w:t xml:space="preserve"> </w:t>
            </w:r>
            <w:r>
              <w:rPr>
                <w:sz w:val="24"/>
              </w:rPr>
              <w:t>Department</w:t>
            </w:r>
          </w:p>
        </w:tc>
        <w:tc>
          <w:tcPr>
            <w:tcW w:w="3806" w:type="dxa"/>
          </w:tcPr>
          <w:p w14:paraId="560DC5A0" w14:textId="77777777" w:rsidR="00065702" w:rsidRDefault="00000000">
            <w:pPr>
              <w:pStyle w:val="TableParagraph"/>
              <w:spacing w:before="168"/>
              <w:ind w:left="670"/>
              <w:rPr>
                <w:sz w:val="24"/>
              </w:rPr>
            </w:pPr>
            <w:r>
              <w:rPr>
                <w:color w:val="212121"/>
                <w:sz w:val="24"/>
              </w:rPr>
              <w:t>819</w:t>
            </w:r>
            <w:r>
              <w:rPr>
                <w:color w:val="212121"/>
                <w:spacing w:val="-3"/>
                <w:sz w:val="24"/>
              </w:rPr>
              <w:t xml:space="preserve"> </w:t>
            </w:r>
            <w:r>
              <w:rPr>
                <w:color w:val="212121"/>
                <w:sz w:val="24"/>
              </w:rPr>
              <w:t>843-3334</w:t>
            </w:r>
          </w:p>
        </w:tc>
      </w:tr>
      <w:tr w:rsidR="00065702" w14:paraId="3B9AC9A9" w14:textId="77777777">
        <w:trPr>
          <w:trHeight w:val="505"/>
        </w:trPr>
        <w:tc>
          <w:tcPr>
            <w:tcW w:w="5052" w:type="dxa"/>
          </w:tcPr>
          <w:p w14:paraId="28894259" w14:textId="77777777" w:rsidR="00065702" w:rsidRDefault="00000000">
            <w:pPr>
              <w:pStyle w:val="TableParagraph"/>
              <w:spacing w:line="292" w:lineRule="exact"/>
              <w:rPr>
                <w:sz w:val="24"/>
              </w:rPr>
            </w:pPr>
            <w:r>
              <w:rPr>
                <w:sz w:val="24"/>
              </w:rPr>
              <w:t>Magog</w:t>
            </w:r>
            <w:r>
              <w:rPr>
                <w:spacing w:val="-2"/>
                <w:sz w:val="24"/>
              </w:rPr>
              <w:t xml:space="preserve"> </w:t>
            </w:r>
            <w:r>
              <w:rPr>
                <w:sz w:val="24"/>
              </w:rPr>
              <w:t>Hospital</w:t>
            </w:r>
          </w:p>
        </w:tc>
        <w:tc>
          <w:tcPr>
            <w:tcW w:w="3806" w:type="dxa"/>
          </w:tcPr>
          <w:p w14:paraId="34C318CA" w14:textId="77777777" w:rsidR="00065702" w:rsidRDefault="00000000">
            <w:pPr>
              <w:pStyle w:val="TableParagraph"/>
              <w:spacing w:line="292" w:lineRule="exact"/>
              <w:ind w:left="670"/>
              <w:rPr>
                <w:sz w:val="24"/>
              </w:rPr>
            </w:pPr>
            <w:r>
              <w:rPr>
                <w:color w:val="212121"/>
                <w:sz w:val="24"/>
              </w:rPr>
              <w:t>819</w:t>
            </w:r>
            <w:r>
              <w:rPr>
                <w:color w:val="212121"/>
                <w:spacing w:val="-3"/>
                <w:sz w:val="24"/>
              </w:rPr>
              <w:t xml:space="preserve"> </w:t>
            </w:r>
            <w:r>
              <w:rPr>
                <w:color w:val="212121"/>
                <w:sz w:val="24"/>
              </w:rPr>
              <w:t>843-2572</w:t>
            </w:r>
          </w:p>
        </w:tc>
      </w:tr>
      <w:tr w:rsidR="00065702" w14:paraId="335E4304" w14:textId="77777777">
        <w:trPr>
          <w:trHeight w:val="505"/>
        </w:trPr>
        <w:tc>
          <w:tcPr>
            <w:tcW w:w="5052" w:type="dxa"/>
          </w:tcPr>
          <w:p w14:paraId="3C372ECA" w14:textId="77777777" w:rsidR="00065702" w:rsidRDefault="00000000">
            <w:pPr>
              <w:pStyle w:val="TableParagraph"/>
              <w:spacing w:before="169"/>
              <w:rPr>
                <w:sz w:val="24"/>
              </w:rPr>
            </w:pPr>
            <w:r>
              <w:rPr>
                <w:sz w:val="24"/>
              </w:rPr>
              <w:t>Hydro-Québec</w:t>
            </w:r>
            <w:r>
              <w:rPr>
                <w:spacing w:val="-3"/>
                <w:sz w:val="24"/>
              </w:rPr>
              <w:t xml:space="preserve"> </w:t>
            </w:r>
            <w:r>
              <w:rPr>
                <w:sz w:val="24"/>
              </w:rPr>
              <w:t>–</w:t>
            </w:r>
            <w:r>
              <w:rPr>
                <w:spacing w:val="-2"/>
                <w:sz w:val="24"/>
              </w:rPr>
              <w:t xml:space="preserve"> </w:t>
            </w:r>
            <w:r>
              <w:rPr>
                <w:sz w:val="24"/>
              </w:rPr>
              <w:t>Outrages/</w:t>
            </w:r>
            <w:r>
              <w:rPr>
                <w:spacing w:val="-2"/>
                <w:sz w:val="24"/>
              </w:rPr>
              <w:t xml:space="preserve"> </w:t>
            </w:r>
            <w:r>
              <w:rPr>
                <w:sz w:val="24"/>
              </w:rPr>
              <w:t>emergency</w:t>
            </w:r>
          </w:p>
        </w:tc>
        <w:tc>
          <w:tcPr>
            <w:tcW w:w="3806" w:type="dxa"/>
          </w:tcPr>
          <w:p w14:paraId="2C0ABF6B" w14:textId="77777777" w:rsidR="00065702" w:rsidRDefault="00000000">
            <w:pPr>
              <w:pStyle w:val="TableParagraph"/>
              <w:spacing w:before="169"/>
              <w:ind w:left="528"/>
              <w:rPr>
                <w:sz w:val="24"/>
              </w:rPr>
            </w:pPr>
            <w:r>
              <w:rPr>
                <w:sz w:val="24"/>
              </w:rPr>
              <w:t>1</w:t>
            </w:r>
            <w:r>
              <w:rPr>
                <w:spacing w:val="-1"/>
                <w:sz w:val="24"/>
              </w:rPr>
              <w:t xml:space="preserve"> </w:t>
            </w:r>
            <w:r>
              <w:rPr>
                <w:sz w:val="24"/>
              </w:rPr>
              <w:t>800 790-2424</w:t>
            </w:r>
          </w:p>
        </w:tc>
      </w:tr>
      <w:tr w:rsidR="00065702" w14:paraId="03C180DC" w14:textId="77777777">
        <w:trPr>
          <w:trHeight w:val="337"/>
        </w:trPr>
        <w:tc>
          <w:tcPr>
            <w:tcW w:w="5052" w:type="dxa"/>
          </w:tcPr>
          <w:p w14:paraId="423DAD72" w14:textId="77777777" w:rsidR="00065702" w:rsidRDefault="00000000">
            <w:pPr>
              <w:pStyle w:val="TableParagraph"/>
              <w:spacing w:line="292" w:lineRule="exact"/>
              <w:rPr>
                <w:sz w:val="24"/>
              </w:rPr>
            </w:pPr>
            <w:r>
              <w:rPr>
                <w:sz w:val="24"/>
              </w:rPr>
              <w:t>Hydro-Québec</w:t>
            </w:r>
            <w:r>
              <w:rPr>
                <w:spacing w:val="-3"/>
                <w:sz w:val="24"/>
              </w:rPr>
              <w:t xml:space="preserve"> </w:t>
            </w:r>
            <w:r>
              <w:rPr>
                <w:sz w:val="24"/>
              </w:rPr>
              <w:t>–</w:t>
            </w:r>
            <w:r>
              <w:rPr>
                <w:spacing w:val="-2"/>
                <w:sz w:val="24"/>
              </w:rPr>
              <w:t xml:space="preserve"> </w:t>
            </w:r>
            <w:r>
              <w:rPr>
                <w:sz w:val="24"/>
              </w:rPr>
              <w:t>Fallen</w:t>
            </w:r>
            <w:r>
              <w:rPr>
                <w:spacing w:val="-3"/>
                <w:sz w:val="24"/>
              </w:rPr>
              <w:t xml:space="preserve"> </w:t>
            </w:r>
            <w:r>
              <w:rPr>
                <w:sz w:val="24"/>
              </w:rPr>
              <w:t>trees</w:t>
            </w:r>
            <w:r>
              <w:rPr>
                <w:spacing w:val="-2"/>
                <w:sz w:val="24"/>
              </w:rPr>
              <w:t xml:space="preserve"> </w:t>
            </w:r>
            <w:r>
              <w:rPr>
                <w:sz w:val="24"/>
              </w:rPr>
              <w:t>(Pruning</w:t>
            </w:r>
            <w:r>
              <w:rPr>
                <w:spacing w:val="-5"/>
                <w:sz w:val="24"/>
              </w:rPr>
              <w:t xml:space="preserve"> </w:t>
            </w:r>
            <w:r>
              <w:rPr>
                <w:sz w:val="24"/>
              </w:rPr>
              <w:t>service)</w:t>
            </w:r>
          </w:p>
        </w:tc>
        <w:tc>
          <w:tcPr>
            <w:tcW w:w="3806" w:type="dxa"/>
          </w:tcPr>
          <w:p w14:paraId="5333C2B5" w14:textId="77777777" w:rsidR="00065702" w:rsidRDefault="00000000">
            <w:pPr>
              <w:pStyle w:val="TableParagraph"/>
              <w:spacing w:line="292" w:lineRule="exact"/>
              <w:ind w:left="528"/>
              <w:rPr>
                <w:sz w:val="24"/>
              </w:rPr>
            </w:pPr>
            <w:r>
              <w:rPr>
                <w:sz w:val="24"/>
              </w:rPr>
              <w:t>1</w:t>
            </w:r>
            <w:r>
              <w:rPr>
                <w:spacing w:val="-1"/>
                <w:sz w:val="24"/>
              </w:rPr>
              <w:t xml:space="preserve"> </w:t>
            </w:r>
            <w:r>
              <w:rPr>
                <w:sz w:val="24"/>
              </w:rPr>
              <w:t>888 885-7252</w:t>
            </w:r>
          </w:p>
        </w:tc>
      </w:tr>
      <w:tr w:rsidR="00065702" w14:paraId="394EB176" w14:textId="77777777">
        <w:trPr>
          <w:trHeight w:val="337"/>
        </w:trPr>
        <w:tc>
          <w:tcPr>
            <w:tcW w:w="5052" w:type="dxa"/>
          </w:tcPr>
          <w:p w14:paraId="31792900" w14:textId="77777777" w:rsidR="00065702" w:rsidRDefault="00000000">
            <w:pPr>
              <w:pStyle w:val="TableParagraph"/>
              <w:rPr>
                <w:sz w:val="24"/>
              </w:rPr>
            </w:pPr>
            <w:proofErr w:type="spellStart"/>
            <w:r>
              <w:rPr>
                <w:color w:val="212121"/>
                <w:sz w:val="24"/>
              </w:rPr>
              <w:t>Environnent</w:t>
            </w:r>
            <w:proofErr w:type="spellEnd"/>
            <w:r>
              <w:rPr>
                <w:color w:val="212121"/>
                <w:spacing w:val="-3"/>
                <w:sz w:val="24"/>
              </w:rPr>
              <w:t xml:space="preserve"> </w:t>
            </w:r>
            <w:r>
              <w:rPr>
                <w:color w:val="212121"/>
                <w:sz w:val="24"/>
              </w:rPr>
              <w:t>emergency</w:t>
            </w:r>
          </w:p>
        </w:tc>
        <w:tc>
          <w:tcPr>
            <w:tcW w:w="3806" w:type="dxa"/>
          </w:tcPr>
          <w:p w14:paraId="1026BDDE" w14:textId="77777777" w:rsidR="00065702" w:rsidRDefault="00000000">
            <w:pPr>
              <w:pStyle w:val="TableParagraph"/>
              <w:ind w:left="528"/>
              <w:rPr>
                <w:sz w:val="24"/>
              </w:rPr>
            </w:pPr>
            <w:r>
              <w:rPr>
                <w:sz w:val="24"/>
              </w:rPr>
              <w:t>1</w:t>
            </w:r>
            <w:r>
              <w:rPr>
                <w:spacing w:val="-1"/>
                <w:sz w:val="24"/>
              </w:rPr>
              <w:t xml:space="preserve"> </w:t>
            </w:r>
            <w:r>
              <w:rPr>
                <w:sz w:val="24"/>
              </w:rPr>
              <w:t>866 694-5454</w:t>
            </w:r>
          </w:p>
        </w:tc>
      </w:tr>
      <w:tr w:rsidR="00065702" w14:paraId="7EF3AD6D" w14:textId="77777777">
        <w:trPr>
          <w:trHeight w:val="673"/>
        </w:trPr>
        <w:tc>
          <w:tcPr>
            <w:tcW w:w="5052" w:type="dxa"/>
          </w:tcPr>
          <w:p w14:paraId="1AFABE1B" w14:textId="77777777" w:rsidR="00065702" w:rsidRDefault="00000000">
            <w:pPr>
              <w:pStyle w:val="TableParagraph"/>
              <w:spacing w:line="292" w:lineRule="exact"/>
              <w:rPr>
                <w:sz w:val="24"/>
              </w:rPr>
            </w:pPr>
            <w:r>
              <w:rPr>
                <w:sz w:val="24"/>
              </w:rPr>
              <w:t>Services</w:t>
            </w:r>
            <w:r>
              <w:rPr>
                <w:spacing w:val="-1"/>
                <w:sz w:val="24"/>
              </w:rPr>
              <w:t xml:space="preserve"> </w:t>
            </w:r>
            <w:r>
              <w:rPr>
                <w:sz w:val="24"/>
              </w:rPr>
              <w:t>Québec</w:t>
            </w:r>
          </w:p>
        </w:tc>
        <w:tc>
          <w:tcPr>
            <w:tcW w:w="3806" w:type="dxa"/>
          </w:tcPr>
          <w:p w14:paraId="205BDB2A" w14:textId="77777777" w:rsidR="00065702" w:rsidRDefault="00000000">
            <w:pPr>
              <w:pStyle w:val="TableParagraph"/>
              <w:spacing w:line="292" w:lineRule="exact"/>
              <w:ind w:left="528"/>
              <w:rPr>
                <w:sz w:val="24"/>
              </w:rPr>
            </w:pPr>
            <w:r>
              <w:rPr>
                <w:sz w:val="24"/>
              </w:rPr>
              <w:t>1</w:t>
            </w:r>
            <w:r>
              <w:rPr>
                <w:spacing w:val="-1"/>
                <w:sz w:val="24"/>
              </w:rPr>
              <w:t xml:space="preserve"> </w:t>
            </w:r>
            <w:r>
              <w:rPr>
                <w:sz w:val="24"/>
              </w:rPr>
              <w:t>877 644-4545</w:t>
            </w:r>
          </w:p>
        </w:tc>
      </w:tr>
      <w:tr w:rsidR="00065702" w14:paraId="4D5AF84F" w14:textId="77777777">
        <w:trPr>
          <w:trHeight w:val="1179"/>
        </w:trPr>
        <w:tc>
          <w:tcPr>
            <w:tcW w:w="5052" w:type="dxa"/>
          </w:tcPr>
          <w:p w14:paraId="65512043" w14:textId="77777777" w:rsidR="00065702" w:rsidRDefault="00065702">
            <w:pPr>
              <w:pStyle w:val="TableParagraph"/>
              <w:spacing w:before="7"/>
              <w:ind w:left="0"/>
              <w:rPr>
                <w:b/>
                <w:sz w:val="27"/>
              </w:rPr>
            </w:pPr>
          </w:p>
          <w:p w14:paraId="744F994E" w14:textId="77777777" w:rsidR="00065702" w:rsidRDefault="00000000">
            <w:pPr>
              <w:pStyle w:val="TableParagraph"/>
              <w:rPr>
                <w:sz w:val="24"/>
              </w:rPr>
            </w:pPr>
            <w:proofErr w:type="spellStart"/>
            <w:r>
              <w:rPr>
                <w:color w:val="212121"/>
                <w:sz w:val="24"/>
              </w:rPr>
              <w:t>Développement</w:t>
            </w:r>
            <w:proofErr w:type="spellEnd"/>
            <w:r>
              <w:rPr>
                <w:color w:val="212121"/>
                <w:spacing w:val="-3"/>
                <w:sz w:val="24"/>
              </w:rPr>
              <w:t xml:space="preserve"> </w:t>
            </w:r>
            <w:r>
              <w:rPr>
                <w:color w:val="212121"/>
                <w:sz w:val="24"/>
              </w:rPr>
              <w:t>Quatre-</w:t>
            </w:r>
            <w:proofErr w:type="spellStart"/>
            <w:r>
              <w:rPr>
                <w:color w:val="212121"/>
                <w:sz w:val="24"/>
              </w:rPr>
              <w:t>Saisons</w:t>
            </w:r>
            <w:proofErr w:type="spellEnd"/>
          </w:p>
        </w:tc>
        <w:tc>
          <w:tcPr>
            <w:tcW w:w="3806" w:type="dxa"/>
          </w:tcPr>
          <w:p w14:paraId="2CB945EA" w14:textId="77777777" w:rsidR="00065702" w:rsidRDefault="00065702">
            <w:pPr>
              <w:pStyle w:val="TableParagraph"/>
              <w:spacing w:before="7"/>
              <w:ind w:left="0"/>
              <w:rPr>
                <w:b/>
                <w:sz w:val="27"/>
              </w:rPr>
            </w:pPr>
          </w:p>
          <w:p w14:paraId="5ABBF028" w14:textId="77777777" w:rsidR="00065702" w:rsidRDefault="00000000">
            <w:pPr>
              <w:pStyle w:val="TableParagraph"/>
              <w:ind w:left="670"/>
              <w:rPr>
                <w:sz w:val="24"/>
              </w:rPr>
            </w:pPr>
            <w:r>
              <w:rPr>
                <w:sz w:val="24"/>
              </w:rPr>
              <w:t>819</w:t>
            </w:r>
            <w:r>
              <w:rPr>
                <w:spacing w:val="-3"/>
                <w:sz w:val="24"/>
              </w:rPr>
              <w:t xml:space="preserve"> </w:t>
            </w:r>
            <w:r>
              <w:rPr>
                <w:sz w:val="24"/>
              </w:rPr>
              <w:t>822-7772</w:t>
            </w:r>
          </w:p>
          <w:p w14:paraId="76F919AD" w14:textId="77777777" w:rsidR="00065702" w:rsidRDefault="00000000">
            <w:pPr>
              <w:pStyle w:val="TableParagraph"/>
              <w:spacing w:before="45"/>
              <w:ind w:left="670"/>
              <w:rPr>
                <w:b/>
                <w:sz w:val="24"/>
              </w:rPr>
            </w:pPr>
            <w:hyperlink r:id="rId53">
              <w:r w:rsidRPr="00A471FF">
                <w:rPr>
                  <w:b/>
                  <w:sz w:val="24"/>
                </w:rPr>
                <w:t>www.terrain-boise-estrie.com</w:t>
              </w:r>
            </w:hyperlink>
          </w:p>
        </w:tc>
      </w:tr>
      <w:tr w:rsidR="00065702" w14:paraId="00CB1D64" w14:textId="77777777">
        <w:trPr>
          <w:trHeight w:val="505"/>
        </w:trPr>
        <w:tc>
          <w:tcPr>
            <w:tcW w:w="5052" w:type="dxa"/>
          </w:tcPr>
          <w:p w14:paraId="35F4CF48" w14:textId="77777777" w:rsidR="00065702" w:rsidRDefault="00000000">
            <w:pPr>
              <w:pStyle w:val="TableParagraph"/>
              <w:spacing w:before="167"/>
              <w:rPr>
                <w:sz w:val="24"/>
              </w:rPr>
            </w:pPr>
            <w:r>
              <w:rPr>
                <w:color w:val="212121"/>
                <w:sz w:val="24"/>
              </w:rPr>
              <w:t>APLS</w:t>
            </w:r>
            <w:r>
              <w:rPr>
                <w:color w:val="212121"/>
                <w:spacing w:val="-2"/>
                <w:sz w:val="24"/>
              </w:rPr>
              <w:t xml:space="preserve"> </w:t>
            </w:r>
            <w:r>
              <w:rPr>
                <w:color w:val="212121"/>
                <w:sz w:val="24"/>
              </w:rPr>
              <w:t>web site</w:t>
            </w:r>
          </w:p>
        </w:tc>
        <w:tc>
          <w:tcPr>
            <w:tcW w:w="3806" w:type="dxa"/>
          </w:tcPr>
          <w:p w14:paraId="0BC0DC2B" w14:textId="77777777" w:rsidR="00065702" w:rsidRPr="00A471FF" w:rsidRDefault="00000000">
            <w:pPr>
              <w:pStyle w:val="TableParagraph"/>
              <w:spacing w:before="167"/>
              <w:ind w:left="0" w:right="1012"/>
              <w:jc w:val="right"/>
              <w:rPr>
                <w:b/>
                <w:sz w:val="24"/>
              </w:rPr>
            </w:pPr>
            <w:hyperlink r:id="rId54">
              <w:r w:rsidRPr="00A471FF">
                <w:rPr>
                  <w:b/>
                  <w:sz w:val="24"/>
                </w:rPr>
                <w:t>www.lac-sittelles.org</w:t>
              </w:r>
            </w:hyperlink>
          </w:p>
        </w:tc>
      </w:tr>
      <w:tr w:rsidR="00065702" w14:paraId="5FFE85D8" w14:textId="77777777">
        <w:trPr>
          <w:trHeight w:val="289"/>
        </w:trPr>
        <w:tc>
          <w:tcPr>
            <w:tcW w:w="5052" w:type="dxa"/>
          </w:tcPr>
          <w:p w14:paraId="0B33288C" w14:textId="77777777" w:rsidR="00065702" w:rsidRDefault="00000000">
            <w:pPr>
              <w:pStyle w:val="TableParagraph"/>
              <w:spacing w:line="269" w:lineRule="exact"/>
              <w:rPr>
                <w:sz w:val="24"/>
              </w:rPr>
            </w:pPr>
            <w:r>
              <w:rPr>
                <w:sz w:val="24"/>
              </w:rPr>
              <w:t>APLS email</w:t>
            </w:r>
          </w:p>
        </w:tc>
        <w:tc>
          <w:tcPr>
            <w:tcW w:w="3806" w:type="dxa"/>
          </w:tcPr>
          <w:p w14:paraId="44A74493" w14:textId="77777777" w:rsidR="00065702" w:rsidRPr="00A471FF" w:rsidRDefault="00000000">
            <w:pPr>
              <w:pStyle w:val="TableParagraph"/>
              <w:spacing w:line="269" w:lineRule="exact"/>
              <w:ind w:left="0" w:right="1005"/>
              <w:jc w:val="right"/>
              <w:rPr>
                <w:b/>
                <w:sz w:val="24"/>
              </w:rPr>
            </w:pPr>
            <w:hyperlink r:id="rId55">
              <w:r w:rsidRPr="00A471FF">
                <w:rPr>
                  <w:b/>
                  <w:sz w:val="24"/>
                </w:rPr>
                <w:t>info@lac-sittelles.org</w:t>
              </w:r>
            </w:hyperlink>
          </w:p>
        </w:tc>
      </w:tr>
    </w:tbl>
    <w:p w14:paraId="426187BC" w14:textId="77777777" w:rsidR="00743B03" w:rsidRDefault="00743B03"/>
    <w:sectPr w:rsidR="00743B03">
      <w:pgSz w:w="12240" w:h="15840"/>
      <w:pgMar w:top="1500" w:right="1440" w:bottom="1460" w:left="1540" w:header="0" w:footer="1235"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72FC9" w14:textId="77777777" w:rsidR="00505D01" w:rsidRDefault="00505D01">
      <w:r>
        <w:separator/>
      </w:r>
    </w:p>
  </w:endnote>
  <w:endnote w:type="continuationSeparator" w:id="0">
    <w:p w14:paraId="334ACEB0" w14:textId="77777777" w:rsidR="00505D01" w:rsidRDefault="0050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 Neue">
    <w:panose1 w:val="00000000000000000000"/>
    <w:charset w:val="00"/>
    <w:family w:val="roman"/>
    <w:notTrueType/>
    <w:pitch w:val="default"/>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CB296" w14:textId="03F38D83" w:rsidR="00065702" w:rsidRDefault="00DC410E">
    <w:pPr>
      <w:pStyle w:val="Corpsdetexte"/>
      <w:spacing w:line="14" w:lineRule="auto"/>
      <w:rPr>
        <w:sz w:val="20"/>
      </w:rPr>
    </w:pPr>
    <w:r>
      <w:rPr>
        <w:noProof/>
      </w:rPr>
      <mc:AlternateContent>
        <mc:Choice Requires="wps">
          <w:drawing>
            <wp:anchor distT="0" distB="0" distL="114300" distR="114300" simplePos="0" relativeHeight="251657728" behindDoc="1" locked="0" layoutInCell="1" allowOverlap="1" wp14:anchorId="0106EA08" wp14:editId="3CB4ECF7">
              <wp:simplePos x="0" y="0"/>
              <wp:positionH relativeFrom="page">
                <wp:posOffset>3322320</wp:posOffset>
              </wp:positionH>
              <wp:positionV relativeFrom="page">
                <wp:posOffset>9112885</wp:posOffset>
              </wp:positionV>
              <wp:extent cx="1240790" cy="336550"/>
              <wp:effectExtent l="0" t="0" r="0" b="0"/>
              <wp:wrapNone/>
              <wp:docPr id="18661595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A7DE3" w14:textId="77777777" w:rsidR="00065702" w:rsidRDefault="00000000">
                          <w:pPr>
                            <w:spacing w:line="245" w:lineRule="exact"/>
                            <w:ind w:left="4" w:right="62"/>
                            <w:jc w:val="center"/>
                            <w:rPr>
                              <w:b/>
                            </w:rPr>
                          </w:pPr>
                          <w:r>
                            <w:rPr>
                              <w:b/>
                              <w:color w:val="001F5F"/>
                            </w:rPr>
                            <w:t>APLS</w:t>
                          </w:r>
                          <w:r>
                            <w:rPr>
                              <w:b/>
                              <w:color w:val="001F5F"/>
                              <w:spacing w:val="-1"/>
                            </w:rPr>
                            <w:t xml:space="preserve"> </w:t>
                          </w:r>
                          <w:r>
                            <w:rPr>
                              <w:b/>
                              <w:color w:val="001F5F"/>
                            </w:rPr>
                            <w:t>Owner’s</w:t>
                          </w:r>
                          <w:r>
                            <w:rPr>
                              <w:b/>
                              <w:color w:val="001F5F"/>
                              <w:spacing w:val="-4"/>
                            </w:rPr>
                            <w:t xml:space="preserve"> </w:t>
                          </w:r>
                          <w:r>
                            <w:rPr>
                              <w:b/>
                              <w:color w:val="001F5F"/>
                            </w:rPr>
                            <w:t>Guide</w:t>
                          </w:r>
                        </w:p>
                        <w:p w14:paraId="5F8C5264" w14:textId="77777777" w:rsidR="00065702" w:rsidRDefault="00000000">
                          <w:pPr>
                            <w:ind w:left="4" w:right="62"/>
                            <w:jc w:val="center"/>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6EA08" id="_x0000_t202" coordsize="21600,21600" o:spt="202" path="m,l,21600r21600,l21600,xe">
              <v:stroke joinstyle="miter"/>
              <v:path gradientshapeok="t" o:connecttype="rect"/>
            </v:shapetype>
            <v:shape id="Text Box 1" o:spid="_x0000_s1031" type="#_x0000_t202" style="position:absolute;margin-left:261.6pt;margin-top:717.55pt;width:97.7pt;height:2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" filled="f" stroked="f">
              <v:textbox inset="0,0,0,0">
                <w:txbxContent>
                  <w:p w14:paraId="5A0A7DE3" w14:textId="77777777" w:rsidR="00065702" w:rsidRDefault="00000000">
                    <w:pPr>
                      <w:spacing w:line="245" w:lineRule="exact"/>
                      <w:ind w:left="4" w:right="62"/>
                      <w:jc w:val="center"/>
                      <w:rPr>
                        <w:b/>
                      </w:rPr>
                    </w:pPr>
                    <w:r>
                      <w:rPr>
                        <w:b/>
                        <w:color w:val="001F5F"/>
                      </w:rPr>
                      <w:t>APLS</w:t>
                    </w:r>
                    <w:r>
                      <w:rPr>
                        <w:b/>
                        <w:color w:val="001F5F"/>
                        <w:spacing w:val="-1"/>
                      </w:rPr>
                      <w:t xml:space="preserve"> </w:t>
                    </w:r>
                    <w:r>
                      <w:rPr>
                        <w:b/>
                        <w:color w:val="001F5F"/>
                      </w:rPr>
                      <w:t>Owner’s</w:t>
                    </w:r>
                    <w:r>
                      <w:rPr>
                        <w:b/>
                        <w:color w:val="001F5F"/>
                        <w:spacing w:val="-4"/>
                      </w:rPr>
                      <w:t xml:space="preserve"> </w:t>
                    </w:r>
                    <w:r>
                      <w:rPr>
                        <w:b/>
                        <w:color w:val="001F5F"/>
                      </w:rPr>
                      <w:t>Guide</w:t>
                    </w:r>
                  </w:p>
                  <w:p w14:paraId="5F8C5264" w14:textId="77777777" w:rsidR="00065702" w:rsidRDefault="00000000">
                    <w:pPr>
                      <w:ind w:left="4" w:right="62"/>
                      <w:jc w:val="center"/>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23B19" w14:textId="77777777" w:rsidR="00505D01" w:rsidRDefault="00505D01">
      <w:r>
        <w:separator/>
      </w:r>
    </w:p>
  </w:footnote>
  <w:footnote w:type="continuationSeparator" w:id="0">
    <w:p w14:paraId="4BB8F263" w14:textId="77777777" w:rsidR="00505D01" w:rsidRDefault="00505D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CD56B0"/>
    <w:multiLevelType w:val="hybridMultilevel"/>
    <w:tmpl w:val="9D2AE8BC"/>
    <w:lvl w:ilvl="0" w:tplc="5F04AE34">
      <w:numFmt w:val="bullet"/>
      <w:lvlText w:val="•"/>
      <w:lvlJc w:val="left"/>
      <w:pPr>
        <w:ind w:left="1222" w:hanging="360"/>
      </w:pPr>
      <w:rPr>
        <w:rFonts w:hint="default"/>
        <w:lang w:val="fr-FR" w:eastAsia="en-US" w:bidi="ar-SA"/>
      </w:rPr>
    </w:lvl>
    <w:lvl w:ilvl="1" w:tplc="0C0C0003" w:tentative="1">
      <w:start w:val="1"/>
      <w:numFmt w:val="bullet"/>
      <w:lvlText w:val="o"/>
      <w:lvlJc w:val="left"/>
      <w:pPr>
        <w:ind w:left="1942" w:hanging="360"/>
      </w:pPr>
      <w:rPr>
        <w:rFonts w:ascii="Courier New" w:hAnsi="Courier New" w:cs="Courier New" w:hint="default"/>
      </w:rPr>
    </w:lvl>
    <w:lvl w:ilvl="2" w:tplc="0C0C0005" w:tentative="1">
      <w:start w:val="1"/>
      <w:numFmt w:val="bullet"/>
      <w:lvlText w:val=""/>
      <w:lvlJc w:val="left"/>
      <w:pPr>
        <w:ind w:left="2662" w:hanging="360"/>
      </w:pPr>
      <w:rPr>
        <w:rFonts w:ascii="Wingdings" w:hAnsi="Wingdings" w:hint="default"/>
      </w:rPr>
    </w:lvl>
    <w:lvl w:ilvl="3" w:tplc="0C0C0001" w:tentative="1">
      <w:start w:val="1"/>
      <w:numFmt w:val="bullet"/>
      <w:lvlText w:val=""/>
      <w:lvlJc w:val="left"/>
      <w:pPr>
        <w:ind w:left="3382" w:hanging="360"/>
      </w:pPr>
      <w:rPr>
        <w:rFonts w:ascii="Symbol" w:hAnsi="Symbol" w:hint="default"/>
      </w:rPr>
    </w:lvl>
    <w:lvl w:ilvl="4" w:tplc="0C0C0003" w:tentative="1">
      <w:start w:val="1"/>
      <w:numFmt w:val="bullet"/>
      <w:lvlText w:val="o"/>
      <w:lvlJc w:val="left"/>
      <w:pPr>
        <w:ind w:left="4102" w:hanging="360"/>
      </w:pPr>
      <w:rPr>
        <w:rFonts w:ascii="Courier New" w:hAnsi="Courier New" w:cs="Courier New" w:hint="default"/>
      </w:rPr>
    </w:lvl>
    <w:lvl w:ilvl="5" w:tplc="0C0C0005" w:tentative="1">
      <w:start w:val="1"/>
      <w:numFmt w:val="bullet"/>
      <w:lvlText w:val=""/>
      <w:lvlJc w:val="left"/>
      <w:pPr>
        <w:ind w:left="4822" w:hanging="360"/>
      </w:pPr>
      <w:rPr>
        <w:rFonts w:ascii="Wingdings" w:hAnsi="Wingdings" w:hint="default"/>
      </w:rPr>
    </w:lvl>
    <w:lvl w:ilvl="6" w:tplc="0C0C0001" w:tentative="1">
      <w:start w:val="1"/>
      <w:numFmt w:val="bullet"/>
      <w:lvlText w:val=""/>
      <w:lvlJc w:val="left"/>
      <w:pPr>
        <w:ind w:left="5542" w:hanging="360"/>
      </w:pPr>
      <w:rPr>
        <w:rFonts w:ascii="Symbol" w:hAnsi="Symbol" w:hint="default"/>
      </w:rPr>
    </w:lvl>
    <w:lvl w:ilvl="7" w:tplc="0C0C0003" w:tentative="1">
      <w:start w:val="1"/>
      <w:numFmt w:val="bullet"/>
      <w:lvlText w:val="o"/>
      <w:lvlJc w:val="left"/>
      <w:pPr>
        <w:ind w:left="6262" w:hanging="360"/>
      </w:pPr>
      <w:rPr>
        <w:rFonts w:ascii="Courier New" w:hAnsi="Courier New" w:cs="Courier New" w:hint="default"/>
      </w:rPr>
    </w:lvl>
    <w:lvl w:ilvl="8" w:tplc="0C0C0005" w:tentative="1">
      <w:start w:val="1"/>
      <w:numFmt w:val="bullet"/>
      <w:lvlText w:val=""/>
      <w:lvlJc w:val="left"/>
      <w:pPr>
        <w:ind w:left="6982" w:hanging="360"/>
      </w:pPr>
      <w:rPr>
        <w:rFonts w:ascii="Wingdings" w:hAnsi="Wingdings" w:hint="default"/>
      </w:rPr>
    </w:lvl>
  </w:abstractNum>
  <w:abstractNum w:abstractNumId="1" w15:restartNumberingAfterBreak="0">
    <w:nsid w:val="2ADA29F2"/>
    <w:multiLevelType w:val="hybridMultilevel"/>
    <w:tmpl w:val="DCD6BD40"/>
    <w:lvl w:ilvl="0" w:tplc="D884F0BC">
      <w:numFmt w:val="bullet"/>
      <w:lvlText w:val=""/>
      <w:lvlJc w:val="left"/>
      <w:pPr>
        <w:ind w:left="589" w:hanging="286"/>
      </w:pPr>
      <w:rPr>
        <w:rFonts w:ascii="Symbol" w:eastAsia="Symbol" w:hAnsi="Symbol" w:cs="Symbol" w:hint="default"/>
        <w:w w:val="100"/>
        <w:sz w:val="24"/>
        <w:szCs w:val="24"/>
        <w:lang w:val="en-US" w:eastAsia="en-US" w:bidi="ar-SA"/>
      </w:rPr>
    </w:lvl>
    <w:lvl w:ilvl="1" w:tplc="F022E41E">
      <w:numFmt w:val="bullet"/>
      <w:lvlText w:val=""/>
      <w:lvlJc w:val="left"/>
      <w:pPr>
        <w:ind w:left="882" w:hanging="360"/>
      </w:pPr>
      <w:rPr>
        <w:rFonts w:hint="default"/>
        <w:w w:val="100"/>
        <w:lang w:val="en-US" w:eastAsia="en-US" w:bidi="ar-SA"/>
      </w:rPr>
    </w:lvl>
    <w:lvl w:ilvl="2" w:tplc="15B895B6">
      <w:numFmt w:val="bullet"/>
      <w:lvlText w:val="•"/>
      <w:lvlJc w:val="left"/>
      <w:pPr>
        <w:ind w:left="1811" w:hanging="360"/>
      </w:pPr>
      <w:rPr>
        <w:rFonts w:hint="default"/>
        <w:lang w:val="en-US" w:eastAsia="en-US" w:bidi="ar-SA"/>
      </w:rPr>
    </w:lvl>
    <w:lvl w:ilvl="3" w:tplc="EA00A06A">
      <w:numFmt w:val="bullet"/>
      <w:lvlText w:val="•"/>
      <w:lvlJc w:val="left"/>
      <w:pPr>
        <w:ind w:left="2742" w:hanging="360"/>
      </w:pPr>
      <w:rPr>
        <w:rFonts w:hint="default"/>
        <w:lang w:val="en-US" w:eastAsia="en-US" w:bidi="ar-SA"/>
      </w:rPr>
    </w:lvl>
    <w:lvl w:ilvl="4" w:tplc="9D0C60F0">
      <w:numFmt w:val="bullet"/>
      <w:lvlText w:val="•"/>
      <w:lvlJc w:val="left"/>
      <w:pPr>
        <w:ind w:left="3673" w:hanging="360"/>
      </w:pPr>
      <w:rPr>
        <w:rFonts w:hint="default"/>
        <w:lang w:val="en-US" w:eastAsia="en-US" w:bidi="ar-SA"/>
      </w:rPr>
    </w:lvl>
    <w:lvl w:ilvl="5" w:tplc="5D644D9A">
      <w:numFmt w:val="bullet"/>
      <w:lvlText w:val="•"/>
      <w:lvlJc w:val="left"/>
      <w:pPr>
        <w:ind w:left="4604" w:hanging="360"/>
      </w:pPr>
      <w:rPr>
        <w:rFonts w:hint="default"/>
        <w:lang w:val="en-US" w:eastAsia="en-US" w:bidi="ar-SA"/>
      </w:rPr>
    </w:lvl>
    <w:lvl w:ilvl="6" w:tplc="73B6731E">
      <w:numFmt w:val="bullet"/>
      <w:lvlText w:val="•"/>
      <w:lvlJc w:val="left"/>
      <w:pPr>
        <w:ind w:left="5535" w:hanging="360"/>
      </w:pPr>
      <w:rPr>
        <w:rFonts w:hint="default"/>
        <w:lang w:val="en-US" w:eastAsia="en-US" w:bidi="ar-SA"/>
      </w:rPr>
    </w:lvl>
    <w:lvl w:ilvl="7" w:tplc="A6FE031A">
      <w:numFmt w:val="bullet"/>
      <w:lvlText w:val="•"/>
      <w:lvlJc w:val="left"/>
      <w:pPr>
        <w:ind w:left="6466" w:hanging="360"/>
      </w:pPr>
      <w:rPr>
        <w:rFonts w:hint="default"/>
        <w:lang w:val="en-US" w:eastAsia="en-US" w:bidi="ar-SA"/>
      </w:rPr>
    </w:lvl>
    <w:lvl w:ilvl="8" w:tplc="7CF08884">
      <w:numFmt w:val="bullet"/>
      <w:lvlText w:val="•"/>
      <w:lvlJc w:val="left"/>
      <w:pPr>
        <w:ind w:left="7397" w:hanging="360"/>
      </w:pPr>
      <w:rPr>
        <w:rFonts w:hint="default"/>
        <w:lang w:val="en-US" w:eastAsia="en-US" w:bidi="ar-SA"/>
      </w:rPr>
    </w:lvl>
  </w:abstractNum>
  <w:abstractNum w:abstractNumId="2" w15:restartNumberingAfterBreak="0">
    <w:nsid w:val="30614004"/>
    <w:multiLevelType w:val="hybridMultilevel"/>
    <w:tmpl w:val="3A66A398"/>
    <w:lvl w:ilvl="0" w:tplc="667AE388">
      <w:numFmt w:val="bullet"/>
      <w:lvlText w:val=""/>
      <w:lvlJc w:val="left"/>
      <w:pPr>
        <w:ind w:left="882" w:hanging="360"/>
      </w:pPr>
      <w:rPr>
        <w:rFonts w:ascii="Symbol" w:eastAsia="Symbol" w:hAnsi="Symbol" w:cs="Symbol" w:hint="default"/>
        <w:w w:val="100"/>
        <w:sz w:val="24"/>
        <w:szCs w:val="24"/>
        <w:lang w:val="en-US" w:eastAsia="en-US" w:bidi="ar-SA"/>
      </w:rPr>
    </w:lvl>
    <w:lvl w:ilvl="1" w:tplc="7902CDB0">
      <w:numFmt w:val="bullet"/>
      <w:lvlText w:val="•"/>
      <w:lvlJc w:val="left"/>
      <w:pPr>
        <w:ind w:left="1718" w:hanging="360"/>
      </w:pPr>
      <w:rPr>
        <w:rFonts w:hint="default"/>
        <w:lang w:val="en-US" w:eastAsia="en-US" w:bidi="ar-SA"/>
      </w:rPr>
    </w:lvl>
    <w:lvl w:ilvl="2" w:tplc="71DC972C">
      <w:numFmt w:val="bullet"/>
      <w:lvlText w:val="•"/>
      <w:lvlJc w:val="left"/>
      <w:pPr>
        <w:ind w:left="2556" w:hanging="360"/>
      </w:pPr>
      <w:rPr>
        <w:rFonts w:hint="default"/>
        <w:lang w:val="en-US" w:eastAsia="en-US" w:bidi="ar-SA"/>
      </w:rPr>
    </w:lvl>
    <w:lvl w:ilvl="3" w:tplc="2000286C">
      <w:numFmt w:val="bullet"/>
      <w:lvlText w:val="•"/>
      <w:lvlJc w:val="left"/>
      <w:pPr>
        <w:ind w:left="3394" w:hanging="360"/>
      </w:pPr>
      <w:rPr>
        <w:rFonts w:hint="default"/>
        <w:lang w:val="en-US" w:eastAsia="en-US" w:bidi="ar-SA"/>
      </w:rPr>
    </w:lvl>
    <w:lvl w:ilvl="4" w:tplc="01625D7E">
      <w:numFmt w:val="bullet"/>
      <w:lvlText w:val="•"/>
      <w:lvlJc w:val="left"/>
      <w:pPr>
        <w:ind w:left="4232" w:hanging="360"/>
      </w:pPr>
      <w:rPr>
        <w:rFonts w:hint="default"/>
        <w:lang w:val="en-US" w:eastAsia="en-US" w:bidi="ar-SA"/>
      </w:rPr>
    </w:lvl>
    <w:lvl w:ilvl="5" w:tplc="18F84B0E">
      <w:numFmt w:val="bullet"/>
      <w:lvlText w:val="•"/>
      <w:lvlJc w:val="left"/>
      <w:pPr>
        <w:ind w:left="5070" w:hanging="360"/>
      </w:pPr>
      <w:rPr>
        <w:rFonts w:hint="default"/>
        <w:lang w:val="en-US" w:eastAsia="en-US" w:bidi="ar-SA"/>
      </w:rPr>
    </w:lvl>
    <w:lvl w:ilvl="6" w:tplc="ED7C34DC">
      <w:numFmt w:val="bullet"/>
      <w:lvlText w:val="•"/>
      <w:lvlJc w:val="left"/>
      <w:pPr>
        <w:ind w:left="5908" w:hanging="360"/>
      </w:pPr>
      <w:rPr>
        <w:rFonts w:hint="default"/>
        <w:lang w:val="en-US" w:eastAsia="en-US" w:bidi="ar-SA"/>
      </w:rPr>
    </w:lvl>
    <w:lvl w:ilvl="7" w:tplc="2890984E">
      <w:numFmt w:val="bullet"/>
      <w:lvlText w:val="•"/>
      <w:lvlJc w:val="left"/>
      <w:pPr>
        <w:ind w:left="6746" w:hanging="360"/>
      </w:pPr>
      <w:rPr>
        <w:rFonts w:hint="default"/>
        <w:lang w:val="en-US" w:eastAsia="en-US" w:bidi="ar-SA"/>
      </w:rPr>
    </w:lvl>
    <w:lvl w:ilvl="8" w:tplc="81B6A5F8">
      <w:numFmt w:val="bullet"/>
      <w:lvlText w:val="•"/>
      <w:lvlJc w:val="left"/>
      <w:pPr>
        <w:ind w:left="7584" w:hanging="360"/>
      </w:pPr>
      <w:rPr>
        <w:rFonts w:hint="default"/>
        <w:lang w:val="en-US" w:eastAsia="en-US" w:bidi="ar-SA"/>
      </w:rPr>
    </w:lvl>
  </w:abstractNum>
  <w:abstractNum w:abstractNumId="3" w15:restartNumberingAfterBreak="0">
    <w:nsid w:val="31A82DEB"/>
    <w:multiLevelType w:val="hybridMultilevel"/>
    <w:tmpl w:val="A02C4152"/>
    <w:lvl w:ilvl="0" w:tplc="76E8052C">
      <w:numFmt w:val="bullet"/>
      <w:lvlText w:val="➢"/>
      <w:lvlJc w:val="left"/>
      <w:pPr>
        <w:ind w:left="388" w:hanging="360"/>
      </w:pPr>
      <w:rPr>
        <w:rFonts w:ascii="Segoe UI Symbol" w:eastAsia="Segoe UI Symbol" w:hAnsi="Segoe UI Symbol" w:cs="Segoe UI Symbol" w:hint="default"/>
        <w:w w:val="100"/>
        <w:sz w:val="24"/>
        <w:szCs w:val="24"/>
        <w:lang w:val="en-US" w:eastAsia="en-US" w:bidi="ar-SA"/>
      </w:rPr>
    </w:lvl>
    <w:lvl w:ilvl="1" w:tplc="A3DCA816">
      <w:numFmt w:val="bullet"/>
      <w:lvlText w:val="•"/>
      <w:lvlJc w:val="left"/>
      <w:pPr>
        <w:ind w:left="1214" w:hanging="360"/>
      </w:pPr>
      <w:rPr>
        <w:rFonts w:hint="default"/>
        <w:lang w:val="en-US" w:eastAsia="en-US" w:bidi="ar-SA"/>
      </w:rPr>
    </w:lvl>
    <w:lvl w:ilvl="2" w:tplc="08608DE0">
      <w:numFmt w:val="bullet"/>
      <w:lvlText w:val="•"/>
      <w:lvlJc w:val="left"/>
      <w:pPr>
        <w:ind w:left="2049" w:hanging="360"/>
      </w:pPr>
      <w:rPr>
        <w:rFonts w:hint="default"/>
        <w:lang w:val="en-US" w:eastAsia="en-US" w:bidi="ar-SA"/>
      </w:rPr>
    </w:lvl>
    <w:lvl w:ilvl="3" w:tplc="407C3F4A">
      <w:numFmt w:val="bullet"/>
      <w:lvlText w:val="•"/>
      <w:lvlJc w:val="left"/>
      <w:pPr>
        <w:ind w:left="2884" w:hanging="360"/>
      </w:pPr>
      <w:rPr>
        <w:rFonts w:hint="default"/>
        <w:lang w:val="en-US" w:eastAsia="en-US" w:bidi="ar-SA"/>
      </w:rPr>
    </w:lvl>
    <w:lvl w:ilvl="4" w:tplc="5ECC45D2">
      <w:numFmt w:val="bullet"/>
      <w:lvlText w:val="•"/>
      <w:lvlJc w:val="left"/>
      <w:pPr>
        <w:ind w:left="3719" w:hanging="360"/>
      </w:pPr>
      <w:rPr>
        <w:rFonts w:hint="default"/>
        <w:lang w:val="en-US" w:eastAsia="en-US" w:bidi="ar-SA"/>
      </w:rPr>
    </w:lvl>
    <w:lvl w:ilvl="5" w:tplc="E410C466">
      <w:numFmt w:val="bullet"/>
      <w:lvlText w:val="•"/>
      <w:lvlJc w:val="left"/>
      <w:pPr>
        <w:ind w:left="4553" w:hanging="360"/>
      </w:pPr>
      <w:rPr>
        <w:rFonts w:hint="default"/>
        <w:lang w:val="en-US" w:eastAsia="en-US" w:bidi="ar-SA"/>
      </w:rPr>
    </w:lvl>
    <w:lvl w:ilvl="6" w:tplc="30FEC912">
      <w:numFmt w:val="bullet"/>
      <w:lvlText w:val="•"/>
      <w:lvlJc w:val="left"/>
      <w:pPr>
        <w:ind w:left="5388" w:hanging="360"/>
      </w:pPr>
      <w:rPr>
        <w:rFonts w:hint="default"/>
        <w:lang w:val="en-US" w:eastAsia="en-US" w:bidi="ar-SA"/>
      </w:rPr>
    </w:lvl>
    <w:lvl w:ilvl="7" w:tplc="40EE4B52">
      <w:numFmt w:val="bullet"/>
      <w:lvlText w:val="•"/>
      <w:lvlJc w:val="left"/>
      <w:pPr>
        <w:ind w:left="6223" w:hanging="360"/>
      </w:pPr>
      <w:rPr>
        <w:rFonts w:hint="default"/>
        <w:lang w:val="en-US" w:eastAsia="en-US" w:bidi="ar-SA"/>
      </w:rPr>
    </w:lvl>
    <w:lvl w:ilvl="8" w:tplc="109695E4">
      <w:numFmt w:val="bullet"/>
      <w:lvlText w:val="•"/>
      <w:lvlJc w:val="left"/>
      <w:pPr>
        <w:ind w:left="7058" w:hanging="360"/>
      </w:pPr>
      <w:rPr>
        <w:rFonts w:hint="default"/>
        <w:lang w:val="en-US" w:eastAsia="en-US" w:bidi="ar-SA"/>
      </w:rPr>
    </w:lvl>
  </w:abstractNum>
  <w:abstractNum w:abstractNumId="4" w15:restartNumberingAfterBreak="0">
    <w:nsid w:val="3AFE668C"/>
    <w:multiLevelType w:val="hybridMultilevel"/>
    <w:tmpl w:val="8BD05604"/>
    <w:lvl w:ilvl="0" w:tplc="3E524FE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2ECF65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A6798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D245D4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827B1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092B51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77A142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D6582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6CD3F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4AC41385"/>
    <w:multiLevelType w:val="hybridMultilevel"/>
    <w:tmpl w:val="15D6385C"/>
    <w:lvl w:ilvl="0" w:tplc="996AE352">
      <w:numFmt w:val="bullet"/>
      <w:lvlText w:val="➢"/>
      <w:lvlJc w:val="left"/>
      <w:pPr>
        <w:ind w:left="388" w:hanging="360"/>
      </w:pPr>
      <w:rPr>
        <w:rFonts w:ascii="Segoe UI Symbol" w:eastAsia="Segoe UI Symbol" w:hAnsi="Segoe UI Symbol" w:cs="Segoe UI Symbol" w:hint="default"/>
        <w:w w:val="100"/>
        <w:sz w:val="24"/>
        <w:szCs w:val="24"/>
        <w:lang w:val="en-US" w:eastAsia="en-US" w:bidi="ar-SA"/>
      </w:rPr>
    </w:lvl>
    <w:lvl w:ilvl="1" w:tplc="7BFE3A7C">
      <w:numFmt w:val="bullet"/>
      <w:lvlText w:val="•"/>
      <w:lvlJc w:val="left"/>
      <w:pPr>
        <w:ind w:left="1214" w:hanging="360"/>
      </w:pPr>
      <w:rPr>
        <w:rFonts w:hint="default"/>
        <w:lang w:val="en-US" w:eastAsia="en-US" w:bidi="ar-SA"/>
      </w:rPr>
    </w:lvl>
    <w:lvl w:ilvl="2" w:tplc="FBF23074">
      <w:numFmt w:val="bullet"/>
      <w:lvlText w:val="•"/>
      <w:lvlJc w:val="left"/>
      <w:pPr>
        <w:ind w:left="2049" w:hanging="360"/>
      </w:pPr>
      <w:rPr>
        <w:rFonts w:hint="default"/>
        <w:lang w:val="en-US" w:eastAsia="en-US" w:bidi="ar-SA"/>
      </w:rPr>
    </w:lvl>
    <w:lvl w:ilvl="3" w:tplc="209A33B8">
      <w:numFmt w:val="bullet"/>
      <w:lvlText w:val="•"/>
      <w:lvlJc w:val="left"/>
      <w:pPr>
        <w:ind w:left="2884" w:hanging="360"/>
      </w:pPr>
      <w:rPr>
        <w:rFonts w:hint="default"/>
        <w:lang w:val="en-US" w:eastAsia="en-US" w:bidi="ar-SA"/>
      </w:rPr>
    </w:lvl>
    <w:lvl w:ilvl="4" w:tplc="7A4C570E">
      <w:numFmt w:val="bullet"/>
      <w:lvlText w:val="•"/>
      <w:lvlJc w:val="left"/>
      <w:pPr>
        <w:ind w:left="3719" w:hanging="360"/>
      </w:pPr>
      <w:rPr>
        <w:rFonts w:hint="default"/>
        <w:lang w:val="en-US" w:eastAsia="en-US" w:bidi="ar-SA"/>
      </w:rPr>
    </w:lvl>
    <w:lvl w:ilvl="5" w:tplc="167C1AE8">
      <w:numFmt w:val="bullet"/>
      <w:lvlText w:val="•"/>
      <w:lvlJc w:val="left"/>
      <w:pPr>
        <w:ind w:left="4553" w:hanging="360"/>
      </w:pPr>
      <w:rPr>
        <w:rFonts w:hint="default"/>
        <w:lang w:val="en-US" w:eastAsia="en-US" w:bidi="ar-SA"/>
      </w:rPr>
    </w:lvl>
    <w:lvl w:ilvl="6" w:tplc="765E8802">
      <w:numFmt w:val="bullet"/>
      <w:lvlText w:val="•"/>
      <w:lvlJc w:val="left"/>
      <w:pPr>
        <w:ind w:left="5388" w:hanging="360"/>
      </w:pPr>
      <w:rPr>
        <w:rFonts w:hint="default"/>
        <w:lang w:val="en-US" w:eastAsia="en-US" w:bidi="ar-SA"/>
      </w:rPr>
    </w:lvl>
    <w:lvl w:ilvl="7" w:tplc="457ADE58">
      <w:numFmt w:val="bullet"/>
      <w:lvlText w:val="•"/>
      <w:lvlJc w:val="left"/>
      <w:pPr>
        <w:ind w:left="6223" w:hanging="360"/>
      </w:pPr>
      <w:rPr>
        <w:rFonts w:hint="default"/>
        <w:lang w:val="en-US" w:eastAsia="en-US" w:bidi="ar-SA"/>
      </w:rPr>
    </w:lvl>
    <w:lvl w:ilvl="8" w:tplc="74B010B4">
      <w:numFmt w:val="bullet"/>
      <w:lvlText w:val="•"/>
      <w:lvlJc w:val="left"/>
      <w:pPr>
        <w:ind w:left="7058" w:hanging="360"/>
      </w:pPr>
      <w:rPr>
        <w:rFonts w:hint="default"/>
        <w:lang w:val="en-US" w:eastAsia="en-US" w:bidi="ar-SA"/>
      </w:rPr>
    </w:lvl>
  </w:abstractNum>
  <w:abstractNum w:abstractNumId="6" w15:restartNumberingAfterBreak="0">
    <w:nsid w:val="51F039B9"/>
    <w:multiLevelType w:val="hybridMultilevel"/>
    <w:tmpl w:val="74E61872"/>
    <w:lvl w:ilvl="0" w:tplc="41C22656">
      <w:start w:val="1"/>
      <w:numFmt w:val="decimal"/>
      <w:lvlText w:val="%1."/>
      <w:lvlJc w:val="left"/>
      <w:pPr>
        <w:ind w:left="399" w:hanging="238"/>
        <w:jc w:val="left"/>
      </w:pPr>
      <w:rPr>
        <w:rFonts w:ascii="Calibri" w:eastAsia="Calibri" w:hAnsi="Calibri" w:cs="Calibri" w:hint="default"/>
        <w:w w:val="100"/>
        <w:sz w:val="24"/>
        <w:szCs w:val="24"/>
        <w:lang w:val="en-US" w:eastAsia="en-US" w:bidi="ar-SA"/>
      </w:rPr>
    </w:lvl>
    <w:lvl w:ilvl="1" w:tplc="F2F40CEA">
      <w:numFmt w:val="bullet"/>
      <w:lvlText w:val="•"/>
      <w:lvlJc w:val="left"/>
      <w:pPr>
        <w:ind w:left="1286" w:hanging="238"/>
      </w:pPr>
      <w:rPr>
        <w:rFonts w:hint="default"/>
        <w:lang w:val="en-US" w:eastAsia="en-US" w:bidi="ar-SA"/>
      </w:rPr>
    </w:lvl>
    <w:lvl w:ilvl="2" w:tplc="C66C986E">
      <w:numFmt w:val="bullet"/>
      <w:lvlText w:val="•"/>
      <w:lvlJc w:val="left"/>
      <w:pPr>
        <w:ind w:left="2172" w:hanging="238"/>
      </w:pPr>
      <w:rPr>
        <w:rFonts w:hint="default"/>
        <w:lang w:val="en-US" w:eastAsia="en-US" w:bidi="ar-SA"/>
      </w:rPr>
    </w:lvl>
    <w:lvl w:ilvl="3" w:tplc="3B5A7E5C">
      <w:numFmt w:val="bullet"/>
      <w:lvlText w:val="•"/>
      <w:lvlJc w:val="left"/>
      <w:pPr>
        <w:ind w:left="3058" w:hanging="238"/>
      </w:pPr>
      <w:rPr>
        <w:rFonts w:hint="default"/>
        <w:lang w:val="en-US" w:eastAsia="en-US" w:bidi="ar-SA"/>
      </w:rPr>
    </w:lvl>
    <w:lvl w:ilvl="4" w:tplc="02D87624">
      <w:numFmt w:val="bullet"/>
      <w:lvlText w:val="•"/>
      <w:lvlJc w:val="left"/>
      <w:pPr>
        <w:ind w:left="3944" w:hanging="238"/>
      </w:pPr>
      <w:rPr>
        <w:rFonts w:hint="default"/>
        <w:lang w:val="en-US" w:eastAsia="en-US" w:bidi="ar-SA"/>
      </w:rPr>
    </w:lvl>
    <w:lvl w:ilvl="5" w:tplc="E3749030">
      <w:numFmt w:val="bullet"/>
      <w:lvlText w:val="•"/>
      <w:lvlJc w:val="left"/>
      <w:pPr>
        <w:ind w:left="4830" w:hanging="238"/>
      </w:pPr>
      <w:rPr>
        <w:rFonts w:hint="default"/>
        <w:lang w:val="en-US" w:eastAsia="en-US" w:bidi="ar-SA"/>
      </w:rPr>
    </w:lvl>
    <w:lvl w:ilvl="6" w:tplc="F4565260">
      <w:numFmt w:val="bullet"/>
      <w:lvlText w:val="•"/>
      <w:lvlJc w:val="left"/>
      <w:pPr>
        <w:ind w:left="5716" w:hanging="238"/>
      </w:pPr>
      <w:rPr>
        <w:rFonts w:hint="default"/>
        <w:lang w:val="en-US" w:eastAsia="en-US" w:bidi="ar-SA"/>
      </w:rPr>
    </w:lvl>
    <w:lvl w:ilvl="7" w:tplc="C7D4C358">
      <w:numFmt w:val="bullet"/>
      <w:lvlText w:val="•"/>
      <w:lvlJc w:val="left"/>
      <w:pPr>
        <w:ind w:left="6602" w:hanging="238"/>
      </w:pPr>
      <w:rPr>
        <w:rFonts w:hint="default"/>
        <w:lang w:val="en-US" w:eastAsia="en-US" w:bidi="ar-SA"/>
      </w:rPr>
    </w:lvl>
    <w:lvl w:ilvl="8" w:tplc="AA2CF42A">
      <w:numFmt w:val="bullet"/>
      <w:lvlText w:val="•"/>
      <w:lvlJc w:val="left"/>
      <w:pPr>
        <w:ind w:left="7488" w:hanging="238"/>
      </w:pPr>
      <w:rPr>
        <w:rFonts w:hint="default"/>
        <w:lang w:val="en-US" w:eastAsia="en-US" w:bidi="ar-SA"/>
      </w:rPr>
    </w:lvl>
  </w:abstractNum>
  <w:num w:numId="1" w16cid:durableId="1424641871">
    <w:abstractNumId w:val="1"/>
  </w:num>
  <w:num w:numId="2" w16cid:durableId="961881126">
    <w:abstractNumId w:val="5"/>
  </w:num>
  <w:num w:numId="3" w16cid:durableId="1050422127">
    <w:abstractNumId w:val="3"/>
  </w:num>
  <w:num w:numId="4" w16cid:durableId="1091005484">
    <w:abstractNumId w:val="6"/>
  </w:num>
  <w:num w:numId="5" w16cid:durableId="363094489">
    <w:abstractNumId w:val="2"/>
  </w:num>
  <w:num w:numId="6" w16cid:durableId="1563053570">
    <w:abstractNumId w:val="4"/>
  </w:num>
  <w:num w:numId="7" w16cid:durableId="1516847581">
    <w:abstractNumId w:val="4"/>
    <w:lvlOverride w:ilvl="0">
      <w:lvl w:ilvl="0" w:tplc="3E524FEE">
        <w:start w:val="1"/>
        <w:numFmt w:val="decimal"/>
        <w:lvlText w:val="➢"/>
        <w:lvlJc w:val="left"/>
        <w:pPr>
          <w:tabs>
            <w:tab w:val="left" w:pos="389"/>
          </w:tabs>
          <w:ind w:left="388"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E2ECF652">
        <w:start w:val="1"/>
        <w:numFmt w:val="decimal"/>
        <w:lvlText w:val="•"/>
        <w:lvlJc w:val="left"/>
        <w:pPr>
          <w:tabs>
            <w:tab w:val="left" w:pos="389"/>
          </w:tabs>
          <w:ind w:left="1267"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69A6798A">
        <w:start w:val="1"/>
        <w:numFmt w:val="decimal"/>
        <w:lvlText w:val="•"/>
        <w:lvlJc w:val="left"/>
        <w:pPr>
          <w:tabs>
            <w:tab w:val="left" w:pos="389"/>
          </w:tabs>
          <w:ind w:left="2155"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1D245D4A">
        <w:start w:val="1"/>
        <w:numFmt w:val="decimal"/>
        <w:lvlText w:val="•"/>
        <w:lvlJc w:val="left"/>
        <w:pPr>
          <w:tabs>
            <w:tab w:val="left" w:pos="389"/>
          </w:tabs>
          <w:ind w:left="3042"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6A827B1A">
        <w:start w:val="1"/>
        <w:numFmt w:val="decimal"/>
        <w:lvlText w:val="•"/>
        <w:lvlJc w:val="left"/>
        <w:pPr>
          <w:tabs>
            <w:tab w:val="left" w:pos="389"/>
          </w:tabs>
          <w:ind w:left="393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3092B512">
        <w:start w:val="1"/>
        <w:numFmt w:val="decimal"/>
        <w:lvlText w:val="•"/>
        <w:lvlJc w:val="left"/>
        <w:pPr>
          <w:tabs>
            <w:tab w:val="left" w:pos="389"/>
          </w:tabs>
          <w:ind w:left="4817"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177A1426">
        <w:start w:val="1"/>
        <w:numFmt w:val="decimal"/>
        <w:lvlText w:val="•"/>
        <w:lvlJc w:val="left"/>
        <w:pPr>
          <w:tabs>
            <w:tab w:val="left" w:pos="389"/>
          </w:tabs>
          <w:ind w:left="5705"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70D65826">
        <w:start w:val="1"/>
        <w:numFmt w:val="decimal"/>
        <w:lvlText w:val="•"/>
        <w:lvlJc w:val="left"/>
        <w:pPr>
          <w:tabs>
            <w:tab w:val="left" w:pos="389"/>
          </w:tabs>
          <w:ind w:left="6593"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356CD3F6">
        <w:start w:val="1"/>
        <w:numFmt w:val="decimal"/>
        <w:lvlText w:val="•"/>
        <w:lvlJc w:val="left"/>
        <w:pPr>
          <w:tabs>
            <w:tab w:val="left" w:pos="389"/>
          </w:tabs>
          <w:ind w:left="7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8" w16cid:durableId="1647589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702"/>
    <w:rsid w:val="00065702"/>
    <w:rsid w:val="000D1D67"/>
    <w:rsid w:val="0012399B"/>
    <w:rsid w:val="00505D01"/>
    <w:rsid w:val="006278C1"/>
    <w:rsid w:val="00681EAD"/>
    <w:rsid w:val="006C36FC"/>
    <w:rsid w:val="00743B03"/>
    <w:rsid w:val="00773FC8"/>
    <w:rsid w:val="007840EE"/>
    <w:rsid w:val="00942027"/>
    <w:rsid w:val="00995E9F"/>
    <w:rsid w:val="00A471FF"/>
    <w:rsid w:val="00BC77F7"/>
    <w:rsid w:val="00DC410E"/>
    <w:rsid w:val="00E375F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769FD"/>
  <w15:docId w15:val="{B00BA8C0-0541-4FED-BEDA-25AEA91F1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99B"/>
    <w:rPr>
      <w:rFonts w:ascii="Calibri" w:eastAsia="Calibri" w:hAnsi="Calibri" w:cs="Calibri"/>
    </w:rPr>
  </w:style>
  <w:style w:type="paragraph" w:styleId="Titre1">
    <w:name w:val="heading 1"/>
    <w:basedOn w:val="Normal"/>
    <w:uiPriority w:val="9"/>
    <w:qFormat/>
    <w:pPr>
      <w:spacing w:before="28"/>
      <w:ind w:left="1011" w:right="997"/>
      <w:jc w:val="center"/>
      <w:outlineLvl w:val="0"/>
    </w:pPr>
    <w:rPr>
      <w:b/>
      <w:bCs/>
      <w:sz w:val="36"/>
      <w:szCs w:val="36"/>
    </w:rPr>
  </w:style>
  <w:style w:type="paragraph" w:styleId="Titre2">
    <w:name w:val="heading 2"/>
    <w:basedOn w:val="Normal"/>
    <w:link w:val="Titre2Car"/>
    <w:uiPriority w:val="9"/>
    <w:unhideWhenUsed/>
    <w:qFormat/>
    <w:pPr>
      <w:ind w:left="1008" w:right="997"/>
      <w:jc w:val="center"/>
      <w:outlineLvl w:val="1"/>
    </w:pPr>
    <w:rPr>
      <w:b/>
      <w:bCs/>
      <w:sz w:val="32"/>
      <w:szCs w:val="32"/>
    </w:rPr>
  </w:style>
  <w:style w:type="paragraph" w:styleId="Titre3">
    <w:name w:val="heading 3"/>
    <w:basedOn w:val="Normal"/>
    <w:uiPriority w:val="9"/>
    <w:unhideWhenUsed/>
    <w:qFormat/>
    <w:pPr>
      <w:spacing w:before="27"/>
      <w:ind w:left="162"/>
      <w:jc w:val="center"/>
      <w:outlineLvl w:val="2"/>
    </w:pPr>
    <w:rPr>
      <w:b/>
      <w:bCs/>
      <w:sz w:val="28"/>
      <w:szCs w:val="28"/>
    </w:rPr>
  </w:style>
  <w:style w:type="paragraph" w:styleId="Titre4">
    <w:name w:val="heading 4"/>
    <w:basedOn w:val="Normal"/>
    <w:link w:val="Titre4Car"/>
    <w:uiPriority w:val="9"/>
    <w:unhideWhenUsed/>
    <w:qFormat/>
    <w:pPr>
      <w:ind w:left="162"/>
      <w:outlineLvl w:val="3"/>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44"/>
      <w:ind w:left="171"/>
    </w:pPr>
    <w:rPr>
      <w:sz w:val="24"/>
      <w:szCs w:val="24"/>
    </w:rPr>
  </w:style>
  <w:style w:type="paragraph" w:styleId="Corpsdetexte">
    <w:name w:val="Body Text"/>
    <w:basedOn w:val="Normal"/>
    <w:link w:val="CorpsdetexteCar"/>
    <w:uiPriority w:val="1"/>
    <w:qFormat/>
    <w:rPr>
      <w:sz w:val="24"/>
      <w:szCs w:val="24"/>
    </w:rPr>
  </w:style>
  <w:style w:type="paragraph" w:styleId="Titre">
    <w:name w:val="Title"/>
    <w:basedOn w:val="Normal"/>
    <w:uiPriority w:val="10"/>
    <w:qFormat/>
    <w:pPr>
      <w:spacing w:line="630" w:lineRule="exact"/>
      <w:ind w:left="1013" w:right="997"/>
      <w:jc w:val="center"/>
    </w:pPr>
    <w:rPr>
      <w:b/>
      <w:bCs/>
      <w:sz w:val="52"/>
      <w:szCs w:val="52"/>
    </w:rPr>
  </w:style>
  <w:style w:type="paragraph" w:styleId="Paragraphedeliste">
    <w:name w:val="List Paragraph"/>
    <w:basedOn w:val="Normal"/>
    <w:uiPriority w:val="1"/>
    <w:qFormat/>
    <w:pPr>
      <w:spacing w:before="45"/>
      <w:ind w:left="882" w:hanging="361"/>
    </w:pPr>
  </w:style>
  <w:style w:type="paragraph" w:customStyle="1" w:styleId="TableParagraph">
    <w:name w:val="Table Paragraph"/>
    <w:basedOn w:val="Normal"/>
    <w:uiPriority w:val="1"/>
    <w:qFormat/>
    <w:pPr>
      <w:ind w:left="50"/>
    </w:pPr>
  </w:style>
  <w:style w:type="paragraph" w:styleId="NormalWeb">
    <w:name w:val="Normal (Web)"/>
    <w:semiHidden/>
    <w:unhideWhenUsed/>
    <w:rsid w:val="00995E9F"/>
    <w:pPr>
      <w:widowControl/>
      <w:autoSpaceDE/>
      <w:autoSpaceDN/>
      <w:spacing w:before="100" w:after="100"/>
    </w:pPr>
    <w:rPr>
      <w:rFonts w:ascii="Times New Roman" w:eastAsia="Arial Unicode MS" w:hAnsi="Times New Roman" w:cs="Arial Unicode MS"/>
      <w:color w:val="000000"/>
      <w:sz w:val="24"/>
      <w:szCs w:val="24"/>
      <w:u w:color="000000"/>
      <w:lang w:val="fr-FR" w:eastAsia="fr-CA"/>
    </w:rPr>
  </w:style>
  <w:style w:type="paragraph" w:customStyle="1" w:styleId="Body">
    <w:name w:val="Body"/>
    <w:rsid w:val="00995E9F"/>
    <w:pPr>
      <w:autoSpaceDE/>
      <w:autoSpaceDN/>
    </w:pPr>
    <w:rPr>
      <w:rFonts w:ascii="Calibri" w:eastAsia="Arial Unicode MS" w:hAnsi="Calibri" w:cs="Arial Unicode MS"/>
      <w:color w:val="000000"/>
      <w:u w:color="000000"/>
      <w:lang w:val="fr-FR" w:eastAsia="fr-CA"/>
      <w14:textOutline w14:w="0" w14:cap="flat" w14:cmpd="sng" w14:algn="ctr">
        <w14:noFill/>
        <w14:prstDash w14:val="solid"/>
        <w14:bevel/>
      </w14:textOutline>
    </w:rPr>
  </w:style>
  <w:style w:type="character" w:customStyle="1" w:styleId="None">
    <w:name w:val="None"/>
    <w:rsid w:val="00995E9F"/>
  </w:style>
  <w:style w:type="character" w:customStyle="1" w:styleId="CorpsdetexteCar">
    <w:name w:val="Corps de texte Car"/>
    <w:basedOn w:val="Policepardfaut"/>
    <w:link w:val="Corpsdetexte"/>
    <w:uiPriority w:val="1"/>
    <w:rsid w:val="00995E9F"/>
    <w:rPr>
      <w:rFonts w:ascii="Calibri" w:eastAsia="Calibri" w:hAnsi="Calibri" w:cs="Calibri"/>
      <w:sz w:val="24"/>
      <w:szCs w:val="24"/>
    </w:rPr>
  </w:style>
  <w:style w:type="character" w:customStyle="1" w:styleId="Titre4Car">
    <w:name w:val="Titre 4 Car"/>
    <w:basedOn w:val="Policepardfaut"/>
    <w:link w:val="Titre4"/>
    <w:uiPriority w:val="9"/>
    <w:rsid w:val="00773FC8"/>
    <w:rPr>
      <w:rFonts w:ascii="Calibri" w:eastAsia="Calibri" w:hAnsi="Calibri" w:cs="Calibri"/>
      <w:b/>
      <w:bCs/>
      <w:sz w:val="24"/>
      <w:szCs w:val="24"/>
    </w:rPr>
  </w:style>
  <w:style w:type="paragraph" w:customStyle="1" w:styleId="Default">
    <w:name w:val="Default"/>
    <w:rsid w:val="006C36FC"/>
    <w:pPr>
      <w:widowControl/>
      <w:autoSpaceDE/>
      <w:autoSpaceDN/>
      <w:spacing w:before="160" w:line="288" w:lineRule="auto"/>
    </w:pPr>
    <w:rPr>
      <w:rFonts w:ascii="Helvetica Neue" w:eastAsia="Arial Unicode MS" w:hAnsi="Helvetica Neue" w:cs="Arial Unicode MS"/>
      <w:color w:val="000000"/>
      <w:sz w:val="24"/>
      <w:szCs w:val="24"/>
      <w:lang w:val="fr-FR" w:eastAsia="fr-CA"/>
      <w14:textOutline w14:w="0" w14:cap="flat" w14:cmpd="sng" w14:algn="ctr">
        <w14:noFill/>
        <w14:prstDash w14:val="solid"/>
        <w14:bevel/>
      </w14:textOutline>
    </w:rPr>
  </w:style>
  <w:style w:type="character" w:customStyle="1" w:styleId="Titre2Car">
    <w:name w:val="Titre 2 Car"/>
    <w:basedOn w:val="Policepardfaut"/>
    <w:link w:val="Titre2"/>
    <w:uiPriority w:val="9"/>
    <w:rsid w:val="00BC77F7"/>
    <w:rPr>
      <w:rFonts w:ascii="Calibri" w:eastAsia="Calibri" w:hAnsi="Calibri" w:cs="Calibri"/>
      <w:b/>
      <w:bCs/>
      <w:sz w:val="32"/>
      <w:szCs w:val="32"/>
    </w:rPr>
  </w:style>
  <w:style w:type="character" w:styleId="Lienhypertexte">
    <w:name w:val="Hyperlink"/>
    <w:basedOn w:val="Policepardfaut"/>
    <w:uiPriority w:val="99"/>
    <w:unhideWhenUsed/>
    <w:rsid w:val="006278C1"/>
    <w:rPr>
      <w:color w:val="0000FF" w:themeColor="hyperlink"/>
      <w:u w:val="single"/>
    </w:rPr>
  </w:style>
  <w:style w:type="character" w:styleId="Mentionnonrsolue">
    <w:name w:val="Unresolved Mention"/>
    <w:basedOn w:val="Policepardfaut"/>
    <w:uiPriority w:val="99"/>
    <w:semiHidden/>
    <w:unhideWhenUsed/>
    <w:rsid w:val="006278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89277">
      <w:bodyDiv w:val="1"/>
      <w:marLeft w:val="0"/>
      <w:marRight w:val="0"/>
      <w:marTop w:val="0"/>
      <w:marBottom w:val="0"/>
      <w:divBdr>
        <w:top w:val="none" w:sz="0" w:space="0" w:color="auto"/>
        <w:left w:val="none" w:sz="0" w:space="0" w:color="auto"/>
        <w:bottom w:val="none" w:sz="0" w:space="0" w:color="auto"/>
        <w:right w:val="none" w:sz="0" w:space="0" w:color="auto"/>
      </w:divBdr>
    </w:div>
    <w:div w:id="490760242">
      <w:bodyDiv w:val="1"/>
      <w:marLeft w:val="0"/>
      <w:marRight w:val="0"/>
      <w:marTop w:val="0"/>
      <w:marBottom w:val="0"/>
      <w:divBdr>
        <w:top w:val="none" w:sz="0" w:space="0" w:color="auto"/>
        <w:left w:val="none" w:sz="0" w:space="0" w:color="auto"/>
        <w:bottom w:val="none" w:sz="0" w:space="0" w:color="auto"/>
        <w:right w:val="none" w:sz="0" w:space="0" w:color="auto"/>
      </w:divBdr>
    </w:div>
    <w:div w:id="1002050748">
      <w:bodyDiv w:val="1"/>
      <w:marLeft w:val="0"/>
      <w:marRight w:val="0"/>
      <w:marTop w:val="0"/>
      <w:marBottom w:val="0"/>
      <w:divBdr>
        <w:top w:val="none" w:sz="0" w:space="0" w:color="auto"/>
        <w:left w:val="none" w:sz="0" w:space="0" w:color="auto"/>
        <w:bottom w:val="none" w:sz="0" w:space="0" w:color="auto"/>
        <w:right w:val="none" w:sz="0" w:space="0" w:color="auto"/>
      </w:divBdr>
    </w:div>
    <w:div w:id="1795832065">
      <w:bodyDiv w:val="1"/>
      <w:marLeft w:val="0"/>
      <w:marRight w:val="0"/>
      <w:marTop w:val="0"/>
      <w:marBottom w:val="0"/>
      <w:divBdr>
        <w:top w:val="none" w:sz="0" w:space="0" w:color="auto"/>
        <w:left w:val="none" w:sz="0" w:space="0" w:color="auto"/>
        <w:bottom w:val="none" w:sz="0" w:space="0" w:color="auto"/>
        <w:right w:val="none" w:sz="0" w:space="0" w:color="auto"/>
      </w:divBdr>
    </w:div>
    <w:div w:id="20228546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http://www/" TargetMode="External"/><Relationship Id="rId39" Type="http://schemas.openxmlformats.org/officeDocument/2006/relationships/hyperlink" Target="https://municipalite.austin.qc.ca/" TargetMode="External"/><Relationship Id="rId21" Type="http://schemas.openxmlformats.org/officeDocument/2006/relationships/hyperlink" Target="https://www.lac-sittelles.org/emplacements-et-embarcations" TargetMode="External"/><Relationship Id="rId34" Type="http://schemas.openxmlformats.org/officeDocument/2006/relationships/image" Target="media/image17.png"/><Relationship Id="rId42" Type="http://schemas.openxmlformats.org/officeDocument/2006/relationships/hyperlink" Target="http://www.rappel.qc.ca/" TargetMode="External"/><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hyperlink" Target="mailto:info@lac-sittelles.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2.jpeg"/><Relationship Id="rId11" Type="http://schemas.openxmlformats.org/officeDocument/2006/relationships/hyperlink" Target="mailto:info@lac-sittelles.org" TargetMode="Externa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hyperlink" Target="http://www.spaestrie.qc.ca/" TargetMode="External"/><Relationship Id="rId45" Type="http://schemas.openxmlformats.org/officeDocument/2006/relationships/image" Target="media/image22.jpeg"/><Relationship Id="rId53" Type="http://schemas.openxmlformats.org/officeDocument/2006/relationships/hyperlink" Target="http://www.terrain-boise-estrie.com/" TargetMode="External"/><Relationship Id="rId5"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ac-sittelles.org" TargetMode="External"/><Relationship Id="rId22" Type="http://schemas.openxmlformats.org/officeDocument/2006/relationships/hyperlink" Target="https://www.lac-sittelles.org/emplacements-et-embarcations" TargetMode="External"/><Relationship Id="rId27" Type="http://schemas.openxmlformats.org/officeDocument/2006/relationships/hyperlink" Target="http://www.lac-sittelles.org/" TargetMode="External"/><Relationship Id="rId30" Type="http://schemas.openxmlformats.org/officeDocument/2006/relationships/image" Target="media/image13.jpeg"/><Relationship Id="rId35" Type="http://schemas.openxmlformats.org/officeDocument/2006/relationships/hyperlink" Target="mailto:info@municipalite.austin.qc.ca" TargetMode="External"/><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hyperlink" Target="mailto:info@municipalite.austin.qc.ca" TargetMode="External"/><Relationship Id="rId46" Type="http://schemas.openxmlformats.org/officeDocument/2006/relationships/image" Target="media/image23.jpeg"/><Relationship Id="rId20" Type="http://schemas.openxmlformats.org/officeDocument/2006/relationships/image" Target="media/image8.jpeg"/><Relationship Id="rId41" Type="http://schemas.openxmlformats.org/officeDocument/2006/relationships/image" Target="media/image19.jpeg"/><Relationship Id="rId54" Type="http://schemas.openxmlformats.org/officeDocument/2006/relationships/hyperlink" Target="http://www.lac-sittelles.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ac-sittelles.org" TargetMode="External"/><Relationship Id="rId23" Type="http://schemas.openxmlformats.org/officeDocument/2006/relationships/image" Target="media/image9.png"/><Relationship Id="rId28" Type="http://schemas.openxmlformats.org/officeDocument/2006/relationships/hyperlink" Target="http://www.lac-sittelles.org/" TargetMode="External"/><Relationship Id="rId36" Type="http://schemas.openxmlformats.org/officeDocument/2006/relationships/hyperlink" Target="https://municipalite.austin.qc.ca/" TargetMode="External"/><Relationship Id="rId49" Type="http://schemas.openxmlformats.org/officeDocument/2006/relationships/image" Target="media/image26.jpeg"/><Relationship Id="rId57" Type="http://schemas.openxmlformats.org/officeDocument/2006/relationships/theme" Target="theme/theme1.xml"/><Relationship Id="rId10" Type="http://schemas.openxmlformats.org/officeDocument/2006/relationships/hyperlink" Target="http://www.lac-sittelles.org/" TargetMode="External"/><Relationship Id="rId31" Type="http://schemas.openxmlformats.org/officeDocument/2006/relationships/image" Target="media/image14.jpeg"/><Relationship Id="rId44" Type="http://schemas.openxmlformats.org/officeDocument/2006/relationships/image" Target="media/image21.jpeg"/><Relationship Id="rId52" Type="http://schemas.openxmlformats.org/officeDocument/2006/relationships/hyperlink" Target="http://www.municipalite.austin.q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43397-3664-4279-9886-A92A213B1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34</Pages>
  <Words>5372</Words>
  <Characters>29546</Characters>
  <Application>Microsoft Office Word</Application>
  <DocSecurity>0</DocSecurity>
  <Lines>246</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Jocelyn</dc:creator>
  <cp:lastModifiedBy>Brigitte Baron</cp:lastModifiedBy>
  <cp:revision>5</cp:revision>
  <cp:lastPrinted>2023-07-31T13:33:00Z</cp:lastPrinted>
  <dcterms:created xsi:type="dcterms:W3CDTF">2023-07-31T13:46:00Z</dcterms:created>
  <dcterms:modified xsi:type="dcterms:W3CDTF">2023-07-31T19:01:00Z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2022-03-18T00:00:00Z</vt:filetime>
  </property>
  <property fmtid="{D5CDD505-2E9C-101B-9397-08002B2CF9AE}" pid="3" name="Creator">
    <vt:lpwstr>Microsoft® Word pour Microsoft 365</vt:lpwstr>
  </property>
  <property fmtid="{D5CDD505-2E9C-101B-9397-08002B2CF9AE}" pid="4" name="LastSaved">
    <vt:filetime>2023-07-19T00:00:00Z</vt:filetime>
  </property>
</Properties>
</file>